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2024年施工工作总结个人 施工个人工作总结(大全8篇)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施工工作总结个人篇一</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施工工作总结个人篇二</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施工工作总结个人篇三</w:t>
      </w:r>
    </w:p>
    <w:p>
      <w:pPr>
        <w:ind w:left="0" w:right="0" w:firstLine="560"/>
        <w:spacing w:before="450" w:after="450" w:line="312" w:lineRule="auto"/>
      </w:pPr>
      <w:r>
        <w:rPr>
          <w:rFonts w:ascii="宋体" w:hAnsi="宋体" w:eastAsia="宋体" w:cs="宋体"/>
          <w:color w:val="000"/>
          <w:sz w:val="28"/>
          <w:szCs w:val="28"/>
        </w:rPr>
        <w:t xml:space="preserve">我叫，在xxxx公司工作。转眼间xxxx年已经远去，我们又迎来了崭新的一年。20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当工作进行到一定阶段或告一段落时，需要回过头来对所做的工作认真地分析研究一下，肯定成绩，找出问题，归纳出经验教训。下面是本站小编带来的施工个人工作总结范文，欢迎阅读参考。</w:t>
      </w:r>
    </w:p>
    <w:p>
      <w:pPr>
        <w:ind w:left="0" w:right="0" w:firstLine="560"/>
        <w:spacing w:before="450" w:after="450" w:line="312" w:lineRule="auto"/>
      </w:pPr>
      <w:r>
        <w:rPr>
          <w:rFonts w:ascii="宋体" w:hAnsi="宋体" w:eastAsia="宋体" w:cs="宋体"/>
          <w:color w:val="000"/>
          <w:sz w:val="28"/>
          <w:szCs w:val="28"/>
        </w:rPr>
        <w:t xml:space="preserve">施工个人工作总结(一)</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施工个人工作总结(二)</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施工个人工作总结(三)</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施工工作总结个人篇五</w:t>
      </w:r>
    </w:p>
    <w:p>
      <w:pPr>
        <w:ind w:left="0" w:right="0" w:firstLine="560"/>
        <w:spacing w:before="450" w:after="450" w:line="312" w:lineRule="auto"/>
      </w:pPr>
      <w:r>
        <w:rPr>
          <w:rFonts w:ascii="宋体" w:hAnsi="宋体" w:eastAsia="宋体" w:cs="宋体"/>
          <w:color w:val="000"/>
          <w:sz w:val="28"/>
          <w:szCs w:val="28"/>
        </w:rPr>
        <w:t xml:space="preserve">20xx年7月份，我来到胜建集团参加工作，这是我从学校走向社会的第一步，也是对我未来影响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施工工作总结个人篇六</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20655.03㎡，高48.25m，地下一层地面十层；宿舍楼建筑面积为31519.36㎡，高45.70m，地下一层地面十三层；食堂建筑面积为6566.40㎡，高21.00m，地下一层地面四层；总建筑面积为58740.79㎡。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建设单位：深圳市人民警察学校</w:t>
      </w:r>
    </w:p>
    <w:p>
      <w:pPr>
        <w:ind w:left="0" w:right="0" w:firstLine="560"/>
        <w:spacing w:before="450" w:after="450" w:line="312" w:lineRule="auto"/>
      </w:pPr>
      <w:r>
        <w:rPr>
          <w:rFonts w:ascii="宋体" w:hAnsi="宋体" w:eastAsia="宋体" w:cs="宋体"/>
          <w:color w:val="000"/>
          <w:sz w:val="28"/>
          <w:szCs w:val="28"/>
        </w:rPr>
        <w:t xml:space="preserve">设计单位：中国航天研究设计院深圳分院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监理单位：深圳市特发工程建设监理有限公司</w:t>
      </w:r>
    </w:p>
    <w:p>
      <w:pPr>
        <w:ind w:left="0" w:right="0" w:firstLine="560"/>
        <w:spacing w:before="450" w:after="450" w:line="312" w:lineRule="auto"/>
      </w:pPr>
      <w:r>
        <w:rPr>
          <w:rFonts w:ascii="宋体" w:hAnsi="宋体" w:eastAsia="宋体" w:cs="宋体"/>
          <w:color w:val="000"/>
          <w:sz w:val="28"/>
          <w:szCs w:val="28"/>
        </w:rPr>
        <w:t xml:space="preserve">总承包单位：中国建筑四局三公司</w:t>
      </w:r>
    </w:p>
    <w:p>
      <w:pPr>
        <w:ind w:left="0" w:right="0" w:firstLine="560"/>
        <w:spacing w:before="450" w:after="450" w:line="312" w:lineRule="auto"/>
      </w:pPr>
      <w:r>
        <w:rPr>
          <w:rFonts w:ascii="宋体" w:hAnsi="宋体" w:eastAsia="宋体" w:cs="宋体"/>
          <w:color w:val="000"/>
          <w:sz w:val="28"/>
          <w:szCs w:val="28"/>
        </w:rPr>
        <w:t xml:space="preserve">施工单位：江西船用阀门厂长安消防技术工程公司。</w:t>
      </w:r>
    </w:p>
    <w:p>
      <w:pPr>
        <w:ind w:left="0" w:right="0" w:firstLine="560"/>
        <w:spacing w:before="450" w:after="450" w:line="312" w:lineRule="auto"/>
      </w:pPr>
      <w:r>
        <w:rPr>
          <w:rFonts w:ascii="宋体" w:hAnsi="宋体" w:eastAsia="宋体" w:cs="宋体"/>
          <w:color w:val="000"/>
          <w:sz w:val="28"/>
          <w:szCs w:val="28"/>
        </w:rPr>
        <w:t xml:space="preserve">本工程消防系统分为火灾自动报警及联动系统；消火栓系统；自动喷淋系统；防排烟系统；七氟丙烷气体灭火系统。其中：</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本系统采用泛海三江电子火灾报警控制器，感烟探测器1267个，感温探测器216个，手动报警按钮135个，警铃45个，联动部份包括水泵、风机、风阀、消火栓按钮、信号阀、水流指示器、报警阀压力开关、防火卷帘、气体信号、电梯迫降等均按规范要求进行控制，各楼层均设置消防广播，采用滚层设置，手报按钮带插孔电话，电梯机房、水泵房等重要位置设固定对讲电话。</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施工工作总结个人篇七</w:t>
      </w:r>
    </w:p>
    <w:p>
      <w:pPr>
        <w:ind w:left="0" w:right="0" w:firstLine="560"/>
        <w:spacing w:before="450" w:after="450" w:line="312" w:lineRule="auto"/>
      </w:pPr>
      <w:r>
        <w:rPr>
          <w:rFonts w:ascii="宋体" w:hAnsi="宋体" w:eastAsia="宋体" w:cs="宋体"/>
          <w:color w:val="000"/>
          <w:sz w:val="28"/>
          <w:szCs w:val="28"/>
        </w:rPr>
        <w:t xml:space="preserve">管道施工队长个人工作总结</w:t>
      </w:r>
    </w:p>
    <w:p>
      <w:pPr>
        <w:ind w:left="0" w:right="0" w:firstLine="560"/>
        <w:spacing w:before="450" w:after="450" w:line="312" w:lineRule="auto"/>
      </w:pPr>
      <w:r>
        <w:rPr>
          <w:rFonts w:ascii="宋体" w:hAnsi="宋体" w:eastAsia="宋体" w:cs="宋体"/>
          <w:color w:val="000"/>
          <w:sz w:val="28"/>
          <w:szCs w:val="28"/>
        </w:rPr>
        <w:t xml:space="preserve">在公司领导下，在20xx上半年我们施工队主要完成了中压管道的敷设及阀门的安装，还有现在在建小区公园世家的入户安装工程，对完成路段进行打压吹扫，做到了合格率100%，在全施工队所有人的共同努力下取得了不错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紧张有序的20xx年即将过去，回顾过去的年度总结本人所做的工作主要有以下几个方面。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1、办理国税登记及一般纳税人认定工作，完善国税审报纳税等相关业务，进一步融通公司与国税、地税的业务关系。</w:t>
      </w:r>
    </w:p>
    <w:p>
      <w:pPr>
        <w:ind w:left="0" w:right="0" w:firstLine="560"/>
        <w:spacing w:before="450" w:after="450" w:line="312" w:lineRule="auto"/>
      </w:pPr>
      <w:r>
        <w:rPr>
          <w:rFonts w:ascii="宋体" w:hAnsi="宋体" w:eastAsia="宋体" w:cs="宋体"/>
          <w:color w:val="000"/>
          <w:sz w:val="28"/>
          <w:szCs w:val="28"/>
        </w:rPr>
        <w:t xml:space="preserve">2、做好了本单位与总公司及相关单位的账务往来，使之账账相符，未出现账款往来的差错。</w:t>
      </w:r>
    </w:p>
    <w:p>
      <w:pPr>
        <w:ind w:left="0" w:right="0" w:firstLine="560"/>
        <w:spacing w:before="450" w:after="450" w:line="312" w:lineRule="auto"/>
      </w:pPr>
      <w:r>
        <w:rPr>
          <w:rFonts w:ascii="宋体" w:hAnsi="宋体" w:eastAsia="宋体" w:cs="宋体"/>
          <w:color w:val="000"/>
          <w:sz w:val="28"/>
          <w:szCs w:val="28"/>
        </w:rPr>
        <w:t xml:space="preserve">3、做好了公司工程物资库存材料的进库验收，工程领用库存上报总公司的工作，各类物资未出现盘亏、损毁等现象。</w:t>
      </w:r>
    </w:p>
    <w:p>
      <w:pPr>
        <w:ind w:left="0" w:right="0" w:firstLine="560"/>
        <w:spacing w:before="450" w:after="450" w:line="312" w:lineRule="auto"/>
      </w:pPr>
      <w:r>
        <w:rPr>
          <w:rFonts w:ascii="宋体" w:hAnsi="宋体" w:eastAsia="宋体" w:cs="宋体"/>
          <w:color w:val="000"/>
          <w:sz w:val="28"/>
          <w:szCs w:val="28"/>
        </w:rPr>
        <w:t xml:space="preserve">4、认真核算库存商品进价成本，销售成本，营业费用应交税金，经营利润做到了成本利润真实，账物相符。</w:t>
      </w:r>
    </w:p>
    <w:p>
      <w:pPr>
        <w:ind w:left="0" w:right="0" w:firstLine="560"/>
        <w:spacing w:before="450" w:after="450" w:line="312" w:lineRule="auto"/>
      </w:pPr>
      <w:r>
        <w:rPr>
          <w:rFonts w:ascii="宋体" w:hAnsi="宋体" w:eastAsia="宋体" w:cs="宋体"/>
          <w:color w:val="000"/>
          <w:sz w:val="28"/>
          <w:szCs w:val="28"/>
        </w:rPr>
        <w:t xml:space="preserve">5、完善了各类固定资产的购置，在建的结算业务，做好各类固定资产登记入账，并按照相关规定计算、固定资产折旧。</w:t>
      </w:r>
    </w:p>
    <w:p>
      <w:pPr>
        <w:ind w:left="0" w:right="0" w:firstLine="560"/>
        <w:spacing w:before="450" w:after="450" w:line="312" w:lineRule="auto"/>
      </w:pPr>
      <w:r>
        <w:rPr>
          <w:rFonts w:ascii="宋体" w:hAnsi="宋体" w:eastAsia="宋体" w:cs="宋体"/>
          <w:color w:val="000"/>
          <w:sz w:val="28"/>
          <w:szCs w:val="28"/>
        </w:rPr>
        <w:t xml:space="preserve">6、认真做好财务工作做到了账账相符、账款相符、账物相符、账表相符并能按时上报总公司财务及相关部门财务报表信息。</w:t>
      </w:r>
    </w:p>
    <w:p>
      <w:pPr>
        <w:ind w:left="0" w:right="0" w:firstLine="560"/>
        <w:spacing w:before="450" w:after="450" w:line="312" w:lineRule="auto"/>
      </w:pPr>
      <w:r>
        <w:rPr>
          <w:rFonts w:ascii="宋体" w:hAnsi="宋体" w:eastAsia="宋体" w:cs="宋体"/>
          <w:color w:val="000"/>
          <w:sz w:val="28"/>
          <w:szCs w:val="28"/>
        </w:rPr>
        <w:t xml:space="preserve">在新的一年里本人以财务人员职业道德为规范，严格要求自己，做到遵纪守法，明礼诚信、团结友善、勤俭自强、敬业奉献、廉洁自律、工作中遵守职业道德，树立良好的职业品质，严谨的工作风，严守工作纪律，努力提高工作效率和工作质量，热爱本职工作，虚心向年轻的同事学习，取人之长补已这短，与时俱进开拓视野，使自己知识技能进一步适应所从事的工作要求。按照财经法律、法规及国家统一会计制度及总公司规定的程序和要求进行会计工作，保证所提供的会计信息合法、真实、准确、及时、完整。办理会计事务，做到实事求是客观公正。熟悉本单位的生产经营和业务管理情况，运用掌握的会计信息和会计方法为进一步完善单位内部管理提高经济效益服务。保守本单位的商业机密。除法律规定和单位领导同意外决不私自向外界提供或泄露单位会计信息。为公司的兴成盛发展贡献余热。</w:t>
      </w:r>
    </w:p>
    <w:p>
      <w:pPr>
        <w:ind w:left="0" w:right="0" w:firstLine="560"/>
        <w:spacing w:before="450" w:after="450" w:line="312" w:lineRule="auto"/>
      </w:pPr>
      <w:r>
        <w:rPr>
          <w:rFonts w:ascii="黑体" w:hAnsi="黑体" w:eastAsia="黑体" w:cs="黑体"/>
          <w:color w:val="000000"/>
          <w:sz w:val="34"/>
          <w:szCs w:val="34"/>
          <w:b w:val="1"/>
          <w:bCs w:val="1"/>
        </w:rPr>
        <w:t xml:space="preserve">施工工作总结个人篇八</w:t>
      </w:r>
    </w:p>
    <w:p>
      <w:pPr>
        <w:ind w:left="0" w:right="0" w:firstLine="560"/>
        <w:spacing w:before="450" w:after="450" w:line="312" w:lineRule="auto"/>
      </w:pPr>
      <w:r>
        <w:rPr>
          <w:rFonts w:ascii="宋体" w:hAnsi="宋体" w:eastAsia="宋体" w:cs="宋体"/>
          <w:color w:val="000"/>
          <w:sz w:val="28"/>
          <w:szCs w:val="28"/>
        </w:rPr>
        <w:t xml:space="preserve">机械化施工涉及的内容十分广泛，包括施工机械的选择与配置;施工方案、施工方法、施工工艺的确定;施工组织与管理;今天本站小编给大家整理了施工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我xx年八月，经xx行署人事劳动局初级职务评委会认定，获得了助理工程师的职称。在被公司骋用期间，我主要做了如下工作：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w:t>
      </w:r>
    </w:p>
    <w:p>
      <w:pPr>
        <w:ind w:left="0" w:right="0" w:firstLine="560"/>
        <w:spacing w:before="450" w:after="450" w:line="312" w:lineRule="auto"/>
      </w:pPr>
      <w:r>
        <w:rPr>
          <w:rFonts w:ascii="宋体" w:hAnsi="宋体" w:eastAsia="宋体" w:cs="宋体"/>
          <w:color w:val="000"/>
          <w:sz w:val="28"/>
          <w:szCs w:val="28"/>
        </w:rPr>
        <w:t xml:space="preserve">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2025-01-16T14:06:15+08:00</dcterms:created>
  <dcterms:modified xsi:type="dcterms:W3CDTF">2025-01-16T14:06:15+08:00</dcterms:modified>
</cp:coreProperties>
</file>

<file path=docProps/custom.xml><?xml version="1.0" encoding="utf-8"?>
<Properties xmlns="http://schemas.openxmlformats.org/officeDocument/2006/custom-properties" xmlns:vt="http://schemas.openxmlformats.org/officeDocument/2006/docPropsVTypes"/>
</file>