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2024年诉讼保全申请书(模板13篇)</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诉讼保全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因王某诉b公司拖欠租赁费纠纷一案，贵院于________年____月____日下发（）某民初字第1111号《民事裁定书》，该裁定书将申请人银行存款30万元予以冻结，现申请人对上述裁定不服，依法申请复议。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诉讼保全申请书篇二</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申请人：______________，男/女，_____________年__________月__________日出生，汉族，地址：_________________省__________市__________区/县，身份证号码：______________，联系电话：______________。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被申请人：_________________发展有限公司住所地：______________。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被申请人：______________，男/女，_____________年__________月__________日出生，汉族，地址：_________________省__________市__________区/县，身份证号码：______________，联系电话：______________。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依法查封被申请人__________发展有限公司拥有的_______________号小货车，保全限额为人民币5万元；依法查封被申请人_______________拥有的_______________号轿车，保全限额为3万元人民币。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道路交通事故人身损害赔偿纠纷一案，贵院已经立案受理。为避免申请人的合法权益遭到侵害，防止被申请人逃避债务，保障申请人的权利在判决后得到实现，现根据《民事诉讼法》第九十二条的.规定，申请人特向贵院提出申请，请立即查封被申请人上列财产。申请人根据《道路交通安全法》的相关规定，向贵院申请财产保全担保，并提供相应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__________省__________市__________区/县人民法院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诉讼保全申请书篇三</w:t>
      </w:r>
    </w:p>
    <w:p>
      <w:pPr>
        <w:ind w:left="0" w:right="0" w:firstLine="560"/>
        <w:spacing w:before="450" w:after="450" w:line="312" w:lineRule="auto"/>
      </w:pPr>
      <w:r>
        <w:rPr>
          <w:rFonts w:ascii="宋体" w:hAnsi="宋体" w:eastAsia="宋体" w:cs="宋体"/>
          <w:color w:val="000"/>
          <w:sz w:val="28"/>
          <w:szCs w:val="28"/>
        </w:rPr>
        <w:t xml:space="preserve">申请人:郝某，女，汉族，19年月日出生，身份证号码：，住陕西省――县――乡――村号，无业，电话：。</w:t>
      </w:r>
    </w:p>
    <w:p>
      <w:pPr>
        <w:ind w:left="0" w:right="0" w:firstLine="560"/>
        <w:spacing w:before="450" w:after="450" w:line="312" w:lineRule="auto"/>
      </w:pPr>
      <w:r>
        <w:rPr>
          <w:rFonts w:ascii="宋体" w:hAnsi="宋体" w:eastAsia="宋体" w:cs="宋体"/>
          <w:color w:val="000"/>
          <w:sz w:val="28"/>
          <w:szCs w:val="28"/>
        </w:rPr>
        <w:t xml:space="preserve">被申请人：霍某，男，汉族，19年月日出生，身份证号码：，住陕西省--县---镇----路号，无业，电话：。</w:t>
      </w:r>
    </w:p>
    <w:p>
      <w:pPr>
        <w:ind w:left="0" w:right="0" w:firstLine="560"/>
        <w:spacing w:before="450" w:after="450" w:line="312" w:lineRule="auto"/>
      </w:pPr>
      <w:r>
        <w:rPr>
          <w:rFonts w:ascii="宋体" w:hAnsi="宋体" w:eastAsia="宋体" w:cs="宋体"/>
          <w:color w:val="000"/>
          <w:sz w:val="28"/>
          <w:szCs w:val="28"/>
        </w:rPr>
        <w:t xml:space="preserve">保全请求：</w:t>
      </w:r>
    </w:p>
    <w:p>
      <w:pPr>
        <w:ind w:left="0" w:right="0" w:firstLine="560"/>
        <w:spacing w:before="450" w:after="450" w:line="312" w:lineRule="auto"/>
      </w:pPr>
      <w:r>
        <w:rPr>
          <w:rFonts w:ascii="宋体" w:hAnsi="宋体" w:eastAsia="宋体" w:cs="宋体"/>
          <w:color w:val="000"/>
          <w:sz w:val="28"/>
          <w:szCs w:val="28"/>
        </w:rPr>
        <w:t xml:space="preserve">一、冻结被申请人在**集团的货款50元</w:t>
      </w:r>
    </w:p>
    <w:p>
      <w:pPr>
        <w:ind w:left="0" w:right="0" w:firstLine="560"/>
        <w:spacing w:before="450" w:after="450" w:line="312" w:lineRule="auto"/>
      </w:pPr>
      <w:r>
        <w:rPr>
          <w:rFonts w:ascii="宋体" w:hAnsi="宋体" w:eastAsia="宋体" w:cs="宋体"/>
          <w:color w:val="000"/>
          <w:sz w:val="28"/>
          <w:szCs w:val="28"/>
        </w:rPr>
        <w:t xml:space="preserve">二、保全费用由被申请人负担，</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担保事项：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诉讼保全申请书篇四</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被申请人：工程有限公司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二、请求法院责令被申请人赔偿给申请人造成的经济损失x元。</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20xx年11月1日，申请人与被申请人签订商品砼采购合同，双方约定被申请人为工程提供混凝土，截止20xx年5月11日，被申请人提供的浇筑混凝土出现严重质量问题，导致甲方x地产公司和监理分别发出工程暂停令，对已浇筑的不合格墙体进行砸除，重新浇筑，并责令停止使用被申请人提供的混凝土。为如期完工，申请人不得不高价购买第三方混凝土。故此，依据《中华人民共和国合同法》第一百一十一条规定：“质量不符和约定的，应该按照当事人的约定承担违约责任。对违约责任没有约定或约定不明确，依照本法第六十一条的规定仍不能确定的\'，受损害方根据标的的性质以及损失的大小，可以合理选择要求对方承担修理、更换、重做、退货、减少价款或报酬等违约责任。”因此，申请人不同意解除合同，并依法提出反诉，要求被申请人重做、减少价款并赔偿申请人的经济损失x元。</w:t>
      </w:r>
    </w:p>
    <w:p>
      <w:pPr>
        <w:ind w:left="0" w:right="0" w:firstLine="560"/>
        <w:spacing w:before="450" w:after="450" w:line="312" w:lineRule="auto"/>
      </w:pPr>
      <w:r>
        <w:rPr>
          <w:rFonts w:ascii="宋体" w:hAnsi="宋体" w:eastAsia="宋体" w:cs="宋体"/>
          <w:color w:val="000"/>
          <w:sz w:val="28"/>
          <w:szCs w:val="28"/>
        </w:rPr>
        <w:t xml:space="preserve">承担由于保全错误给申请人造成的经济损失x元。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银川市xx人民法院</w:t>
      </w:r>
    </w:p>
    <w:p>
      <w:pPr>
        <w:ind w:left="0" w:right="0" w:firstLine="560"/>
        <w:spacing w:before="450" w:after="450" w:line="312" w:lineRule="auto"/>
      </w:pPr>
      <w:r>
        <w:rPr>
          <w:rFonts w:ascii="宋体" w:hAnsi="宋体" w:eastAsia="宋体" w:cs="宋体"/>
          <w:color w:val="000"/>
          <w:sz w:val="28"/>
          <w:szCs w:val="28"/>
        </w:rPr>
        <w:t xml:space="preserve">申请人：x有限公司分公司</w:t>
      </w:r>
    </w:p>
    <w:p>
      <w:pPr>
        <w:ind w:left="0" w:right="0" w:firstLine="560"/>
        <w:spacing w:before="450" w:after="450" w:line="312" w:lineRule="auto"/>
      </w:pPr>
      <w:r>
        <w:rPr>
          <w:rFonts w:ascii="宋体" w:hAnsi="宋体" w:eastAsia="宋体" w:cs="宋体"/>
          <w:color w:val="000"/>
          <w:sz w:val="28"/>
          <w:szCs w:val="28"/>
        </w:rPr>
        <w:t xml:space="preserve">二oxx年十月二十六日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诉讼保全申请书篇五</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作出（_____________）号民事裁定，______________（写明保全措施）。被保全人_______________于_____________年__________月__________日向本院提供（写明其他等值担保财产的名称、数量或者数额、所在地点等）作为其他等值担保财产，请求变更保全标的物。</w:t>
      </w:r>
    </w:p>
    <w:p>
      <w:pPr>
        <w:ind w:left="0" w:right="0" w:firstLine="560"/>
        <w:spacing w:before="450" w:after="450" w:line="312" w:lineRule="auto"/>
      </w:pPr>
      <w:r>
        <w:rPr>
          <w:rFonts w:ascii="宋体" w:hAnsi="宋体" w:eastAsia="宋体" w:cs="宋体"/>
          <w:color w:val="000"/>
          <w:sz w:val="28"/>
          <w:szCs w:val="28"/>
        </w:rPr>
        <w:t xml:space="preserve">本院经审查认为，申请人的请求符合法律规定。依照《最高人民法院关于适用〈中华人民共和国民事诉讼法〉的解释》第一百六十七条规定，裁定如下：</w:t>
      </w:r>
    </w:p>
    <w:p>
      <w:pPr>
        <w:ind w:left="0" w:right="0" w:firstLine="560"/>
        <w:spacing w:before="450" w:after="450" w:line="312" w:lineRule="auto"/>
      </w:pPr>
      <w:r>
        <w:rPr>
          <w:rFonts w:ascii="宋体" w:hAnsi="宋体" w:eastAsia="宋体" w:cs="宋体"/>
          <w:color w:val="000"/>
          <w:sz w:val="28"/>
          <w:szCs w:val="28"/>
        </w:rPr>
        <w:t xml:space="preserve">二、解除对被保全人_______________的________（写明被保全财产名称、数量、所在地点等）的查封/扣押/冻结。</w:t>
      </w:r>
    </w:p>
    <w:p>
      <w:pPr>
        <w:ind w:left="0" w:right="0" w:firstLine="560"/>
        <w:spacing w:before="450" w:after="450" w:line="312" w:lineRule="auto"/>
      </w:pPr>
      <w:r>
        <w:rPr>
          <w:rFonts w:ascii="宋体" w:hAnsi="宋体" w:eastAsia="宋体" w:cs="宋体"/>
          <w:color w:val="000"/>
          <w:sz w:val="28"/>
          <w:szCs w:val="28"/>
        </w:rPr>
        <w:t xml:space="preserve">案件申请费______________元，由______________负担（写明当事人姓名或者名称、负担金额）。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诉讼保全申请书篇六</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二、请求法院责令被申请人赔偿给申请人造成的经济损失xxxxx元。</w:t>
      </w:r>
    </w:p>
    <w:p>
      <w:pPr>
        <w:ind w:left="0" w:right="0" w:firstLine="560"/>
        <w:spacing w:before="450" w:after="450" w:line="312" w:lineRule="auto"/>
      </w:pPr>
      <w:r>
        <w:rPr>
          <w:rFonts w:ascii="宋体" w:hAnsi="宋体" w:eastAsia="宋体" w:cs="宋体"/>
          <w:color w:val="000"/>
          <w:sz w:val="28"/>
          <w:szCs w:val="28"/>
        </w:rPr>
        <w:t xml:space="preserve">三、被申请人提供的商品混凝土存在严重质量问题，应当承担违约责任，并赔偿经济损失；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20xx年11月1日，申请人与被申请人签订商品砼采购合同，双方约定被申请人为xxx工程提供混凝土，截止20xx年5月11日，被申请人提供的浇筑混凝土出现严重质量问题，导致甲方xxx地产公司和xxx监理分别发出工程暂停令，对已浇筑的不合格墙体进行砸除，重新浇筑，并责令停止使用被申请人提供的混凝土。为如期完工，申请人不得不高价购买第三方混凝土。故此，依据《中华人民共和国合同法》第一百一十一条规定：“质量不符和约定的，应该按照当事人的约定承担违约责任。对违约责任没有约定或约定不明确，依照本法第六十一条的规定仍不能确定的，受损害方根据标的的性质以及损失的大小，可以合理选择要求对方承担修理、更换、重做、退货、减少价款或报酬等违约责任。”因此，申请人不同意解除合同，并依法提出反诉，要求被申请人重做、减少价款并赔偿申请人的经济损失xxxxx元。</w:t>
      </w:r>
    </w:p>
    <w:p>
      <w:pPr>
        <w:ind w:left="0" w:right="0" w:firstLine="560"/>
        <w:spacing w:before="450" w:after="450" w:line="312" w:lineRule="auto"/>
      </w:pPr>
      <w:r>
        <w:rPr>
          <w:rFonts w:ascii="宋体" w:hAnsi="宋体" w:eastAsia="宋体" w:cs="宋体"/>
          <w:color w:val="000"/>
          <w:sz w:val="28"/>
          <w:szCs w:val="28"/>
        </w:rPr>
        <w:t xml:space="preserve">四、被申请人申请法院冻结中国建设银行宁夏区分行营</w:t>
      </w:r>
    </w:p>
    <w:p>
      <w:pPr>
        <w:ind w:left="0" w:right="0" w:firstLine="560"/>
        <w:spacing w:before="450" w:after="450" w:line="312" w:lineRule="auto"/>
      </w:pPr>
      <w:r>
        <w:rPr>
          <w:rFonts w:ascii="宋体" w:hAnsi="宋体" w:eastAsia="宋体" w:cs="宋体"/>
          <w:color w:val="000"/>
          <w:sz w:val="28"/>
          <w:szCs w:val="28"/>
        </w:rPr>
        <w:t xml:space="preserve">申请人银行账户及存款xxxxxx元的冻结，并要求被申请人</w:t>
      </w:r>
    </w:p>
    <w:p>
      <w:pPr>
        <w:ind w:left="0" w:right="0" w:firstLine="560"/>
        <w:spacing w:before="450" w:after="450" w:line="312" w:lineRule="auto"/>
      </w:pPr>
      <w:r>
        <w:rPr>
          <w:rFonts w:ascii="宋体" w:hAnsi="宋体" w:eastAsia="宋体" w:cs="宋体"/>
          <w:color w:val="000"/>
          <w:sz w:val="28"/>
          <w:szCs w:val="28"/>
        </w:rPr>
        <w:t xml:space="preserve">承担由于保全错误给申请人造成的经济损失xxxxx元。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银川市xx人民法院</w:t>
      </w:r>
    </w:p>
    <w:p>
      <w:pPr>
        <w:ind w:left="0" w:right="0" w:firstLine="560"/>
        <w:spacing w:before="450" w:after="450" w:line="312" w:lineRule="auto"/>
      </w:pPr>
      <w:r>
        <w:rPr>
          <w:rFonts w:ascii="宋体" w:hAnsi="宋体" w:eastAsia="宋体" w:cs="宋体"/>
          <w:color w:val="000"/>
          <w:sz w:val="28"/>
          <w:szCs w:val="28"/>
        </w:rPr>
        <w:t xml:space="preserve">申请人： xxx有限公司xx分公司</w:t>
      </w:r>
    </w:p>
    <w:p>
      <w:pPr>
        <w:ind w:left="0" w:right="0" w:firstLine="560"/>
        <w:spacing w:before="450" w:after="450" w:line="312" w:lineRule="auto"/>
      </w:pPr>
      <w:r>
        <w:rPr>
          <w:rFonts w:ascii="宋体" w:hAnsi="宋体" w:eastAsia="宋体" w:cs="宋体"/>
          <w:color w:val="000"/>
          <w:sz w:val="28"/>
          <w:szCs w:val="28"/>
        </w:rPr>
        <w:t xml:space="preserve">二 o xx年 十 月二十六日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诉讼保全申请书篇七</w:t>
      </w:r>
    </w:p>
    <w:p>
      <w:pPr>
        <w:ind w:left="0" w:right="0" w:firstLine="560"/>
        <w:spacing w:before="450" w:after="450" w:line="312" w:lineRule="auto"/>
      </w:pPr>
      <w:r>
        <w:rPr>
          <w:rFonts w:ascii="宋体" w:hAnsi="宋体" w:eastAsia="宋体" w:cs="宋体"/>
          <w:color w:val="000"/>
          <w:sz w:val="28"/>
          <w:szCs w:val="28"/>
        </w:rPr>
        <w:t xml:space="preserve">淮安经济开发区第一建筑有限公司，住所地淮安经济技术开发区厦门路22号。</w:t>
      </w:r>
    </w:p>
    <w:p>
      <w:pPr>
        <w:ind w:left="0" w:right="0" w:firstLine="560"/>
        <w:spacing w:before="450" w:after="450" w:line="312" w:lineRule="auto"/>
      </w:pPr>
      <w:r>
        <w:rPr>
          <w:rFonts w:ascii="宋体" w:hAnsi="宋体" w:eastAsia="宋体" w:cs="宋体"/>
          <w:color w:val="000"/>
          <w:sz w:val="28"/>
          <w:szCs w:val="28"/>
        </w:rPr>
        <w:t xml:space="preserve">周顺喜，公司总经理。</w:t>
      </w:r>
    </w:p>
    <w:p>
      <w:pPr>
        <w:ind w:left="0" w:right="0" w:firstLine="560"/>
        <w:spacing w:before="450" w:after="450" w:line="312" w:lineRule="auto"/>
      </w:pPr>
      <w:r>
        <w:rPr>
          <w:rFonts w:ascii="宋体" w:hAnsi="宋体" w:eastAsia="宋体" w:cs="宋体"/>
          <w:color w:val="000"/>
          <w:sz w:val="28"/>
          <w:szCs w:val="28"/>
        </w:rPr>
        <w:t xml:space="preserve">陈金来，男，汉族，xx年2月17日出生，住淮安市淮安区淮城镇竹巷街64号。</w:t>
      </w:r>
    </w:p>
    <w:p>
      <w:pPr>
        <w:ind w:left="0" w:right="0" w:firstLine="560"/>
        <w:spacing w:before="450" w:after="450" w:line="312" w:lineRule="auto"/>
      </w:pPr>
      <w:r>
        <w:rPr>
          <w:rFonts w:ascii="宋体" w:hAnsi="宋体" w:eastAsia="宋体" w:cs="宋体"/>
          <w:color w:val="000"/>
          <w:sz w:val="28"/>
          <w:szCs w:val="28"/>
        </w:rPr>
        <w:t xml:space="preserve">刘宝虎，男，汉族，xx年7月12日出生，住淮安经济技术开发区机场路162号。</w:t>
      </w:r>
    </w:p>
    <w:p>
      <w:pPr>
        <w:ind w:left="0" w:right="0" w:firstLine="560"/>
        <w:spacing w:before="450" w:after="450" w:line="312" w:lineRule="auto"/>
      </w:pPr>
      <w:r>
        <w:rPr>
          <w:rFonts w:ascii="宋体" w:hAnsi="宋体" w:eastAsia="宋体" w:cs="宋体"/>
          <w:color w:val="000"/>
          <w:sz w:val="28"/>
          <w:szCs w:val="28"/>
        </w:rPr>
        <w:t xml:space="preserve">贵院立案受理的陈金来（原告）诉刘宝虎（被告）、淮安经济开发第一建筑有限公司（第三人）建设工程施工合同纠纷一案，贵院于20xx年12月30日作出了（20xx）淮开民初字第1449号《民事裁定书》，冻结了申请人中国建设银行淮安市经济技术开发区支行32001725336052502674账户100万元存款，现申请人对陈金来申请财产保全以及贵院作出的冻结裁定提出异议。</w:t>
      </w:r>
    </w:p>
    <w:p>
      <w:pPr>
        <w:ind w:left="0" w:right="0" w:firstLine="560"/>
        <w:spacing w:before="450" w:after="450" w:line="312" w:lineRule="auto"/>
      </w:pPr>
      <w:r>
        <w:rPr>
          <w:rFonts w:ascii="宋体" w:hAnsi="宋体" w:eastAsia="宋体" w:cs="宋体"/>
          <w:color w:val="000"/>
          <w:sz w:val="28"/>
          <w:szCs w:val="28"/>
        </w:rPr>
        <w:t xml:space="preserve">从陈金来提供的证据材料来看，没有证据显示申请人曾经和陈金来签订过建设工程施工合同或者有其他的经济往来，申请人以第三人的身份作为本案诉讼主体不适格，因此陈金来无权要求申请人支付工程款，更无权请求冻结申请人的账户。</w:t>
      </w:r>
    </w:p>
    <w:p>
      <w:pPr>
        <w:ind w:left="0" w:right="0" w:firstLine="560"/>
        <w:spacing w:before="450" w:after="450" w:line="312" w:lineRule="auto"/>
      </w:pPr>
      <w:r>
        <w:rPr>
          <w:rFonts w:ascii="宋体" w:hAnsi="宋体" w:eastAsia="宋体" w:cs="宋体"/>
          <w:color w:val="000"/>
          <w:sz w:val="28"/>
          <w:szCs w:val="28"/>
        </w:rPr>
        <w:t xml:space="preserve">二、陈金来和刘宝虎之间合伙关系不成立</w:t>
      </w:r>
    </w:p>
    <w:p>
      <w:pPr>
        <w:ind w:left="0" w:right="0" w:firstLine="560"/>
        <w:spacing w:before="450" w:after="450" w:line="312" w:lineRule="auto"/>
      </w:pPr>
      <w:r>
        <w:rPr>
          <w:rFonts w:ascii="宋体" w:hAnsi="宋体" w:eastAsia="宋体" w:cs="宋体"/>
          <w:color w:val="000"/>
          <w:sz w:val="28"/>
          <w:szCs w:val="28"/>
        </w:rPr>
        <w:t xml:space="preserve">虎之间没有书面合伙协议，也没有其他证据证明两人之间存在合伙关系，因此陈金来和刘宝虎之间合伙关系不成立。</w:t>
      </w:r>
    </w:p>
    <w:p>
      <w:pPr>
        <w:ind w:left="0" w:right="0" w:firstLine="560"/>
        <w:spacing w:before="450" w:after="450" w:line="312" w:lineRule="auto"/>
      </w:pPr>
      <w:r>
        <w:rPr>
          <w:rFonts w:ascii="宋体" w:hAnsi="宋体" w:eastAsia="宋体" w:cs="宋体"/>
          <w:color w:val="000"/>
          <w:sz w:val="28"/>
          <w:szCs w:val="28"/>
        </w:rPr>
        <w:t xml:space="preserve">另外，陈金来和刘宝虎之间是不是合伙关系，申请人不清楚，也与申请人没有任何关系，申请人加入该诉讼对查明案件事实没有任何意义和作用，故本案将申请人列为第三人没有任何事实和法律依据。</w:t>
      </w:r>
    </w:p>
    <w:p>
      <w:pPr>
        <w:ind w:left="0" w:right="0" w:firstLine="560"/>
        <w:spacing w:before="450" w:after="450" w:line="312" w:lineRule="auto"/>
      </w:pPr>
      <w:r>
        <w:rPr>
          <w:rFonts w:ascii="宋体" w:hAnsi="宋体" w:eastAsia="宋体" w:cs="宋体"/>
          <w:color w:val="000"/>
          <w:sz w:val="28"/>
          <w:szCs w:val="28"/>
        </w:rPr>
        <w:t xml:space="preserve">三、申请人与刘宝虎之间工程款支付条件没有成就，申请人没有拖欠刘宝虎的工程款</w:t>
      </w:r>
    </w:p>
    <w:p>
      <w:pPr>
        <w:ind w:left="0" w:right="0" w:firstLine="560"/>
        <w:spacing w:before="450" w:after="450" w:line="312" w:lineRule="auto"/>
      </w:pPr>
      <w:r>
        <w:rPr>
          <w:rFonts w:ascii="宋体" w:hAnsi="宋体" w:eastAsia="宋体" w:cs="宋体"/>
          <w:color w:val="000"/>
          <w:sz w:val="28"/>
          <w:szCs w:val="28"/>
        </w:rPr>
        <w:t xml:space="preserve">根据申请人与刘宝虎签订《工程项目施工承包合同》第六条规定，工程款的支付需要以审计为前提，同时需要发包方开发区管委会将工程款支付到位，申请人方可向刘宝虎支付工程款。目前黄元小区三期工程和南方花园小区五期工程发包方开发区管委会尚未审计结束，也没有支付相应的工程款，按照合同约定，申请人与刘宝虎之间工程款支付条件没有成就，申请人没有拖欠刘宝虎的工程款。</w:t>
      </w:r>
    </w:p>
    <w:p>
      <w:pPr>
        <w:ind w:left="0" w:right="0" w:firstLine="560"/>
        <w:spacing w:before="450" w:after="450" w:line="312" w:lineRule="auto"/>
      </w:pPr>
      <w:r>
        <w:rPr>
          <w:rFonts w:ascii="宋体" w:hAnsi="宋体" w:eastAsia="宋体" w:cs="宋体"/>
          <w:color w:val="000"/>
          <w:sz w:val="28"/>
          <w:szCs w:val="28"/>
        </w:rPr>
        <w:t xml:space="preserve">四、陈金来不得在同一案件中主张两个案由</w:t>
      </w:r>
    </w:p>
    <w:p>
      <w:pPr>
        <w:ind w:left="0" w:right="0" w:firstLine="560"/>
        <w:spacing w:before="450" w:after="450" w:line="312" w:lineRule="auto"/>
      </w:pPr>
      <w:r>
        <w:rPr>
          <w:rFonts w:ascii="宋体" w:hAnsi="宋体" w:eastAsia="宋体" w:cs="宋体"/>
          <w:color w:val="000"/>
          <w:sz w:val="28"/>
          <w:szCs w:val="28"/>
        </w:rPr>
        <w:t xml:space="preserve">陈金来主张确认和刘宝虎之间存在合伙关系属于合伙纠纷，主张申请人支付工程款（实际上无权主张）属于建设工程施工合同纠纷，陈金来在同一案件中主张两个案由，法律明确禁止，贵院应该驳回陈金来诉讼请求。</w:t>
      </w:r>
    </w:p>
    <w:p>
      <w:pPr>
        <w:ind w:left="0" w:right="0" w:firstLine="560"/>
        <w:spacing w:before="450" w:after="450" w:line="312" w:lineRule="auto"/>
      </w:pPr>
      <w:r>
        <w:rPr>
          <w:rFonts w:ascii="宋体" w:hAnsi="宋体" w:eastAsia="宋体" w:cs="宋体"/>
          <w:color w:val="000"/>
          <w:sz w:val="28"/>
          <w:szCs w:val="28"/>
        </w:rPr>
        <w:t xml:space="preserve">陈金来请求贵院冻结的100万元是申请人将用于奔驰4s店项目工程投标的保证金，现因为陈金来错误申请冻结该款项，将导致申请人投标保证金不能及时到位，严重影响申请人正常参加投标，陈金来应该赔偿由此给申请人造成重大的经济损失。</w:t>
      </w:r>
    </w:p>
    <w:p>
      <w:pPr>
        <w:ind w:left="0" w:right="0" w:firstLine="560"/>
        <w:spacing w:before="450" w:after="450" w:line="312" w:lineRule="auto"/>
      </w:pPr>
      <w:r>
        <w:rPr>
          <w:rFonts w:ascii="宋体" w:hAnsi="宋体" w:eastAsia="宋体" w:cs="宋体"/>
          <w:color w:val="000"/>
          <w:sz w:val="28"/>
          <w:szCs w:val="28"/>
        </w:rPr>
        <w:t xml:space="preserve">综上所述，陈金来申请冻结申请人的账户没有任何事实和法律依据，申请人特向贵院申请复议，请求贵院支持申请人请求。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淮安经济技术开发区人民法院</w:t>
      </w:r>
    </w:p>
    <w:p>
      <w:pPr>
        <w:ind w:left="0" w:right="0" w:firstLine="560"/>
        <w:spacing w:before="450" w:after="450" w:line="312" w:lineRule="auto"/>
      </w:pPr>
      <w:r>
        <w:rPr>
          <w:rFonts w:ascii="宋体" w:hAnsi="宋体" w:eastAsia="宋体" w:cs="宋体"/>
          <w:color w:val="000"/>
          <w:sz w:val="28"/>
          <w:szCs w:val="28"/>
        </w:rPr>
        <w:t xml:space="preserve">申请人：淮安经济开发区第一建筑有限公司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诉讼保全申请书篇八</w:t>
      </w:r>
    </w:p>
    <w:p>
      <w:pPr>
        <w:ind w:left="0" w:right="0" w:firstLine="560"/>
        <w:spacing w:before="450" w:after="450" w:line="312" w:lineRule="auto"/>
      </w:pPr>
      <w:r>
        <w:rPr>
          <w:rFonts w:ascii="宋体" w:hAnsi="宋体" w:eastAsia="宋体" w:cs="宋体"/>
          <w:color w:val="000"/>
          <w:sz w:val="28"/>
          <w:szCs w:val="28"/>
        </w:rPr>
        <w:t xml:space="preserve">被申请人：(原x有限公司)，住所地。法定代表人，该公司董事兼总经理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请求贵院依法续冻被申请人在支行开设的银行账户(账号：)内存款，保全金额为1000万元。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借款合同纠纷一案，贵院已立案执行，执行案号为(20xx)执一字第号。本案在执行过程中，贵院依法查封了被申请人在中国支行开设的.银行账户(账号：)内存款，保护了申请人的合法权益。但由于该案尚未执行完毕，现财产保全期限即将届满，故申请人请求贵院采取保全措施，续冻被申请人在上述银行帐内的存款，金额为1000万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诉讼保全申请书篇九</w:t>
      </w:r>
    </w:p>
    <w:p>
      <w:pPr>
        <w:ind w:left="0" w:right="0" w:firstLine="560"/>
        <w:spacing w:before="450" w:after="450" w:line="312" w:lineRule="auto"/>
      </w:pPr>
      <w:r>
        <w:rPr>
          <w:rFonts w:ascii="宋体" w:hAnsi="宋体" w:eastAsia="宋体" w:cs="宋体"/>
          <w:color w:val="000"/>
          <w:sz w:val="28"/>
          <w:szCs w:val="28"/>
        </w:rPr>
        <w:t xml:space="preserve">申请人：刘某某，男，汉族，xxx年xx月xx日出生，住某市某区某镇x号。</w:t>
      </w:r>
    </w:p>
    <w:p>
      <w:pPr>
        <w:ind w:left="0" w:right="0" w:firstLine="560"/>
        <w:spacing w:before="450" w:after="450" w:line="312" w:lineRule="auto"/>
      </w:pPr>
      <w:r>
        <w:rPr>
          <w:rFonts w:ascii="宋体" w:hAnsi="宋体" w:eastAsia="宋体" w:cs="宋体"/>
          <w:color w:val="000"/>
          <w:sz w:val="28"/>
          <w:szCs w:val="28"/>
        </w:rPr>
        <w:t xml:space="preserve">被申请人：王某某，男，汉族，xxx年xx月xx日出生，住某市某区某小区四区x号楼x单元x号。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立即冻结被告银行存款人民币144000元或查封、扣押被申请人相当于人民币144000元的.其他财产。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人民币144000元或查封、扣押相当于人民币144000元财产的保全措施。被申请人房产(位于某市某区某某小区四区7号楼1单元601号，房产证号：xxx135600)。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诉讼保全申请书篇十</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我单位与________________因__________经济合同纠纷一案，你院正在审理。</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根据《中华人民共和国民事诉讼法》有关规定，为保证判决的执行，特请你院采取__________保全措施。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诉讼保全申请书篇十一</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二、请求法院责令被申请人赔偿给申请人造成的经济损失xxxxx元。</w:t>
      </w:r>
    </w:p>
    <w:p>
      <w:pPr>
        <w:ind w:left="0" w:right="0" w:firstLine="560"/>
        <w:spacing w:before="450" w:after="450" w:line="312" w:lineRule="auto"/>
      </w:pPr>
      <w:r>
        <w:rPr>
          <w:rFonts w:ascii="宋体" w:hAnsi="宋体" w:eastAsia="宋体" w:cs="宋体"/>
          <w:color w:val="000"/>
          <w:sz w:val="28"/>
          <w:szCs w:val="28"/>
        </w:rPr>
        <w:t xml:space="preserve">三、被申请人提供的商品混凝土存在严重质量问题，应当承担违约责任，并赔偿经济损失；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20xx年11月1日，申请人与被申请人签订商品砼采购合同，双方约定被申请人为xxx工程提供混凝土，截止20xx年5月11日，被申请人提供的浇筑混凝土出现严重质量问题，导致甲方xxx地产公司和xxx监理分别发出工程暂停令，对已浇筑的.不合格墙体进行砸除，重新浇筑，并责令停止使用被申请人提供的混凝土。为如期完工，申请人不得不高价购买第三方混凝土。故此，依据《中华人民共和国合同法》第一百一十一条规定：“质量不符和约定的，应该按照当事人的约定承担违约责任。对违约责任没有约定或约定不明确，依照本法第六十一条的规定仍不能确定的，受损害方根据标的的性质以及损失的大小，可以合理选择要求对方承担修理、更换、重做、退货、减少价款或报酬等违约责任。”因此，申请人不同意解除合同，并依法提出反诉，要求被申请人重做、减少价款并赔偿申请人的经济损失xxxxx元。</w:t>
      </w:r>
    </w:p>
    <w:p>
      <w:pPr>
        <w:ind w:left="0" w:right="0" w:firstLine="560"/>
        <w:spacing w:before="450" w:after="450" w:line="312" w:lineRule="auto"/>
      </w:pPr>
      <w:r>
        <w:rPr>
          <w:rFonts w:ascii="宋体" w:hAnsi="宋体" w:eastAsia="宋体" w:cs="宋体"/>
          <w:color w:val="000"/>
          <w:sz w:val="28"/>
          <w:szCs w:val="28"/>
        </w:rPr>
        <w:t xml:space="preserve">四、被申请人申请法院冻结中国建设银行宁夏区分行营</w:t>
      </w:r>
    </w:p>
    <w:p>
      <w:pPr>
        <w:ind w:left="0" w:right="0" w:firstLine="560"/>
        <w:spacing w:before="450" w:after="450" w:line="312" w:lineRule="auto"/>
      </w:pPr>
      <w:r>
        <w:rPr>
          <w:rFonts w:ascii="宋体" w:hAnsi="宋体" w:eastAsia="宋体" w:cs="宋体"/>
          <w:color w:val="000"/>
          <w:sz w:val="28"/>
          <w:szCs w:val="28"/>
        </w:rPr>
        <w:t xml:space="preserve">申请人银行账户及存款xxxxxx元的冻结，并要求被申请人</w:t>
      </w:r>
    </w:p>
    <w:p>
      <w:pPr>
        <w:ind w:left="0" w:right="0" w:firstLine="560"/>
        <w:spacing w:before="450" w:after="450" w:line="312" w:lineRule="auto"/>
      </w:pPr>
      <w:r>
        <w:rPr>
          <w:rFonts w:ascii="宋体" w:hAnsi="宋体" w:eastAsia="宋体" w:cs="宋体"/>
          <w:color w:val="000"/>
          <w:sz w:val="28"/>
          <w:szCs w:val="28"/>
        </w:rPr>
        <w:t xml:space="preserve">承担由于保全错误给申请人造成的经济损失xxxxx元。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银川市xx人民法院</w:t>
      </w:r>
    </w:p>
    <w:p>
      <w:pPr>
        <w:ind w:left="0" w:right="0" w:firstLine="560"/>
        <w:spacing w:before="450" w:after="450" w:line="312" w:lineRule="auto"/>
      </w:pPr>
      <w:r>
        <w:rPr>
          <w:rFonts w:ascii="宋体" w:hAnsi="宋体" w:eastAsia="宋体" w:cs="宋体"/>
          <w:color w:val="000"/>
          <w:sz w:val="28"/>
          <w:szCs w:val="28"/>
        </w:rPr>
        <w:t xml:space="preserve">申请人：xxx有限公司xx分公司</w:t>
      </w:r>
    </w:p>
    <w:p>
      <w:pPr>
        <w:ind w:left="0" w:right="0" w:firstLine="560"/>
        <w:spacing w:before="450" w:after="450" w:line="312" w:lineRule="auto"/>
      </w:pPr>
      <w:r>
        <w:rPr>
          <w:rFonts w:ascii="宋体" w:hAnsi="宋体" w:eastAsia="宋体" w:cs="宋体"/>
          <w:color w:val="000"/>
          <w:sz w:val="28"/>
          <w:szCs w:val="28"/>
        </w:rPr>
        <w:t xml:space="preserve">二oxx年十月二十六日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诉讼保全申请书篇十二</w:t>
      </w:r>
    </w:p>
    <w:p>
      <w:pPr>
        <w:ind w:left="0" w:right="0" w:firstLine="560"/>
        <w:spacing w:before="450" w:after="450" w:line="312" w:lineRule="auto"/>
      </w:pPr>
      <w:r>
        <w:rPr>
          <w:rFonts w:ascii="宋体" w:hAnsi="宋体" w:eastAsia="宋体" w:cs="宋体"/>
          <w:color w:val="000"/>
          <w:sz w:val="28"/>
          <w:szCs w:val="28"/>
        </w:rPr>
        <w:t xml:space="preserve">被申请人：___，男，鲁_____别克牌车辆所有人，住济南市___号。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请求对车牌号为鲁_____的车辆依法采取财产保全措施，予以查封、扣押。保全额为70000元（大写柒万元整）。</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12月16日，书生驾驶被申请人所有的鲁____别克牌机动车行至文档路派出所路口处时与申请人发生交通事故，申请人受伤住院治疗，因发生交通事故造成的`损失申请人需依法索赔，为防止被申请人逃避债务，保障申请人的权利在判决后得到实现，现根据民事诉讼法相关规定，申请人特向贵院提出申请，请立即查封被申请人上列财产。</w:t>
      </w:r>
    </w:p>
    <w:p>
      <w:pPr>
        <w:ind w:left="0" w:right="0" w:firstLine="560"/>
        <w:spacing w:before="450" w:after="450" w:line="312" w:lineRule="auto"/>
      </w:pPr>
      <w:r>
        <w:rPr>
          <w:rFonts w:ascii="宋体" w:hAnsi="宋体" w:eastAsia="宋体" w:cs="宋体"/>
          <w:color w:val="000"/>
          <w:sz w:val="28"/>
          <w:szCs w:val="28"/>
        </w:rPr>
        <w:t xml:space="preserve">望贵院批准。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诉讼保全申请书篇十三</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我单位与＿＿＿＿＿＿＿＿因＿＿＿＿＿经济合同纠纷一案，你院正在审理。</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2025-01-18T09:01:02+08:00</dcterms:created>
  <dcterms:modified xsi:type="dcterms:W3CDTF">2025-01-18T09:01:02+08:00</dcterms:modified>
</cp:coreProperties>
</file>

<file path=docProps/custom.xml><?xml version="1.0" encoding="utf-8"?>
<Properties xmlns="http://schemas.openxmlformats.org/officeDocument/2006/custom-properties" xmlns:vt="http://schemas.openxmlformats.org/officeDocument/2006/docPropsVTypes"/>
</file>