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税务个人工作总结(优质9篇)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税务个人工作总结篇一时光荏苒，20__年很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税务个人工作总结篇一</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税务个人工作总结篇二</w:t>
      </w:r>
    </w:p>
    <w:p>
      <w:pPr>
        <w:ind w:left="0" w:right="0" w:firstLine="560"/>
        <w:spacing w:before="450" w:after="450" w:line="312" w:lineRule="auto"/>
      </w:pPr>
      <w:r>
        <w:rPr>
          <w:rFonts w:ascii="宋体" w:hAnsi="宋体" w:eastAsia="宋体" w:cs="宋体"/>
          <w:color w:val="000"/>
          <w:sz w:val="28"/>
          <w:szCs w:val="28"/>
        </w:rPr>
        <w:t xml:space="preserve">xx年马上就要结束了，回首走过的日子，心中感慨颇深，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w:t>
      </w:r>
    </w:p>
    <w:p>
      <w:pPr>
        <w:ind w:left="0" w:right="0" w:firstLine="560"/>
        <w:spacing w:before="450" w:after="450" w:line="312" w:lineRule="auto"/>
      </w:pPr>
      <w:r>
        <w:rPr>
          <w:rFonts w:ascii="宋体" w:hAnsi="宋体" w:eastAsia="宋体" w:cs="宋体"/>
          <w:color w:val="000"/>
          <w:sz w:val="28"/>
          <w:szCs w:val="28"/>
        </w:rPr>
        <w:t xml:space="preserve">为了保证培训的顺利开展，我们出台了《xx年-xx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税务个人工作总结篇三</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税务个人工作总结篇四</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税务个人工作总结篇五</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税务个人工作总结篇六</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税务个人工作总结篇七</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税务个人工作总结篇八</w:t>
      </w:r>
    </w:p>
    <w:p>
      <w:pPr>
        <w:ind w:left="0" w:right="0" w:firstLine="560"/>
        <w:spacing w:before="450" w:after="450" w:line="312" w:lineRule="auto"/>
      </w:pPr>
      <w:r>
        <w:rPr>
          <w:rFonts w:ascii="宋体" w:hAnsi="宋体" w:eastAsia="宋体" w:cs="宋体"/>
          <w:color w:val="000"/>
          <w:sz w:val="28"/>
          <w:szCs w:val="28"/>
        </w:rPr>
        <w:t xml:space="preserve">20xx年一年以来，厂党支部在公司党委的正确领导下，以邓小平理论和“ ”重要思想为指导，以科学发展观为统领，以争先创优为重点，认真组织深入贯彻xx大精神，改进工作方法、创新活动内容，认真开展“治庸问责”，以“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四、发挥工会的桥梁、纽带作用。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工作的总体要求，坚持了厂务公开和职工民主监督制度。积极组织职工参加工会开展的各项活动。同时，独立自主的开展丰富多彩的文体活动，活跃了职工的文化活动。厂党支部坚持有病探望，重大节日走访慰问等工作制度，慰问生病住院和死亡职工家属21人次，支出2372元，20xx年党支部共出宣传板报6期，努力营造人人爱企业个个关心企业的良好氛围。</w:t>
      </w:r>
    </w:p>
    <w:p>
      <w:pPr>
        <w:ind w:left="0" w:right="0" w:firstLine="560"/>
        <w:spacing w:before="450" w:after="450" w:line="312" w:lineRule="auto"/>
      </w:pPr>
      <w:r>
        <w:rPr>
          <w:rFonts w:ascii="宋体" w:hAnsi="宋体" w:eastAsia="宋体" w:cs="宋体"/>
          <w:color w:val="000"/>
          <w:sz w:val="28"/>
          <w:szCs w:val="28"/>
        </w:rPr>
        <w:t xml:space="preserve">五、工作中存在的不足及今后工作计划</w:t>
      </w:r>
    </w:p>
    <w:p>
      <w:pPr>
        <w:ind w:left="0" w:right="0" w:firstLine="560"/>
        <w:spacing w:before="450" w:after="450" w:line="312" w:lineRule="auto"/>
      </w:pPr>
      <w:r>
        <w:rPr>
          <w:rFonts w:ascii="宋体" w:hAnsi="宋体" w:eastAsia="宋体" w:cs="宋体"/>
          <w:color w:val="000"/>
          <w:sz w:val="28"/>
          <w:szCs w:val="28"/>
        </w:rPr>
        <w:t xml:space="preserve">20xx年，我们取得了一定的成绩。但仍存在着很多不足，主要表现：一是部分党员先进模范作用有待进一步增强：二是职工队伍素质和团队精神的培育力度需要不断加强;三是职工工作积极性有待进一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今后继续按照公司党委的工作计划，结合实际抓好以下几个方面的工作。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1、继续抓好党组织的建设。加强班子的执行能力、决策能力、协调能力、管理能力的建设，努力把干部队伍建设成为政治坚定、业务精通、勇于开拓、作风优良的高素质团队。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风尚。积极牵头开展丰富多彩的群众性文体活动，活跃气氛，陶冶情操，促进精神文明</w:t>
      </w:r>
    </w:p>
    <w:p>
      <w:pPr>
        <w:ind w:left="0" w:right="0" w:firstLine="560"/>
        <w:spacing w:before="450" w:after="450" w:line="312" w:lineRule="auto"/>
      </w:pPr>
      <w:r>
        <w:rPr>
          <w:rFonts w:ascii="宋体" w:hAnsi="宋体" w:eastAsia="宋体" w:cs="宋体"/>
          <w:color w:val="000"/>
          <w:sz w:val="28"/>
          <w:szCs w:val="28"/>
        </w:rPr>
        <w:t xml:space="preserve">建设。提高广大党员的综合素质。党支部成员更要加强政治思想方面的学习，不断增强工作的使命感和责任感，树立良好形象，发扬勤奋工作，甘于奉献的精神，在工作中再接再厉，踏踏实实地做好党建工作。</w:t>
      </w:r>
    </w:p>
    <w:p>
      <w:pPr>
        <w:ind w:left="0" w:right="0" w:firstLine="560"/>
        <w:spacing w:before="450" w:after="450" w:line="312" w:lineRule="auto"/>
      </w:pPr>
      <w:r>
        <w:rPr>
          <w:rFonts w:ascii="宋体" w:hAnsi="宋体" w:eastAsia="宋体" w:cs="宋体"/>
          <w:color w:val="000"/>
          <w:sz w:val="28"/>
          <w:szCs w:val="28"/>
        </w:rPr>
        <w:t xml:space="preserve">7、遵照公司党委的指示，继续深入开展“创先争优”和“学习型党组织”，基层党组织的“特色活动”的创建工作，争取取得好的成果。</w:t>
      </w:r>
    </w:p>
    <w:p>
      <w:pPr>
        <w:ind w:left="0" w:right="0" w:firstLine="560"/>
        <w:spacing w:before="450" w:after="450" w:line="312" w:lineRule="auto"/>
      </w:pPr>
      <w:r>
        <w:rPr>
          <w:rFonts w:ascii="宋体" w:hAnsi="宋体" w:eastAsia="宋体" w:cs="宋体"/>
          <w:color w:val="000"/>
          <w:sz w:val="28"/>
          <w:szCs w:val="28"/>
        </w:rPr>
        <w:t xml:space="preserve">8、遵照公司党委的要求深入贯彻学习xx大文件精神，要把xx大的文件精神学习好宣传好贯彻好，确保取得较大的成效。</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税务个人工作总结篇九</w:t>
      </w:r>
    </w:p>
    <w:p>
      <w:pPr>
        <w:ind w:left="0" w:right="0" w:firstLine="560"/>
        <w:spacing w:before="450" w:after="450" w:line="312" w:lineRule="auto"/>
      </w:pPr>
      <w:r>
        <w:rPr>
          <w:rFonts w:ascii="宋体" w:hAnsi="宋体" w:eastAsia="宋体" w:cs="宋体"/>
          <w:color w:val="000"/>
          <w:sz w:val="28"/>
          <w:szCs w:val="28"/>
        </w:rPr>
        <w:t xml:space="preserve">在管委会和区局党组的正确领导下，我所紧紧围绕区局工作要点，以组织收入为中心。以落实精细化管理为重点，努力完成区局交给的各项工作。上半年，共完成税收万元。下面，把我所半年来完成的主要工作和下半年打算做如下简要汇报：</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(一)、按时、按质、按量完成所得税检查工作。为完成所得税检查，我所提前动手，分兵两路，调整时间，历时两个半月，圆满完成了检查工作。补缴税款25万元。</w:t>
      </w:r>
    </w:p>
    <w:p>
      <w:pPr>
        <w:ind w:left="0" w:right="0" w:firstLine="560"/>
        <w:spacing w:before="450" w:after="450" w:line="312" w:lineRule="auto"/>
      </w:pPr>
      <w:r>
        <w:rPr>
          <w:rFonts w:ascii="宋体" w:hAnsi="宋体" w:eastAsia="宋体" w:cs="宋体"/>
          <w:color w:val="000"/>
          <w:sz w:val="28"/>
          <w:szCs w:val="28"/>
        </w:rPr>
        <w:t xml:space="preserve">(四)、重点对建筑业进行了检查。四月份，我们配合区局征管科对。。户建筑企业进行了检查，对有问题的三个建筑企业进行了处罚。</w:t>
      </w:r>
    </w:p>
    <w:p>
      <w:pPr>
        <w:ind w:left="0" w:right="0" w:firstLine="560"/>
        <w:spacing w:before="450" w:after="450" w:line="312" w:lineRule="auto"/>
      </w:pPr>
      <w:r>
        <w:rPr>
          <w:rFonts w:ascii="宋体" w:hAnsi="宋体" w:eastAsia="宋体" w:cs="宋体"/>
          <w:color w:val="000"/>
          <w:sz w:val="28"/>
          <w:szCs w:val="28"/>
        </w:rPr>
        <w:t xml:space="preserve">(五)、完善规章，规范管理。针对一段时间内，所风所纪、出勤、着状等存在下滑的趋势，我们利用作风纪律整顿成果，积极落实各级规定，制定了着装，出勤，工作规范三项量化管理实施办法。规范了全所人员的税务行为。使全所走向了规范化管理，制度化建设，文明化服务的管理轨道。出现了讲文明，讲秩序，讲效率的正规轨道。</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(一)思想懒惰，不思进取，当一天和尚念一天经，有的甚至连经都不念，直接导致了管理的涣散。</w:t>
      </w:r>
    </w:p>
    <w:p>
      <w:pPr>
        <w:ind w:left="0" w:right="0" w:firstLine="560"/>
        <w:spacing w:before="450" w:after="450" w:line="312" w:lineRule="auto"/>
      </w:pPr>
      <w:r>
        <w:rPr>
          <w:rFonts w:ascii="宋体" w:hAnsi="宋体" w:eastAsia="宋体" w:cs="宋体"/>
          <w:color w:val="000"/>
          <w:sz w:val="28"/>
          <w:szCs w:val="28"/>
        </w:rPr>
        <w:t xml:space="preserve">(二)学习风气不浓，人员业务素质有待提高，是制约精细化管理的主要因素。</w:t>
      </w:r>
    </w:p>
    <w:p>
      <w:pPr>
        <w:ind w:left="0" w:right="0" w:firstLine="560"/>
        <w:spacing w:before="450" w:after="450" w:line="312" w:lineRule="auto"/>
      </w:pPr>
      <w:r>
        <w:rPr>
          <w:rFonts w:ascii="宋体" w:hAnsi="宋体" w:eastAsia="宋体" w:cs="宋体"/>
          <w:color w:val="000"/>
          <w:sz w:val="28"/>
          <w:szCs w:val="28"/>
        </w:rPr>
        <w:t xml:space="preserve">(三)规章制度落实不到位是制约“树形象，打造品牌”的致命因素。长期以来，广阳地税形成了比舒服不比出勤，比奖金不比贡献的颓废心理，迟到、早退现象严重，想来就来，想走就走，自由主义思想严重。目前，省、市、区各级明察暗访很多，如果不尽早加以解决将会制约广阳地税的发展。</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紧紧以组织收入为中心，提高全所人员的政治敏感性，跟紧新班子的工作思路和步伐，打好精细化管理的主动仗，提高征管质量，完善各项规章，让想干事的人顺心，让会干事的人安心，让不想干事的人烦心，让干不了事的人闹心。加大管理力度，叫响“人人皆窗口，全员树形象，全力打造优质服务品牌”的口号，各项工作勇上台阶。具体坚持“十抓”：</w:t>
      </w:r>
    </w:p>
    <w:p>
      <w:pPr>
        <w:ind w:left="0" w:right="0" w:firstLine="560"/>
        <w:spacing w:before="450" w:after="450" w:line="312" w:lineRule="auto"/>
      </w:pPr>
      <w:r>
        <w:rPr>
          <w:rFonts w:ascii="宋体" w:hAnsi="宋体" w:eastAsia="宋体" w:cs="宋体"/>
          <w:color w:val="000"/>
          <w:sz w:val="28"/>
          <w:szCs w:val="28"/>
        </w:rPr>
        <w:t xml:space="preserve">(一)抓收入：将任务分解到人头，并坚持认真考核。</w:t>
      </w:r>
    </w:p>
    <w:p>
      <w:pPr>
        <w:ind w:left="0" w:right="0" w:firstLine="560"/>
        <w:spacing w:before="450" w:after="450" w:line="312" w:lineRule="auto"/>
      </w:pPr>
      <w:r>
        <w:rPr>
          <w:rFonts w:ascii="宋体" w:hAnsi="宋体" w:eastAsia="宋体" w:cs="宋体"/>
          <w:color w:val="000"/>
          <w:sz w:val="28"/>
          <w:szCs w:val="28"/>
        </w:rPr>
        <w:t xml:space="preserve">(二)抓管理：做到底数清，情况明，随时掌握所辖企业生产经营变化情况，特别是重点税源企业，实行分级管理制、建立联系点制度。并将税收资料和纳税人提出的个性问题应用计算机管理，企业资料实行档案化管理，建立“政策通报”制度和业务问题请示答复制度。</w:t>
      </w:r>
    </w:p>
    <w:p>
      <w:pPr>
        <w:ind w:left="0" w:right="0" w:firstLine="560"/>
        <w:spacing w:before="450" w:after="450" w:line="312" w:lineRule="auto"/>
      </w:pPr>
      <w:r>
        <w:rPr>
          <w:rFonts w:ascii="宋体" w:hAnsi="宋体" w:eastAsia="宋体" w:cs="宋体"/>
          <w:color w:val="000"/>
          <w:sz w:val="28"/>
          <w:szCs w:val="28"/>
        </w:rPr>
        <w:t xml:space="preserve">(三)抓执法：建立清晰的岗位职责，明确岗位人员，抓落实、抓程序、抓规范、抓监督，认真贯彻落实税收执法责任制。</w:t>
      </w:r>
    </w:p>
    <w:p>
      <w:pPr>
        <w:ind w:left="0" w:right="0" w:firstLine="560"/>
        <w:spacing w:before="450" w:after="450" w:line="312" w:lineRule="auto"/>
      </w:pPr>
      <w:r>
        <w:rPr>
          <w:rFonts w:ascii="宋体" w:hAnsi="宋体" w:eastAsia="宋体" w:cs="宋体"/>
          <w:color w:val="000"/>
          <w:sz w:val="28"/>
          <w:szCs w:val="28"/>
        </w:rPr>
        <w:t xml:space="preserve">(四)抓制度：在原有的基础上抓落实、抓完善、抓提高，做到有章可循，用制度管人。要把工作和奖金挂钩，确实体现干与不干不一样来。</w:t>
      </w:r>
    </w:p>
    <w:p>
      <w:pPr>
        <w:ind w:left="0" w:right="0" w:firstLine="560"/>
        <w:spacing w:before="450" w:after="450" w:line="312" w:lineRule="auto"/>
      </w:pPr>
      <w:r>
        <w:rPr>
          <w:rFonts w:ascii="宋体" w:hAnsi="宋体" w:eastAsia="宋体" w:cs="宋体"/>
          <w:color w:val="000"/>
          <w:sz w:val="28"/>
          <w:szCs w:val="28"/>
        </w:rPr>
        <w:t xml:space="preserve">五、下一步具体工作措施：实现“五新”</w:t>
      </w:r>
    </w:p>
    <w:p>
      <w:pPr>
        <w:ind w:left="0" w:right="0" w:firstLine="560"/>
        <w:spacing w:before="450" w:after="450" w:line="312" w:lineRule="auto"/>
      </w:pPr>
      <w:r>
        <w:rPr>
          <w:rFonts w:ascii="宋体" w:hAnsi="宋体" w:eastAsia="宋体" w:cs="宋体"/>
          <w:color w:val="000"/>
          <w:sz w:val="28"/>
          <w:szCs w:val="28"/>
        </w:rPr>
        <w:t xml:space="preserve">(一)、思想教育更新。坚持把党建工作作为贯穿整个工作的一根红线，坚持以思想教育来激发全所职工工作活力。把学习教育放在突出位置。利用党员活动日、周学习例会，认真学习时事知识、法律法规、党纪条规，进行理论研讨。谈认识，找差距，补不足，互相帮助，共同提高。激发广大税务干部强烈的事业心和责任感，团结拼搏，负重争先。</w:t>
      </w:r>
    </w:p>
    <w:p>
      <w:pPr>
        <w:ind w:left="0" w:right="0" w:firstLine="560"/>
        <w:spacing w:before="450" w:after="450" w:line="312" w:lineRule="auto"/>
      </w:pPr>
      <w:r>
        <w:rPr>
          <w:rFonts w:ascii="宋体" w:hAnsi="宋体" w:eastAsia="宋体" w:cs="宋体"/>
          <w:color w:val="000"/>
          <w:sz w:val="28"/>
          <w:szCs w:val="28"/>
        </w:rPr>
        <w:t xml:space="preserve">(二)、措施更新。在税收理念上，强化营造“和谐税收”环境。积极开展“地税与民”、“纳税人是上帝”等主题教育，扩大地税的知名度，赢得广大群众对地税工作的信赖和支持。在税务措施上，强化税务公开，努力打造阳光地税，提高广大群众的知晓率和参与率。在税收责任上，严格考核奖惩。分类别、分阶段考核，考核结果与工资、福利待遇、晋升、晋级紧密挂钩，奖勤罚懒，奖优罚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2025-01-16T20:05:03+08:00</dcterms:created>
  <dcterms:modified xsi:type="dcterms:W3CDTF">2025-01-16T20:05:03+08:00</dcterms:modified>
</cp:coreProperties>
</file>

<file path=docProps/custom.xml><?xml version="1.0" encoding="utf-8"?>
<Properties xmlns="http://schemas.openxmlformats.org/officeDocument/2006/custom-properties" xmlns:vt="http://schemas.openxmlformats.org/officeDocument/2006/docPropsVTypes"/>
</file>