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最新动产赠与合同的生效 动产赠与合同(模板11篇)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动产赠与合同的生效篇一身份证号：________联系方式：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动产赠与合同的生效篇一</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动产赠与合同的生效篇二</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甲方为____________，自愿赠与乙方____________，并就具体赠与事宜与乙方经协商一致达成以下协议：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第二条与生效的条件</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动产赠与合同范本</w:t>
      </w:r>
    </w:p>
    <w:p>
      <w:pPr>
        <w:ind w:left="0" w:right="0" w:firstLine="560"/>
        <w:spacing w:before="450" w:after="450" w:line="312" w:lineRule="auto"/>
      </w:pPr>
      <w:r>
        <w:rPr>
          <w:rFonts w:ascii="宋体" w:hAnsi="宋体" w:eastAsia="宋体" w:cs="宋体"/>
          <w:color w:val="000"/>
          <w:sz w:val="28"/>
          <w:szCs w:val="28"/>
        </w:rPr>
        <w:t xml:space="preserve">动产赠与合同书</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不动产赠与合同【精】</w:t>
      </w:r>
    </w:p>
    <w:p>
      <w:pPr>
        <w:ind w:left="0" w:right="0" w:firstLine="560"/>
        <w:spacing w:before="450" w:after="450" w:line="312" w:lineRule="auto"/>
      </w:pPr>
      <w:r>
        <w:rPr>
          <w:rFonts w:ascii="宋体" w:hAnsi="宋体" w:eastAsia="宋体" w:cs="宋体"/>
          <w:color w:val="000"/>
          <w:sz w:val="28"/>
          <w:szCs w:val="28"/>
        </w:rPr>
        <w:t xml:space="preserve">不动产赠与合同【热门】</w:t>
      </w:r>
    </w:p>
    <w:p>
      <w:pPr>
        <w:ind w:left="0" w:right="0" w:firstLine="560"/>
        <w:spacing w:before="450" w:after="450" w:line="312" w:lineRule="auto"/>
      </w:pPr>
      <w:r>
        <w:rPr>
          <w:rFonts w:ascii="宋体" w:hAnsi="宋体" w:eastAsia="宋体" w:cs="宋体"/>
          <w:color w:val="000"/>
          <w:sz w:val="28"/>
          <w:szCs w:val="28"/>
        </w:rPr>
        <w:t xml:space="preserve">不动产赠与合同【荐】</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动产赠与合同的生效篇三</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动产赠与契约书</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第二条甲方于xxxx年x月x日前将后记图书交付与乙方。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动产赠与合同的生效篇四</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 年 月 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 卷 册 出版社 发行</w:t>
      </w:r>
    </w:p>
    <w:p>
      <w:pPr>
        <w:ind w:left="0" w:right="0" w:firstLine="560"/>
        <w:spacing w:before="450" w:after="450" w:line="312" w:lineRule="auto"/>
      </w:pPr>
      <w:r>
        <w:rPr>
          <w:rFonts w:ascii="宋体" w:hAnsi="宋体" w:eastAsia="宋体" w:cs="宋体"/>
          <w:color w:val="000"/>
          <w:sz w:val="28"/>
          <w:szCs w:val="28"/>
        </w:rPr>
        <w:t xml:space="preserve">2、全套 卷 册 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 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动产赠与合同的生效篇八</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动产赠与合同的生效篇九</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赠与目的：____________________</w:t>
      </w:r>
    </w:p>
    <w:p>
      <w:pPr>
        <w:ind w:left="0" w:right="0" w:firstLine="560"/>
        <w:spacing w:before="450" w:after="450" w:line="312" w:lineRule="auto"/>
      </w:pPr>
      <w:r>
        <w:rPr>
          <w:rFonts w:ascii="宋体" w:hAnsi="宋体" w:eastAsia="宋体" w:cs="宋体"/>
          <w:color w:val="000"/>
          <w:sz w:val="28"/>
          <w:szCs w:val="28"/>
        </w:rPr>
        <w:t xml:space="preserve">第四条 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乙方应在_________________期限内办理所有权转移的手续逾期不办的，视为拒绝赠与。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2．本合同自_________日起生效（可以写自公证之日起生效）。有效期为__________年，自_________年_________月_________日至_________年_________月_________日。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动产赠与合同的生效篇十</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此合同于________________时生效，届时____________移转乙方所有。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于____________________交付于乙方。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动产赠与合同的生效篇十一</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2025-01-16T02:32:19+08:00</dcterms:created>
  <dcterms:modified xsi:type="dcterms:W3CDTF">2025-01-16T02:32:19+08:00</dcterms:modified>
</cp:coreProperties>
</file>

<file path=docProps/custom.xml><?xml version="1.0" encoding="utf-8"?>
<Properties xmlns="http://schemas.openxmlformats.org/officeDocument/2006/custom-properties" xmlns:vt="http://schemas.openxmlformats.org/officeDocument/2006/docPropsVTypes"/>
</file>