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2024年个人商品房购房合同 商品房个人购房合同(通用9篇)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个人商品房购房合同篇一(合同编号：)合同双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(1)逾期在_____日之内，自本合同规定的应付款期限之第二天起至实际全额支付应付款之日止，买受人按日向出卖人支付逾期应付款万分之_____的违约金，合同继续履行;[1][2][3]编号：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个人商品房购房合同篇二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号】【划拨土地使用权转让批准文件号】为_______________________________________________。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个人商品房购房合同篇三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1、甲方一次付清购房款元，乙方于收款后______年____月___日交付房屋。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w:t>
      </w:r>
    </w:p>
    <w:p>
      <w:pPr>
        <w:ind w:left="0" w:right="0" w:firstLine="560"/>
        <w:spacing w:before="450" w:after="450" w:line="312" w:lineRule="auto"/>
      </w:pPr>
      <w:r>
        <w:rPr>
          <w:rFonts w:ascii="宋体" w:hAnsi="宋体" w:eastAsia="宋体" w:cs="宋体"/>
          <w:color w:val="000"/>
          <w:sz w:val="28"/>
          <w:szCs w:val="28"/>
        </w:rPr>
        <w:t xml:space="preserve">甲方于______年____月___日交纳购房定金元。</w:t>
      </w:r>
    </w:p>
    <w:p>
      <w:pPr>
        <w:ind w:left="0" w:right="0" w:firstLine="560"/>
        <w:spacing w:before="450" w:after="450" w:line="312" w:lineRule="auto"/>
      </w:pPr>
      <w:r>
        <w:rPr>
          <w:rFonts w:ascii="宋体" w:hAnsi="宋体" w:eastAsia="宋体" w:cs="宋体"/>
          <w:color w:val="000"/>
          <w:sz w:val="28"/>
          <w:szCs w:val="28"/>
        </w:rPr>
        <w:t xml:space="preserve">甲方应于______年____月___日之前交清购房款。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w:t>
      </w:r>
    </w:p>
    <w:p>
      <w:pPr>
        <w:ind w:left="0" w:right="0" w:firstLine="560"/>
        <w:spacing w:before="450" w:after="450" w:line="312" w:lineRule="auto"/>
      </w:pPr>
      <w:r>
        <w:rPr>
          <w:rFonts w:ascii="宋体" w:hAnsi="宋体" w:eastAsia="宋体" w:cs="宋体"/>
          <w:color w:val="000"/>
          <w:sz w:val="28"/>
          <w:szCs w:val="28"/>
        </w:rPr>
        <w:t xml:space="preserve">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个人商品房购房合同篇四</w:t>
      </w:r>
    </w:p>
    <w:p>
      <w:pPr>
        <w:ind w:left="0" w:right="0" w:firstLine="560"/>
        <w:spacing w:before="450" w:after="450" w:line="312" w:lineRule="auto"/>
      </w:pPr>
      <w:r>
        <w:rPr>
          <w:rFonts w:ascii="宋体" w:hAnsi="宋体" w:eastAsia="宋体" w:cs="宋体"/>
          <w:color w:val="000"/>
          <w:sz w:val="28"/>
          <w:szCs w:val="28"/>
        </w:rPr>
        <w:t xml:space="preserve">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个人商品房购房合同篇五</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甲方以_________方式取得位于_________编号为_________的地块的土地使用权，面积_________平方米，规划用途为_________，土地使用权年限自_______年______月______日至_______年______月______日止。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乙方所购商品房为本合同第一条规定的项目中的第_________【幢】【梯】【座】_________【单元】【层】_________号房(下称该商品房)，测绘地址：_________区_________路_________号_________房。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该商品房的用途为_________，层高为_________米。该商品房户型结构为_________房_________厅_________厨_________卫，封闭式阳台_________个，非封闭式阳台_________个。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该商品房【合同约定】(适用于预售)【产权登记】(适用于现售)建筑面积共________平方米，其中，套内建筑面积_______平方米，公共部位与共用房屋分摊建筑面积_________平方米。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2.商品房属【现售】【预售】，按【套】【整层】【整幢】出售并计价，总金额(_______币)_________元(大写：___________亿_______仟_______佰_______拾_______万_______仟_______佰_______拾_______元)整。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总金额(________币)：________元;(大写：______亿______仟______佰______拾______万______仟______佰______拾______元整)。在_______年______月______日前支付。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___日内(不超过5日)，即______年_____月_____日之前支付全部房价款的______%，金额_______币)：_________元;(大写：_______亿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(2)第二期：在______年_____月_____日前支付全部房价款的_______%，金额(________币)_________元;(大写：_________亿_________仟_________佰_________拾_________万_________仟_________佰_________拾_________元整)。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(3)第三期：在______年_____月_____日前支付全部房价款的_______%，金额(________币)_________元;(大写：_________亿_________仟_________佰_________拾_________万_________仟_________佰_________拾_________元整)。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(4)第四期：在______年_____月_____日前支付全部房价款的_______%，金额(________币)_________元;(大写：_________亿_________仟_________佰_________拾_________万_________仟_________佰_________拾_________元整)。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(5)第五期：在______年_____月_____日前支付全部房价款的_______%，金额(________币)_________元;(大写：_________亿_________仟_________佰_________拾_________万_________仟_________佰_________拾_________元整)。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___日内(不超过5日)，支付全部房价款的________%，金额(_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除首期款外，剩余房款金额(_________币)____________元(大写：_______亿_______仟_______佰_______拾_______万_______仟_______佰_______拾_______元整)。该款应于_______年______月______日前申请办理银行按揭手续，并按照按揭方式付款。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0.5‰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0.5‰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　备案确认</w:t>
      </w:r>
    </w:p>
    <w:p>
      <w:pPr>
        <w:ind w:left="0" w:right="0" w:firstLine="560"/>
        <w:spacing w:before="450" w:after="450" w:line="312" w:lineRule="auto"/>
      </w:pPr>
      <w:r>
        <w:rPr>
          <w:rFonts w:ascii="宋体" w:hAnsi="宋体" w:eastAsia="宋体" w:cs="宋体"/>
          <w:color w:val="000"/>
          <w:sz w:val="28"/>
          <w:szCs w:val="28"/>
        </w:rPr>
        <w:t xml:space="preserve">__________________【甲方】【乙方】应于本合同网上备案之日起10个工作日内持本合同向广州市房地产登记机构申请办理网上备案的确认手续。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甲方应当在_________年_________月_________日前将作为本合同标的物的房屋交付乙方使用。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(1)逾期不超过_________日，自本合同第十条规定的最后交房期限的第二日起至实际交付之日止，甲方按日向乙方支付已支付房价款0.5‰的违约金，合同继续履行。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贷款利率计算)全部退还乙方，并承担赔偿责任，赔偿金额为已支付房价款的_____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本合同连同附件共_________页，一式_________份;合同持有情况：甲方_________份，乙方_________份，广州市房地产交易所登记所_________份。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房屋平面图</w:t>
      </w:r>
    </w:p>
    <w:p>
      <w:pPr>
        <w:ind w:left="0" w:right="0" w:firstLine="560"/>
        <w:spacing w:before="450" w:after="450" w:line="312" w:lineRule="auto"/>
      </w:pPr>
      <w:r>
        <w:rPr>
          <w:rFonts w:ascii="宋体" w:hAnsi="宋体" w:eastAsia="宋体" w:cs="宋体"/>
          <w:color w:val="000"/>
          <w:sz w:val="28"/>
          <w:szCs w:val="28"/>
        </w:rPr>
        <w:t xml:space="preserve">附件二　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　前期物业管理服务合同</w:t>
      </w:r>
    </w:p>
    <w:p>
      <w:pPr>
        <w:ind w:left="0" w:right="0" w:firstLine="560"/>
        <w:spacing w:before="450" w:after="450" w:line="312" w:lineRule="auto"/>
      </w:pPr>
      <w:r>
        <w:rPr>
          <w:rFonts w:ascii="宋体" w:hAnsi="宋体" w:eastAsia="宋体" w:cs="宋体"/>
          <w:color w:val="000"/>
          <w:sz w:val="28"/>
          <w:szCs w:val="28"/>
        </w:rPr>
        <w:t xml:space="preserve">附件四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w:t>
      </w:r>
    </w:p>
    <w:p>
      <w:pPr>
        <w:ind w:left="0" w:right="0" w:firstLine="560"/>
        <w:spacing w:before="450" w:after="450" w:line="312" w:lineRule="auto"/>
      </w:pPr>
      <w:r>
        <w:rPr>
          <w:rFonts w:ascii="宋体" w:hAnsi="宋体" w:eastAsia="宋体" w:cs="宋体"/>
          <w:color w:val="000"/>
          <w:sz w:val="28"/>
          <w:szCs w:val="28"/>
        </w:rPr>
        <w:t xml:space="preserve">10.其它：____________________</w:t>
      </w:r>
    </w:p>
    <w:p>
      <w:pPr>
        <w:ind w:left="0" w:right="0" w:firstLine="560"/>
        <w:spacing w:before="450" w:after="450" w:line="312" w:lineRule="auto"/>
      </w:pPr>
      <w:r>
        <w:rPr>
          <w:rFonts w:ascii="宋体" w:hAnsi="宋体" w:eastAsia="宋体" w:cs="宋体"/>
          <w:color w:val="000"/>
          <w:sz w:val="28"/>
          <w:szCs w:val="28"/>
        </w:rPr>
        <w:t xml:space="preserve">附件五　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5.如果本合同用于预售，则应当自签订暨网上备案之日起10日内将本合同送房地产交易登记机构办理预售备案确认手续。</w:t>
      </w:r>
    </w:p>
    <w:p>
      <w:pPr>
        <w:ind w:left="0" w:right="0" w:firstLine="560"/>
        <w:spacing w:before="450" w:after="450" w:line="312" w:lineRule="auto"/>
      </w:pPr>
      <w:r>
        <w:rPr>
          <w:rFonts w:ascii="宋体" w:hAnsi="宋体" w:eastAsia="宋体" w:cs="宋体"/>
          <w:color w:val="000"/>
          <w:sz w:val="28"/>
          <w:szCs w:val="28"/>
        </w:rPr>
        <w:t xml:space="preserve">6.出卖人和买受人应当遵守本合同第六条、第七条的约定;所有预售房款必须按照《商品房预售款缴款通知书》支付到《商品房预售许可证》指定的预售款监控账户上。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7.为便于政府管理部门通知商品房买卖过程中可能发生的各种事项，建议购房人填写移动电话号码和电子邮箱地址。</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个人商品房购房合同篇六</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甲方以_________方式取得位于_________编号为_________的地块的土地使用权，面积_________平方米，规划用途为_________，土地使用权年限自_______年______月______日至_______年______月______日止。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乙方所购商品房为本合同第一条规定的项目中的第_________【幢】【梯】【座】_________【单元】【层】_________号房(下称该商品房)，测绘地址：_________区_________路_________号_________房。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该商品房的用途为_________，层高为_________米。该商品房户型结构为_________房_________厅_________厨_________卫，封闭式阳台_________个，非封闭式阳台_________个。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该商品房【合同约定】(适用于预售)【产权登记】(适用于现售)建筑面积共________平方米，其中，套内建筑面积_______平方米，公共部位与共用房屋分摊建筑面积_________平方米。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2.商品房属【现售】【预售】，按【套】【整层】【整幢】出售并计价，总金额(_______币)_________元(大写：___________亿_______仟_______佰_______拾_______万_______仟_______佰_______拾_______元)整。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总金额(________币)：________元;(大写：______亿______仟______佰______拾______万______仟______佰______拾______元整)。在_______年______月______日前支付。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___日内(不超过5日)，即______年_____月_____日之前支付全部房价款的______%，金额_______币)：_________元;(大写：_______亿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(2)第二期：在______年_____月_____日前支付全部房价款的_______%，金额(________币)_________元;(大写：_________亿_________仟_________佰_________拾_________万_________仟_________佰_________拾_________元整)。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(3)第三期：在______年_____月_____日前支付全部房价款的_______%，金额(________币)_________元;(大写：_________亿_________仟_________佰_________拾_________万_________仟_________佰_________拾_________元整)。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(4)第四期：在______年_____月_____日前支付全部房价款的_______%，金额(________币)_________元;(大写：_________亿_________仟_________佰_________拾_________万_________仟_________佰_________拾_________元整)。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(5)第五期：在______年_____月_____日前支付全部房价款的_______%，金额(________币)_________元;(大写：_________亿_________仟_________佰_________拾_________万_________仟_________佰_________拾_________元整)。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___日内(不超过5日)，支付全部房价款的________%，金额(_________币)：_________元(大写：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除首期款外，剩余房款金额(_________币)____________元(大写：_______亿_______仟_______佰_______拾_______万_______仟_______佰_______拾_______元整)。该款应于_______年______月______日前申请办理银行按揭手续，并按照按揭方式付款。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0.5‰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0.5‰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__________________【甲方】【乙方】应于本合同网上备案之日起10个工作日内持本合同向广州市房地产登记机构申请办理网上备案的确认手续。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甲方应当在_________年_________月_________日前将作为本合同标的物的房屋交付乙方使用。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(1)逾期不超过_________日，自本合同第十条规定的最后交房期限的第二日起至实际交付之日止，甲方按日向乙方支付已支付房价款0.5‰的违约金，合同继续履行。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贷款利率计算)全部退还乙方，并承担赔偿责任，赔偿金额为已支付房价款的_____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第三十一条本合同连同附件共_________页，一式_________份;合同持有情况：甲方_________份，乙方_________份，广州市房地产交易所登记所_________份。</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w:t>
      </w:r>
    </w:p>
    <w:p>
      <w:pPr>
        <w:ind w:left="0" w:right="0" w:firstLine="560"/>
        <w:spacing w:before="450" w:after="450" w:line="312" w:lineRule="auto"/>
      </w:pPr>
      <w:r>
        <w:rPr>
          <w:rFonts w:ascii="宋体" w:hAnsi="宋体" w:eastAsia="宋体" w:cs="宋体"/>
          <w:color w:val="000"/>
          <w:sz w:val="28"/>
          <w:szCs w:val="28"/>
        </w:rPr>
        <w:t xml:space="preserve">10.其它：____________________</w:t>
      </w:r>
    </w:p>
    <w:p>
      <w:pPr>
        <w:ind w:left="0" w:right="0" w:firstLine="560"/>
        <w:spacing w:before="450" w:after="450" w:line="312" w:lineRule="auto"/>
      </w:pPr>
      <w:r>
        <w:rPr>
          <w:rFonts w:ascii="宋体" w:hAnsi="宋体" w:eastAsia="宋体" w:cs="宋体"/>
          <w:color w:val="000"/>
          <w:sz w:val="28"/>
          <w:szCs w:val="28"/>
        </w:rPr>
        <w:t xml:space="preserve">附件五合同补充协议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5.如果本合同用于预售，则应当自签订暨网上备案之日起10日内将本合同送房地产交易登记机构办理预售备案确认手续。</w:t>
      </w:r>
    </w:p>
    <w:p>
      <w:pPr>
        <w:ind w:left="0" w:right="0" w:firstLine="560"/>
        <w:spacing w:before="450" w:after="450" w:line="312" w:lineRule="auto"/>
      </w:pPr>
      <w:r>
        <w:rPr>
          <w:rFonts w:ascii="宋体" w:hAnsi="宋体" w:eastAsia="宋体" w:cs="宋体"/>
          <w:color w:val="000"/>
          <w:sz w:val="28"/>
          <w:szCs w:val="28"/>
        </w:rPr>
        <w:t xml:space="preserve">6.出卖人和买受人应当遵守本合同第六条、第七条的约定;所有预售房款必须按照《商品房预售款缴款通知书》支付到《商品房预售许可证》指定的预售款监控账户上。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7.为便于政府管理部门通知商品房买卖过程中可能发生的各种事项，建议购房人填写移动电话号码和电子邮箱地址。</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个人商品房购房合同篇八</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签订地点：__年__月__日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购房地址：数量：</w:t>
      </w:r>
    </w:p>
    <w:p>
      <w:pPr>
        <w:ind w:left="0" w:right="0" w:firstLine="560"/>
        <w:spacing w:before="450" w:after="450" w:line="312" w:lineRule="auto"/>
      </w:pPr>
      <w:r>
        <w:rPr>
          <w:rFonts w:ascii="宋体" w:hAnsi="宋体" w:eastAsia="宋体" w:cs="宋体"/>
          <w:color w:val="000"/>
          <w:sz w:val="28"/>
          <w:szCs w:val="28"/>
        </w:rPr>
        <w:t xml:space="preserve">乙方购买，每建筑面积为平方料，合计建筑面积为平方米。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住宅房建筑面积元/，乙方购买平方米，合计金额元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销方：购方：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个人商品房购房合同篇九</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签订地点：年月日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购房地址：数量：</w:t>
      </w:r>
    </w:p>
    <w:p>
      <w:pPr>
        <w:ind w:left="0" w:right="0" w:firstLine="560"/>
        <w:spacing w:before="450" w:after="450" w:line="312" w:lineRule="auto"/>
      </w:pPr>
      <w:r>
        <w:rPr>
          <w:rFonts w:ascii="宋体" w:hAnsi="宋体" w:eastAsia="宋体" w:cs="宋体"/>
          <w:color w:val="000"/>
          <w:sz w:val="28"/>
          <w:szCs w:val="28"/>
        </w:rPr>
        <w:t xml:space="preserve">乙方购买，每建筑面积为平方料，合计建筑面积为平方米。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销方：购方：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2025-01-16T20:52:10+08:00</dcterms:created>
  <dcterms:modified xsi:type="dcterms:W3CDTF">2025-01-16T20:52:10+08:00</dcterms:modified>
</cp:coreProperties>
</file>

<file path=docProps/custom.xml><?xml version="1.0" encoding="utf-8"?>
<Properties xmlns="http://schemas.openxmlformats.org/officeDocument/2006/custom-properties" xmlns:vt="http://schemas.openxmlformats.org/officeDocument/2006/docPropsVTypes"/>
</file>