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2024年学宪法讲宪法演讲稿大学生 学宪法讲宪法演讲稿(实用14篇)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学宪法讲宪法演讲稿大学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学宪法讲宪法演讲稿大学生篇一</w:t>
      </w:r>
    </w:p>
    <w:p>
      <w:pPr>
        <w:ind w:left="0" w:right="0" w:firstLine="560"/>
        <w:spacing w:before="450" w:after="450" w:line="312" w:lineRule="auto"/>
      </w:pPr>
      <w:r>
        <w:rPr>
          <w:rFonts w:ascii="宋体" w:hAnsi="宋体" w:eastAsia="宋体" w:cs="宋体"/>
          <w:color w:val="000"/>
          <w:sz w:val="28"/>
          <w:szCs w:val="28"/>
        </w:rPr>
        <w:t xml:space="preserve">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我国是一个法治国家，宪法是国家的根本大法。依法治国，依法管理社会事务，就必须崇尚宪法、遵守宪法、维护宪法，就必须运用法治的思维、法治的方式，把宪法精神、宪法的规定贯彻落实到社会生活各个领域内。只有如此，我们才能化解各类社会矛盾，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在我国，坚持人民主体地位同坚持中国共产党的领导地位一样，都是宪法明确规定的，都是全面推进依法治国的题中应有之义。这是扎根中国土壤、立足中国特色的理性选择、智慧选择。</w:t>
      </w:r>
    </w:p>
    <w:p>
      <w:pPr>
        <w:ind w:left="0" w:right="0" w:firstLine="560"/>
        <w:spacing w:before="450" w:after="450" w:line="312" w:lineRule="auto"/>
      </w:pPr>
      <w:r>
        <w:rPr>
          <w:rFonts w:ascii="宋体" w:hAnsi="宋体" w:eastAsia="宋体" w:cs="宋体"/>
          <w:color w:val="000"/>
          <w:sz w:val="28"/>
          <w:szCs w:val="28"/>
        </w:rPr>
        <w:t xml:space="preserve">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中央委员会关于修改宪法部分内容的建议》公布后，各地广大干部群众表示，衷心拥护中共中央关于修改宪法部分内容的建议。大家认为，对宪法进行修改，符合国情，符合新时代社会主义发展实际，既顺应党和人民事业发展要求，又遵循宪法法律发展规律，是大势所趋、人心所向。</w:t>
      </w:r>
    </w:p>
    <w:p>
      <w:pPr>
        <w:ind w:left="0" w:right="0" w:firstLine="560"/>
        <w:spacing w:before="450" w:after="450" w:line="312" w:lineRule="auto"/>
      </w:pPr>
      <w:r>
        <w:rPr>
          <w:rFonts w:ascii="宋体" w:hAnsi="宋体" w:eastAsia="宋体" w:cs="宋体"/>
          <w:color w:val="000"/>
          <w:sz w:val="28"/>
          <w:szCs w:val="28"/>
        </w:rPr>
        <w:t xml:space="preserve">任何形式的宪法都不可能无视政治，但是宪法却无一不是以“人的优良的生活方式和生活质量”为其终极关怀。宪法只有真正的为人民的生活服务的时候，才可能真正的深入民心，在人民心中树立宪法的，人民才会真正对宪法产生敬畏之情。宪法和宪政只有植根于人的生活世界之中，才能够克服抽象理性所设计的虚幻的理念世界模型，从而唤起人们对于真正的“人的生活”的关怀和“美满世界”的向往，并为宪法与宪政的价值找到真正的栖息之所。</w:t>
      </w:r>
    </w:p>
    <w:p>
      <w:pPr>
        <w:ind w:left="0" w:right="0" w:firstLine="560"/>
        <w:spacing w:before="450" w:after="450" w:line="312" w:lineRule="auto"/>
      </w:pPr>
      <w:r>
        <w:rPr>
          <w:rFonts w:ascii="宋体" w:hAnsi="宋体" w:eastAsia="宋体" w:cs="宋体"/>
          <w:color w:val="000"/>
          <w:sz w:val="28"/>
          <w:szCs w:val="28"/>
        </w:rPr>
        <w:t xml:space="preserve">宪法的社会化意味着宪法向人的生活世界的回归;只有在人的生活世界之中，宪法才有可能成为“行动中的宪法”，而不仅仅是“书本中的宪法”。</w:t>
      </w:r>
    </w:p>
    <w:p>
      <w:pPr>
        <w:ind w:left="0" w:right="0" w:firstLine="560"/>
        <w:spacing w:before="450" w:after="450" w:line="312" w:lineRule="auto"/>
      </w:pPr>
      <w:r>
        <w:rPr>
          <w:rFonts w:ascii="宋体" w:hAnsi="宋体" w:eastAsia="宋体" w:cs="宋体"/>
          <w:color w:val="000"/>
          <w:sz w:val="28"/>
          <w:szCs w:val="28"/>
        </w:rPr>
        <w:t xml:space="preserve">历史不断前行，时代不断发展，法治建设只有跟上时代的脚步，才能发挥引领和推动社会进步的作用。广大党员干部要以修改宪法为契机，增强法治意识，强化法治观念，遵守宪法法律，为实现中华民族伟大复兴凝聚人心，汇聚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学宪法讲宪法演讲稿大学生篇五</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宪法是我国的根本大法。具有最高的法律地位、法律权威、法律效力。下面是本站小编为你整理的几篇懂宪法讲宪法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学宪法讲宪法演讲稿大学生篇六</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我演讲的题目《学宪法讲宪法》。</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学宪法讲宪法演讲稿大学生篇七</w:t>
      </w:r>
    </w:p>
    <w:p>
      <w:pPr>
        <w:ind w:left="0" w:right="0" w:firstLine="560"/>
        <w:spacing w:before="450" w:after="450" w:line="312" w:lineRule="auto"/>
      </w:pPr>
      <w:r>
        <w:rPr>
          <w:rFonts w:ascii="宋体" w:hAnsi="宋体" w:eastAsia="宋体" w:cs="宋体"/>
          <w:color w:val="000"/>
          <w:sz w:val="28"/>
          <w:szCs w:val="28"/>
        </w:rPr>
        <w:t xml:space="preserve">法律并不遥远，它就像空气、水、或面包一样，时时刻刻在我们身边，须臾不曾离开。我们认识它，就像需要认识自己一样。下面是本站小编为你整理的几篇学宪法懂宪法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我是七(4)班的，我今天演讲的题目是《学宪法讲宪法》。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 我们青少年首先要懂法、知法、守法，还要爱护法，多看一些法律方面的书籍，为 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 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 中时刻铭记法，铭记法的威严与壮义!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提起宪法，也许会有同学认为：宪法与我们无关，离我们还很遥远！在生活中，我们似乎又感受不到宪法的存在，感觉不到宪法与自己的生活之间的关系。其实，宪法是治国安邦的总章程，它规定了国家的根本制度、公民的各项基本权利等等。立法机关再依据宪法制定具体的、有可操作性的法律——就是我们日常生活中经常接触到的一些如《未成年人保护法》《刑法》《交通法》等行政法律法规。我们就生活在法制社会中，我们的社会有着正常的秩序，是因为有若干的法律法规保护我们幸福快乐的生活。</w:t>
      </w:r>
    </w:p>
    <w:p>
      <w:pPr>
        <w:ind w:left="0" w:right="0" w:firstLine="560"/>
        <w:spacing w:before="450" w:after="450" w:line="312" w:lineRule="auto"/>
      </w:pPr>
      <w:r>
        <w:rPr>
          <w:rFonts w:ascii="宋体" w:hAnsi="宋体" w:eastAsia="宋体" w:cs="宋体"/>
          <w:color w:val="000"/>
          <w:sz w:val="28"/>
          <w:szCs w:val="28"/>
        </w:rPr>
        <w:t xml:space="preserve">上课时，老师讲了许多关于法律法规的知识。我们了解了一个国家、一个民族如果没有法律，那么就会乱做一团，矛盾和战争不断，只有法制健全的国家，才是文明发达的国家;还知道了世界上最早的一部法典是《汉穆拉比法典》，因为有了这部法典，希腊成为最早的文明古国。我国也在建立了新中国后，制定了《中华人民共和国宪法》。</w:t>
      </w:r>
    </w:p>
    <w:p>
      <w:pPr>
        <w:ind w:left="0" w:right="0" w:firstLine="560"/>
        <w:spacing w:before="450" w:after="450" w:line="312" w:lineRule="auto"/>
      </w:pPr>
      <w:r>
        <w:rPr>
          <w:rFonts w:ascii="宋体" w:hAnsi="宋体" w:eastAsia="宋体" w:cs="宋体"/>
          <w:color w:val="000"/>
          <w:sz w:val="28"/>
          <w:szCs w:val="28"/>
        </w:rPr>
        <w:t xml:space="preserve">我认为法律应该是约束我们行为的一种规矩，就是因为有了法律，我们的社会才能得以和谐发展。作为一名小学生，我们应该去了解、去遵守我们国家的根本大法《宪法》。比如，《宪法》就规定，所有的青少年依法享有受教育的权利。在广东省，每年都有中小学生因经济困难而辍学，失去了受教育的权利。为此，广东省政府共计出资3亿，让这些孩子重新返回学校接受教育。其实，这就是政府在保护着宪法赋予我们的权利。</w:t>
      </w:r>
    </w:p>
    <w:p>
      <w:pPr>
        <w:ind w:left="0" w:right="0" w:firstLine="560"/>
        <w:spacing w:before="450" w:after="450" w:line="312" w:lineRule="auto"/>
      </w:pPr>
      <w:r>
        <w:rPr>
          <w:rFonts w:ascii="宋体" w:hAnsi="宋体" w:eastAsia="宋体" w:cs="宋体"/>
          <w:color w:val="000"/>
          <w:sz w:val="28"/>
          <w:szCs w:val="28"/>
        </w:rPr>
        <w:t xml:space="preserve">离开法律，就像河流离开河床就会泛滥，大雁离开雁阵就会坠落，电脑离开网络就会寸步难行一样。法律就像一张无形的安全网，覆盖在我们生活的天空。对于我们小学生来说，我们是祖国的未来，我们更应从小学习好法律知识，遵守法律和社会规则，将来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国无法不治，民无法不立。“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什么时候，我们国家不仅经济实力足够强大了，而且\"以遵纪守法为荣、以违法乱纪为耻\"的荣辱观也真正被全社会广泛认同、自觉追求，阳光照耀之处都有相应的法律保护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最后，让我以《中华人民共和国宪法》序言的最后一段话作为演讲结尾：“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学宪法讲宪法演讲稿大学生篇十一</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学宪法讲宪法演讲稿大学生篇十二</w:t>
      </w:r>
    </w:p>
    <w:p>
      <w:pPr>
        <w:ind w:left="0" w:right="0" w:firstLine="560"/>
        <w:spacing w:before="450" w:after="450" w:line="312" w:lineRule="auto"/>
      </w:pPr>
      <w:r>
        <w:rPr>
          <w:rFonts w:ascii="宋体" w:hAnsi="宋体" w:eastAsia="宋体" w:cs="宋体"/>
          <w:color w:val="000"/>
          <w:sz w:val="28"/>
          <w:szCs w:val="28"/>
        </w:rPr>
        <w:t xml:space="preserve">尊敬的同学老师大家好：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大家好，我是xx小学xx班的xxx，我演讲的主题是：学宪法，讲宪法。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宪法，是规定公民基本权利和国家根本制度、具有法律效力的根本大法。宪法是国法，所有的法律都必须根据宪法产生。</w:t>
      </w:r>
    </w:p>
    <w:p>
      <w:pPr>
        <w:ind w:left="0" w:right="0" w:firstLine="560"/>
        <w:spacing w:before="450" w:after="450" w:line="312" w:lineRule="auto"/>
      </w:pPr>
      <w:r>
        <w:rPr>
          <w:rFonts w:ascii="宋体" w:hAnsi="宋体" w:eastAsia="宋体" w:cs="宋体"/>
          <w:color w:val="000"/>
          <w:sz w:val="28"/>
          <w:szCs w:val="28"/>
        </w:rPr>
        <w:t xml:space="preserve">费尔德曾说过：“法律职业的社会地位是一个民族文明的标志”。宪法知识，是治国之本，它可以使我们安居乐业，让人与人之间和平相处，它还可以保护弱小，让人们免遭欺凌。它管理着我们，保护着我们。可以说，宪法与我们的日常生活形影不离。</w:t>
      </w:r>
    </w:p>
    <w:p>
      <w:pPr>
        <w:ind w:left="0" w:right="0" w:firstLine="560"/>
        <w:spacing w:before="450" w:after="450" w:line="312" w:lineRule="auto"/>
      </w:pPr>
      <w:r>
        <w:rPr>
          <w:rFonts w:ascii="宋体" w:hAnsi="宋体" w:eastAsia="宋体" w:cs="宋体"/>
          <w:color w:val="000"/>
          <w:sz w:val="28"/>
          <w:szCs w:val="28"/>
        </w:rPr>
        <w:t xml:space="preserve">瞧，对于我们青少年来说，我们不需要做多少大事，我们只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当今的社会是法制社会，作为国家公民和社会成员，人人都应该遵守法律，维护法律，养成依法办事的习惯。</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歌德说过，法律和礼貌是两种能够带来安定的力量。在中国，自古就有周公制礼，韩非说法。宪法知识，应时刻记在我们的心尖。未来的社会必然是法制的社会，法制的社会是和谐的，法制的天空是湛蓝而深远的，同学们，让我们携起手来，共同学法、知法、守法、用法，摆脱冲动与鲁莽，拥有理智与稳重，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学宪法讲宪法演讲稿大学生篇十四</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2025-01-17T00:00:15+08:00</dcterms:created>
  <dcterms:modified xsi:type="dcterms:W3CDTF">2025-01-17T00:00:15+08:00</dcterms:modified>
</cp:coreProperties>
</file>

<file path=docProps/custom.xml><?xml version="1.0" encoding="utf-8"?>
<Properties xmlns="http://schemas.openxmlformats.org/officeDocument/2006/custom-properties" xmlns:vt="http://schemas.openxmlformats.org/officeDocument/2006/docPropsVTypes"/>
</file>