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2024年村委会半年工作总结(汇总9篇)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村委会半年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村委会半年工作总结篇一</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2、争取上面项目资金与发动群众集资共投入万元对试点村的道路进行了硬化，硬化面积将近平方米，大大方便了村民的日常出行。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村委会半年工作总结篇二</w:t>
      </w:r>
    </w:p>
    <w:p>
      <w:pPr>
        <w:ind w:left="0" w:right="0" w:firstLine="560"/>
        <w:spacing w:before="450" w:after="450" w:line="312" w:lineRule="auto"/>
      </w:pPr>
      <w:r>
        <w:rPr>
          <w:rFonts w:ascii="宋体" w:hAnsi="宋体" w:eastAsia="宋体" w:cs="宋体"/>
          <w:color w:val="000"/>
          <w:sz w:val="28"/>
          <w:szCs w:val="28"/>
        </w:rPr>
        <w:t xml:space="preserve">1、生产目标：年内拟发展生猪135万头，出栏87万头；发展家禽1030万羽，出笼580万羽；发展肉牛7.2万头，出栏2万头；发展肉羊5.9万只，出栏2.7万只。年内实现畜牧业产值20亿元。</w:t>
      </w:r>
    </w:p>
    <w:p>
      <w:pPr>
        <w:ind w:left="0" w:right="0" w:firstLine="560"/>
        <w:spacing w:before="450" w:after="450" w:line="312" w:lineRule="auto"/>
      </w:pPr>
      <w:r>
        <w:rPr>
          <w:rFonts w:ascii="宋体" w:hAnsi="宋体" w:eastAsia="宋体" w:cs="宋体"/>
          <w:color w:val="000"/>
          <w:sz w:val="28"/>
          <w:szCs w:val="28"/>
        </w:rPr>
        <w:t xml:space="preserve">2、品改目标：年内拟完成生猪人工授精5.4万胎（次），牛冷配1.2万胎（次）以上。</w:t>
      </w:r>
    </w:p>
    <w:p>
      <w:pPr>
        <w:ind w:left="0" w:right="0" w:firstLine="560"/>
        <w:spacing w:before="450" w:after="450" w:line="312" w:lineRule="auto"/>
      </w:pPr>
      <w:r>
        <w:rPr>
          <w:rFonts w:ascii="宋体" w:hAnsi="宋体" w:eastAsia="宋体" w:cs="宋体"/>
          <w:color w:val="000"/>
          <w:sz w:val="28"/>
          <w:szCs w:val="28"/>
        </w:rPr>
        <w:t xml:space="preserve">3、防疫目标：属强制免疫的重大动物疫病免疫率达到90%以上，免疫抗体检测合格率达到70%以上，产地检疫率达到了50%以上，定点屠宰场屠宰检疫率达到100%，免疫标识佩挂率均达到100%，100%完成国家规定的禁用监测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1、继续加大规模养殖扶持力度。重点争取项目扶持资金，加快生猪、蛋鸡、王鸽肉牛等优势产业发展，加大畜禽标准化生产步伐。</w:t>
      </w:r>
    </w:p>
    <w:p>
      <w:pPr>
        <w:ind w:left="0" w:right="0" w:firstLine="560"/>
        <w:spacing w:before="450" w:after="450" w:line="312" w:lineRule="auto"/>
      </w:pPr>
      <w:r>
        <w:rPr>
          <w:rFonts w:ascii="宋体" w:hAnsi="宋体" w:eastAsia="宋体" w:cs="宋体"/>
          <w:color w:val="000"/>
          <w:sz w:val="28"/>
          <w:szCs w:val="28"/>
        </w:rPr>
        <w:t xml:space="preserve">2、继续加强畜产品质量安全监管。认真落实畜产品质量安全监管责任，同时加强无公害产品认证和名牌产品产地认定工作。</w:t>
      </w:r>
    </w:p>
    <w:p>
      <w:pPr>
        <w:ind w:left="0" w:right="0" w:firstLine="560"/>
        <w:spacing w:before="450" w:after="450" w:line="312" w:lineRule="auto"/>
      </w:pPr>
      <w:r>
        <w:rPr>
          <w:rFonts w:ascii="宋体" w:hAnsi="宋体" w:eastAsia="宋体" w:cs="宋体"/>
          <w:color w:val="000"/>
          <w:sz w:val="28"/>
          <w:szCs w:val="28"/>
        </w:rPr>
        <w:t xml:space="preserve">3、继续做好重大动物疫病防控工作。重点做好重大动物疫病的强制免疫工作，加强疫情监测预警和动物标识及疫病可追溯体系建设，强化动物卫生监督管理。</w:t>
      </w:r>
    </w:p>
    <w:p>
      <w:pPr>
        <w:ind w:left="0" w:right="0" w:firstLine="560"/>
        <w:spacing w:before="450" w:after="450" w:line="312" w:lineRule="auto"/>
      </w:pPr>
      <w:r>
        <w:rPr>
          <w:rFonts w:ascii="宋体" w:hAnsi="宋体" w:eastAsia="宋体" w:cs="宋体"/>
          <w:color w:val="000"/>
          <w:sz w:val="28"/>
          <w:szCs w:val="28"/>
        </w:rPr>
        <w:t xml:space="preserve">4、继续加强市场监测与信息引导。</w:t>
      </w:r>
    </w:p>
    <w:p>
      <w:pPr>
        <w:ind w:left="0" w:right="0" w:firstLine="560"/>
        <w:spacing w:before="450" w:after="450" w:line="312" w:lineRule="auto"/>
      </w:pPr>
      <w:r>
        <w:rPr>
          <w:rFonts w:ascii="宋体" w:hAnsi="宋体" w:eastAsia="宋体" w:cs="宋体"/>
          <w:color w:val="000"/>
          <w:sz w:val="28"/>
          <w:szCs w:val="28"/>
        </w:rPr>
        <w:t xml:space="preserve">金龙辞旧岁，银蛇舞新篇。刚刚过去的2024年，在县委、县政府的正确领导下，在县扶贫集团等单位的大力支持和帮扶下，我乡紧紧围绕“基础设施惠民，特色产业富民，着力打造全县生态经济强乡”的发展思路，脚踏实地，真抓实干，有力地促进了我乡超常规跨越式发展，全乡工农业增加值预计可达5860万元，同比增加22.7%(其中：农业增加值4775万元，同比增加23.5%;工业增加值1085万元，同比增加19.4%);社会消费品零售总额预计可达2460万元，同比增加20.2%;乡镇辖区内税收216万元，同比增加57%;农民人均纯收入预计可达7800元，同比增加23.5%。为总结成绩，找出工作中存在的差距，便于来年工作的顺利开展，现特对我乡2024年的工作进行简单的总结，并对2024年的工作预安排如下：</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村委会半年工作总结篇三</w:t>
      </w:r>
    </w:p>
    <w:p>
      <w:pPr>
        <w:ind w:left="0" w:right="0" w:firstLine="560"/>
        <w:spacing w:before="450" w:after="450" w:line="312" w:lineRule="auto"/>
      </w:pPr>
      <w:r>
        <w:rPr>
          <w:rFonts w:ascii="宋体" w:hAnsi="宋体" w:eastAsia="宋体" w:cs="宋体"/>
          <w:color w:val="000"/>
          <w:sz w:val="28"/>
          <w:szCs w:val="28"/>
        </w:rPr>
        <w:t xml:space="preserve">20xx年下半年,我镇党建工作按照绵游组发[]3号文件精神，以党的执政能力和先进性建设为主线,以改革创新为动力，以人民满意为目标，扎实推进了我镇党的思想、组织、作风、制度和反腐倡廉建设，为推动我镇经济和各项社会事业又好又快发展提供了坚强有力的政治保证，村级党建工作半年总结。</w:t>
      </w:r>
    </w:p>
    <w:p>
      <w:pPr>
        <w:ind w:left="0" w:right="0" w:firstLine="560"/>
        <w:spacing w:before="450" w:after="450" w:line="312" w:lineRule="auto"/>
      </w:pPr>
      <w:r>
        <w:rPr>
          <w:rFonts w:ascii="宋体" w:hAnsi="宋体" w:eastAsia="宋体" w:cs="宋体"/>
          <w:color w:val="000"/>
          <w:sz w:val="28"/>
          <w:szCs w:val="28"/>
        </w:rPr>
        <w:t xml:space="preserve">一、以加强理论武装工作为主线，切实提高党员干部的素质</w:t>
      </w:r>
    </w:p>
    <w:p>
      <w:pPr>
        <w:ind w:left="0" w:right="0" w:firstLine="560"/>
        <w:spacing w:before="450" w:after="450" w:line="312" w:lineRule="auto"/>
      </w:pPr>
      <w:r>
        <w:rPr>
          <w:rFonts w:ascii="宋体" w:hAnsi="宋体" w:eastAsia="宋体" w:cs="宋体"/>
          <w:color w:val="000"/>
          <w:sz w:val="28"/>
          <w:szCs w:val="28"/>
        </w:rPr>
        <w:t xml:space="preserve">上半年,我镇坚持把马克思主义中国化的最新成果作为理论武装工作的中心内容，通过支部党员集中学习、支部书记培训、报告会等多种形式，切实加强理论武装工作，提高了广大党员的素质。一是党的17大精神的学习和宣传贯彻得到落实。按照统一部署，镇党委充分发挥镇党校的阵地作用，分期分批举办17大精神专题学习培训班二期，在全镇掀起了一股学习贯彻党的17大的***，把党员干部的思想和行动统一到党的17大精神上来;二是通过学习党章，党员干部的宗旨意识得到加强。各党支部都组织党员认真学习了新党章，从加强党的执政能力建设和先进性建设的战略高度，深刻认识到新的历史条件下学习贯彻党章的重大意义;三是组织党员干部认真加强中国特色社会主义理论体系的学习。通过中国特色社会主义理论体系的学习，提高了党员干部运用科学理论分析和解决实际问题的能力;四是加强了党员干部党风廉政建设有关知识的学习。镇党委通过组织党员干部深入学习中央关于建立健全惩治和预防***体系的有关规定，党员干部的理想信念、党风党纪、廉洁从政和艰苦奋斗意识得到加强。</w:t>
      </w:r>
    </w:p>
    <w:p>
      <w:pPr>
        <w:ind w:left="0" w:right="0" w:firstLine="560"/>
        <w:spacing w:before="450" w:after="450" w:line="312" w:lineRule="auto"/>
      </w:pPr>
      <w:r>
        <w:rPr>
          <w:rFonts w:ascii="宋体" w:hAnsi="宋体" w:eastAsia="宋体" w:cs="宋体"/>
          <w:color w:val="000"/>
          <w:sz w:val="28"/>
          <w:szCs w:val="28"/>
        </w:rPr>
        <w:t xml:space="preserve">二、以强化班子、队伍、组织和***政治建设为着力点，夯实了党的执政基础</w:t>
      </w:r>
    </w:p>
    <w:p>
      <w:pPr>
        <w:ind w:left="0" w:right="0" w:firstLine="560"/>
        <w:spacing w:before="450" w:after="450" w:line="312" w:lineRule="auto"/>
      </w:pPr>
      <w:r>
        <w:rPr>
          <w:rFonts w:ascii="宋体" w:hAnsi="宋体" w:eastAsia="宋体" w:cs="宋体"/>
          <w:color w:val="000"/>
          <w:sz w:val="28"/>
          <w:szCs w:val="28"/>
        </w:rPr>
        <w:t xml:space="preserve">一是强化党委领导班子建设。镇党委以“讲党性、重品行、作表率”为准则，深入开展了领导班子创“四好”活动。建立了党委领导班子政绩社会评价制度，定期组织党员群众对镇党委履职情况进行满意度测评，深入推进了党支部负责人诫勉、问责、罢免工作;二是强化党员队伍建设。大力实施了“党员素质工程”，构建了镇、村(社区)、党员小组三级培训网络，深化了“党员农贷快车”活动，加大了对农村党员的创业培训、帮扶力度。大力开展了“三培养”活动，重点做好了在生产工作一线、高知群体、外出务工青年农民的优秀分子中发展党员工作。针对不同社会阶层党员的生产生活实际，以及党员个体技能、兴趣、爱好、特长的实际，完善了党员分类管理模式。引入社会评价、先进性承诺制度，完善了党员***评议、处置不合格党员实施办法。以“带头能力强、引领群众能力强”为目标，在广大党员中开展了“党性定期分析制度”工作。同时做好了党内统计工作，开展了全镇党员信息管理库建设工作;三是强化基层组织建设。以“推动发展能力强、服务群众能力强、凝聚人心能力强、促进***能力强”为主要内容，扎实开展了“四强”党组织创建活动，精品本站|村级党建工作半年总结。引导各党支部进一步关注和解决民生问题，维护农民群众权益，改善群众生产生活，切实做好关爱留守儿童等工作。全面推进了村、社区和机关、学校的基层党组织建设。在镇机关单位开展“学习型党组织”、“***机关”创建活动，在社区不断深化创建“***社区”活动;四是强化***政治建设。镇党委规范了党委委员分工负责制、党委议事规则和决策程序，实行了重大问题决策票决制度，在全镇推行党组织开放式***生活会,实行了党代表和人大代表列席党委会会议制度,扩大了基层***，改善了党内***讨论环境。</w:t>
      </w:r>
    </w:p>
    <w:p>
      <w:pPr>
        <w:ind w:left="0" w:right="0" w:firstLine="560"/>
        <w:spacing w:before="450" w:after="450" w:line="312" w:lineRule="auto"/>
      </w:pPr>
      <w:r>
        <w:rPr>
          <w:rFonts w:ascii="宋体" w:hAnsi="宋体" w:eastAsia="宋体" w:cs="宋体"/>
          <w:color w:val="000"/>
          <w:sz w:val="28"/>
          <w:szCs w:val="28"/>
        </w:rPr>
        <w:t xml:space="preserve">三、以工作创新为目标，努力营造党建工作良好氛围</w:t>
      </w:r>
    </w:p>
    <w:p>
      <w:pPr>
        <w:ind w:left="0" w:right="0" w:firstLine="560"/>
        <w:spacing w:before="450" w:after="450" w:line="312" w:lineRule="auto"/>
      </w:pPr>
      <w:r>
        <w:rPr>
          <w:rFonts w:ascii="宋体" w:hAnsi="宋体" w:eastAsia="宋体" w:cs="宋体"/>
          <w:color w:val="000"/>
          <w:sz w:val="28"/>
          <w:szCs w:val="28"/>
        </w:rPr>
        <w:t xml:space="preserve">一是创新基层党组织设置模式。20xx年，我镇推广了“产业联建”基层党组织设置模式。围绕产业化和特色经济发展，新增专业合作组织一个。构建了以村党组织为主体、以产业党组织为骨干的党组织设置新格局;二是创新基层干部选育方式。大力实施了新农村建设“领头雁”素质工程，加强了“一村(社区)一名大学生干部”的教育管理。进一步改进了基层干部考核评价激励办法，探索完善了基层干部误工报酬结构制。利用七一建党节加大了对全镇党员干部评优表彰力度，着力造就了一大批人品正、干实事、真爬坡、敢破难的基层干部队伍;三是创新创先争优活动载体。继续深化了“三级联创”活动，大力开展了“党建凝聚力工程”活动。</w:t>
      </w:r>
    </w:p>
    <w:p>
      <w:pPr>
        <w:ind w:left="0" w:right="0" w:firstLine="560"/>
        <w:spacing w:before="450" w:after="450" w:line="312" w:lineRule="auto"/>
      </w:pPr>
      <w:r>
        <w:rPr>
          <w:rFonts w:ascii="宋体" w:hAnsi="宋体" w:eastAsia="宋体" w:cs="宋体"/>
          <w:color w:val="000"/>
          <w:sz w:val="28"/>
          <w:szCs w:val="28"/>
        </w:rPr>
        <w:t xml:space="preserve">四、以制度建设为重点，健全完善相关工作机制</w:t>
      </w:r>
    </w:p>
    <w:p>
      <w:pPr>
        <w:ind w:left="0" w:right="0" w:firstLine="560"/>
        <w:spacing w:before="450" w:after="450" w:line="312" w:lineRule="auto"/>
      </w:pPr>
      <w:r>
        <w:rPr>
          <w:rFonts w:ascii="宋体" w:hAnsi="宋体" w:eastAsia="宋体" w:cs="宋体"/>
          <w:color w:val="000"/>
          <w:sz w:val="28"/>
          <w:szCs w:val="28"/>
        </w:rPr>
        <w:t xml:space="preserve">一是健全完善城乡一体党员动态管理机制。20xx年，我镇把加强和改进流动党员管理工作纳入了基层党建工作责任制考核的重要内容。继续抓好了流动党员《活动证》发放使用工作，加强与派出所的沟通协作，做好了流动党员信息采集和管理服务工作，建立和完善了流动党员管理台帐和信息库，健全流入流出地双向管理、双向考核机制。搞好了《流动党员口袋读本》发放工作，同时做好农民工党员权益维护和保障工作，加大了流动党员管理服务中心和村(社区)管理服务站点建设，搭建了流动党员发挥作用的有效途径和载体;二是健全完善党员联系和服务群众机制。我镇从完善党组织联系党员、党员奉献、帮扶资金筹措、先进典型带动机制入手，建立健全了党内服务体系。深化了党委成员联系村工作，加强和改进了新时期群众工作，建立完善了镇、村(社区)、社三级群众工作服务网络，着力构建了惠民工作长效机制。地震以后积极组织党员党员义务服务对，帮助困难群众开展生产自救，切实帮助党员群众解决生产生活实际困难。广大党员在联系和服务群众的实践中不断党性不断加强，自身素质不断提高;三是健全完善党内激励、关怀、帮扶机制。</w:t>
      </w:r>
    </w:p>
    <w:p>
      <w:pPr>
        <w:ind w:left="0" w:right="0" w:firstLine="560"/>
        <w:spacing w:before="450" w:after="450" w:line="312" w:lineRule="auto"/>
      </w:pPr>
      <w:r>
        <w:rPr>
          <w:rFonts w:ascii="宋体" w:hAnsi="宋体" w:eastAsia="宋体" w:cs="宋体"/>
          <w:color w:val="000"/>
          <w:sz w:val="28"/>
          <w:szCs w:val="28"/>
        </w:rPr>
        <w:t xml:space="preserve">20xx年，我镇实行了党员领导干部接待群众、干部下访、联合接访、通报工作、现场办公和定点帮扶等制度。定期对困难党员进行摸底统计，建立完善了困难党员统计台帐，进一步完善困难党员帮扶和动态管理长效机制。在七一、重大节假日、党员及其家属遇重大事件等重要时机，定期开展了走访慰问活动。开展机关和事业单位与农村、社区、企业党组织“结对共建”活动。认真做好关心老党员、老典型和老模范工作，切实解决他们工作和生活中的实际困难;四是健全完善基层党建工作责任机制。认真落实了基层党建工作责任制，重点抓好了村党支部负责人每年向镇党委专题就党建工作情况进行述职述廉制度。着力从目标设定、工作推进、考核评价、责任追究等方面，探索建立基层党建工作科学化体系，强化对基层党建工作的\'质量管理，以建立“承诺、述职、评价、追究”四位一体责任体系为重点，着力构建了党委书记亲自抓、班子成员分工抓，上下联动、党政互动、组织部门牵头、各部门具体抓的齐抓共管工作格局;五是健全完善基层党建工作保障机制。做好已建活动场所的管理使用工作，特别是5.12大地震以后，镇党委正在通过多种渠道解决部分村级组织无活动场所问题。同时结合社区标准化建设，着力把我镇社区建设成高标准的示范性社区。通过开展农村党建有形化建设，重点打造了一批新农村建设党建示范点。切实加强了党建信息宣传工作，努力培育、发掘、宣传基层党建新亮点、新经验、新典型。</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村委会半年工作总结篇四</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(一)20xx年1-12月周塘东村各项收支情况收入总计为152.90万元其中各项明细如下：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1、房租收入3.53万元。</w:t>
      </w:r>
    </w:p>
    <w:p>
      <w:pPr>
        <w:ind w:left="0" w:right="0" w:firstLine="560"/>
        <w:spacing w:before="450" w:after="450" w:line="312" w:lineRule="auto"/>
      </w:pPr>
      <w:r>
        <w:rPr>
          <w:rFonts w:ascii="宋体" w:hAnsi="宋体" w:eastAsia="宋体" w:cs="宋体"/>
          <w:color w:val="000"/>
          <w:sz w:val="28"/>
          <w:szCs w:val="28"/>
        </w:rPr>
        <w:t xml:space="preserve">2、街道借款利息52.61万元。</w:t>
      </w:r>
    </w:p>
    <w:p>
      <w:pPr>
        <w:ind w:left="0" w:right="0" w:firstLine="560"/>
        <w:spacing w:before="450" w:after="450" w:line="312" w:lineRule="auto"/>
      </w:pPr>
      <w:r>
        <w:rPr>
          <w:rFonts w:ascii="宋体" w:hAnsi="宋体" w:eastAsia="宋体" w:cs="宋体"/>
          <w:color w:val="000"/>
          <w:sz w:val="28"/>
          <w:szCs w:val="28"/>
        </w:rPr>
        <w:t xml:space="preserve">3、各类补助、奖励收入55.86万元。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4、存款利息、治安费等其他收入19.61万元。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1、管理费用42.27万元。</w:t>
      </w:r>
    </w:p>
    <w:p>
      <w:pPr>
        <w:ind w:left="0" w:right="0" w:firstLine="560"/>
        <w:spacing w:before="450" w:after="450" w:line="312" w:lineRule="auto"/>
      </w:pPr>
      <w:r>
        <w:rPr>
          <w:rFonts w:ascii="宋体" w:hAnsi="宋体" w:eastAsia="宋体" w:cs="宋体"/>
          <w:color w:val="000"/>
          <w:sz w:val="28"/>
          <w:szCs w:val="28"/>
        </w:rPr>
        <w:t xml:space="preserve">2、优扶、助学其他支出1.95万元。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村委会半年工作总结篇五</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毛泽东思想、邓小平理论和“三个代表”重要思想，以及党的路本文来自小草本站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尤其是对党的xx大精神领悟不够深刻，和学习实践科学发展光观的要求还有很大差距，;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以邓小平理论和“三个代表”重要思想为指导，全面落实科学发展观，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保民生，保稳定”促发展的总要求，以科学发展观指导各项工作，，牢固树立事业为上，责任为重，工作为先的理念，切实增强抓工作，解难题，促发展的水平和能力，坚持说实话，本文来自小草本站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村委会半年工作总结篇六</w:t>
      </w:r>
    </w:p>
    <w:p>
      <w:pPr>
        <w:ind w:left="0" w:right="0" w:firstLine="560"/>
        <w:spacing w:before="450" w:after="450" w:line="312" w:lineRule="auto"/>
      </w:pPr>
      <w:r>
        <w:rPr>
          <w:rFonts w:ascii="宋体" w:hAnsi="宋体" w:eastAsia="宋体" w:cs="宋体"/>
          <w:color w:val="000"/>
          <w:sz w:val="28"/>
          <w:szCs w:val="28"/>
        </w:rPr>
        <w:t xml:space="preserve">半年来，信访工作在党委、政府的正确领导和上级信访部门的指导下，坚持以人为本，为民解困，服务群众为宗旨，开展强综治、创平安、促发展的信访工作理念，推进我村信访工作的顺利进行，现作如下总结：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村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村书记为组长，村主任为副组长的信访工作领导小组，认真执行“谁主管、谁负责”、一把手是第一责任人的原则，村书记亲自抓，村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村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村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村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村两委坚持把维护广大群众的切身利益和社会稳定作为根本任务，确保信访工作的“三个到位”、“两个突出”。“三个到位”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村委会半年工作总结篇七</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200x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(2)加强村委会领导班子内部团结，积极开展批评和自我批评教育，树立全心全意为村民服务的观念。定期召开领导班子内部会议和xxxxxxxxx，广集各方意见，力求把工作做细、做好。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200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村委会半年工作总结篇八</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按照xx市“挂包帮”“转走访”工作联席会议办公室统一部署，xx年3月13日，xx村委会驻村扶贫工作对3人进驻基诺市基诺族乡xx村委会，现将半年来开展工作情况汇报如下：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xx年度xx工作队有工作队员三名(薛红忠、王志华、刘顺全)，根据工作需要，xx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xx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亩，累计参保金额47322元(其中农户投保元，国家补贴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xx年扶贫项目成效，以及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xx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xx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村委会半年工作总结篇九</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2年初政府下达我村经济指标，生猪养殖在原基础上有序发展，能繁母猪投保达100%，新办总投资120万多元的环保免烧砖瓦厂一座，现已投产，并初见成效。</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6通上半年工作检查，我们要总结经验，找差距，务实创新，扎实工作，全面完成年初制定的各项任务。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2025-01-16T12:55:12+08:00</dcterms:created>
  <dcterms:modified xsi:type="dcterms:W3CDTF">2025-01-16T12:55:12+08:00</dcterms:modified>
</cp:coreProperties>
</file>

<file path=docProps/custom.xml><?xml version="1.0" encoding="utf-8"?>
<Properties xmlns="http://schemas.openxmlformats.org/officeDocument/2006/custom-properties" xmlns:vt="http://schemas.openxmlformats.org/officeDocument/2006/docPropsVTypes"/>
</file>