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最新医院客服个人工作总结(汇总8篇)</w:t>
      </w:r>
      <w:bookmarkEnd w:id="1"/>
    </w:p>
    <w:p>
      <w:pPr>
        <w:jc w:val="center"/>
        <w:spacing w:before="0" w:after="450"/>
      </w:pPr>
      <w:r>
        <w:rPr>
          <w:rFonts w:ascii="Arial" w:hAnsi="Arial" w:eastAsia="Arial" w:cs="Arial"/>
          <w:color w:val="999999"/>
          <w:sz w:val="20"/>
          <w:szCs w:val="20"/>
        </w:rPr>
        <w:t xml:space="preserve">来源：网络  作者：梦里花开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医院客服个人工作总结篇一</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身为医院的客服，对自己的工作进行理性思考，下面是关于医院客服的个人总结范文，仅供大家参考，希望能帮助大家。</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医院客服个人工作总结篇三</w:t>
      </w:r>
    </w:p>
    <w:p>
      <w:pPr>
        <w:ind w:left="0" w:right="0" w:firstLine="560"/>
        <w:spacing w:before="450" w:after="450" w:line="312" w:lineRule="auto"/>
      </w:pPr>
      <w:r>
        <w:rPr>
          <w:rFonts w:ascii="宋体" w:hAnsi="宋体" w:eastAsia="宋体" w:cs="宋体"/>
          <w:color w:val="000"/>
          <w:sz w:val="28"/>
          <w:szCs w:val="28"/>
        </w:rPr>
        <w:t xml:space="preserve">从从事客服管理工作至今，快1年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医院客服个人工作总结模板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医院客服个人工作总结篇五</w:t>
      </w:r>
    </w:p>
    <w:p>
      <w:pPr>
        <w:ind w:left="0" w:right="0" w:firstLine="560"/>
        <w:spacing w:before="450" w:after="450" w:line="312" w:lineRule="auto"/>
      </w:pPr>
      <w:r>
        <w:rPr>
          <w:rFonts w:ascii="宋体" w:hAnsi="宋体" w:eastAsia="宋体" w:cs="宋体"/>
          <w:color w:val="000"/>
          <w:sz w:val="28"/>
          <w:szCs w:val="28"/>
        </w:rPr>
        <w:t xml:space="preserve">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医院客服个人工作总结篇六</w:t>
      </w:r>
    </w:p>
    <w:p>
      <w:pPr>
        <w:ind w:left="0" w:right="0" w:firstLine="560"/>
        <w:spacing w:before="450" w:after="450" w:line="312" w:lineRule="auto"/>
      </w:pPr>
      <w:r>
        <w:rPr>
          <w:rFonts w:ascii="宋体" w:hAnsi="宋体" w:eastAsia="宋体" w:cs="宋体"/>
          <w:color w:val="000"/>
          <w:sz w:val="28"/>
          <w:szCs w:val="28"/>
        </w:rPr>
        <w:t xml:space="preserve">2024年是落实卫生部“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1、x至x月份门诊总挂号量xx人次，预约挂号总量xx人次，其中医院组织的预约挂号量xx人次（包括当日分时段预约人数）、通过xx健康热线预约xx人次。去年同期xx人次。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 。</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 xx余份。</w:t>
      </w:r>
    </w:p>
    <w:p>
      <w:pPr>
        <w:ind w:left="0" w:right="0" w:firstLine="560"/>
        <w:spacing w:before="450" w:after="450" w:line="312" w:lineRule="auto"/>
      </w:pPr>
      <w:r>
        <w:rPr>
          <w:rFonts w:ascii="宋体" w:hAnsi="宋体" w:eastAsia="宋体" w:cs="宋体"/>
          <w:color w:val="000"/>
          <w:sz w:val="28"/>
          <w:szCs w:val="28"/>
        </w:rPr>
        <w:t xml:space="preserve">9、组织开展“xx”活动xx场，课题xx节，受众xx余人次。去年同期x场，人次xx人，去年全年人数xx人。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府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医院客服个人工作总结篇七</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第一周咨询成功率在xx%左右，预约成功率在xx%;到目前为止，咨询成功率约xx%，预约成功率达xx%以上，咨询及预约成功率均有了较大幅度的上升，前期的业务技巧培训及咨询服务的规范效果是非常显着的。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医院客服个人工作总结篇八</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__——__月份协助病人办理住院手续____人次，陪送入院____人次;门诊全程陪诊___人次;共建出院回访病历____份，除去电话号码错误等因素，回访病人____人，满意者____人，基本满意__人，不满意者__人，满意率__%，回访率__%，意见反馈及时率___%。受理咨询记录___条，其中投诉意见__条，表扬意见__条，寻医问药___条;办理夕阳红优惠卡___张，就医优惠卡___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___个，帮助住院患者协调解决对食堂、用药等方面问题___个，提出医院服务改进方面的建议__条，受理协调服务方面的投诉20余起，加强了医患联系，促进了医患沟通，减少了医患矛盾。从20__年初开通的就医直通车共出车__次，接送病人___人次，大大方便了患者就医。</w:t>
      </w:r>
    </w:p>
    <w:p>
      <w:pPr>
        <w:ind w:left="0" w:right="0" w:firstLine="560"/>
        <w:spacing w:before="450" w:after="450" w:line="312" w:lineRule="auto"/>
      </w:pPr>
      <w:r>
        <w:rPr>
          <w:rFonts w:ascii="宋体" w:hAnsi="宋体" w:eastAsia="宋体" w:cs="宋体"/>
          <w:color w:val="000"/>
          <w:sz w:val="28"/>
          <w:szCs w:val="28"/>
        </w:rPr>
        <w:t xml:space="preserve">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___人次，完成了__人颈部血管彩超的预约、协调检查工作;在科技周、中医中药中国行活动和血管健康知识竞赛中，共发放宣传材料____余册;在安全生产万里行检查团参观我院时，担任了引导、讲解等工作;在免费劳模体检活动中，共发放劳模体检手册160本，全程陪同劳模门诊就医26人次;在爱岗敬业促发展活动中，核实活动参与者___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w:t>
      </w:r>
    </w:p>
    <w:p>
      <w:pPr>
        <w:ind w:left="0" w:right="0" w:firstLine="560"/>
        <w:spacing w:before="450" w:after="450" w:line="312" w:lineRule="auto"/>
      </w:pPr>
      <w:r>
        <w:rPr>
          <w:rFonts w:ascii="宋体" w:hAnsi="宋体" w:eastAsia="宋体" w:cs="宋体"/>
          <w:color w:val="000"/>
          <w:sz w:val="28"/>
          <w:szCs w:val="28"/>
        </w:rPr>
        <w:t xml:space="preserve">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w:t>
      </w:r>
    </w:p>
    <w:p>
      <w:pPr>
        <w:ind w:left="0" w:right="0" w:firstLine="560"/>
        <w:spacing w:before="450" w:after="450" w:line="312" w:lineRule="auto"/>
      </w:pPr>
      <w:r>
        <w:rPr>
          <w:rFonts w:ascii="宋体" w:hAnsi="宋体" w:eastAsia="宋体" w:cs="宋体"/>
          <w:color w:val="000"/>
          <w:sz w:val="28"/>
          <w:szCs w:val="28"/>
        </w:rPr>
        <w:t xml:space="preserve">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w:t>
      </w:r>
    </w:p>
    <w:p>
      <w:pPr>
        <w:ind w:left="0" w:right="0" w:firstLine="560"/>
        <w:spacing w:before="450" w:after="450" w:line="312" w:lineRule="auto"/>
      </w:pPr>
      <w:r>
        <w:rPr>
          <w:rFonts w:ascii="宋体" w:hAnsi="宋体" w:eastAsia="宋体" w:cs="宋体"/>
          <w:color w:val="000"/>
          <w:sz w:val="28"/>
          <w:szCs w:val="28"/>
        </w:rPr>
        <w:t xml:space="preserve">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___份体检结果中，筛查出阳性者___人，追踪并进行健康宣教180人，接待来院就诊__人。</w:t>
      </w:r>
    </w:p>
    <w:p>
      <w:pPr>
        <w:ind w:left="0" w:right="0" w:firstLine="560"/>
        <w:spacing w:before="450" w:after="450" w:line="312" w:lineRule="auto"/>
      </w:pPr>
      <w:r>
        <w:rPr>
          <w:rFonts w:ascii="宋体" w:hAnsi="宋体" w:eastAsia="宋体" w:cs="宋体"/>
          <w:color w:val="000"/>
          <w:sz w:val="28"/>
          <w:szCs w:val="28"/>
        </w:rPr>
        <w:t xml:space="preserve">另一方面致力于完善双向转诊客户的管理，重新制定完善了双向转诊服务流程，迄今共接待双转病人35例，惠民病人__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w:t>
      </w:r>
    </w:p>
    <w:p>
      <w:pPr>
        <w:ind w:left="0" w:right="0" w:firstLine="560"/>
        <w:spacing w:before="450" w:after="450" w:line="312" w:lineRule="auto"/>
      </w:pPr>
      <w:r>
        <w:rPr>
          <w:rFonts w:ascii="宋体" w:hAnsi="宋体" w:eastAsia="宋体" w:cs="宋体"/>
          <w:color w:val="000"/>
          <w:sz w:val="28"/>
          <w:szCs w:val="28"/>
        </w:rPr>
        <w:t xml:space="preserve">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w:t>
      </w:r>
    </w:p>
    <w:p>
      <w:pPr>
        <w:ind w:left="0" w:right="0" w:firstLine="560"/>
        <w:spacing w:before="450" w:after="450" w:line="312" w:lineRule="auto"/>
      </w:pPr>
      <w:r>
        <w:rPr>
          <w:rFonts w:ascii="宋体" w:hAnsi="宋体" w:eastAsia="宋体" w:cs="宋体"/>
          <w:color w:val="000"/>
          <w:sz w:val="28"/>
          <w:szCs w:val="28"/>
        </w:rPr>
        <w:t xml:space="preserve">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二是服务过程中需要进一步加强与临床科室的沟通;</w:t>
      </w:r>
    </w:p>
    <w:p>
      <w:pPr>
        <w:ind w:left="0" w:right="0" w:firstLine="560"/>
        <w:spacing w:before="450" w:after="450" w:line="312" w:lineRule="auto"/>
      </w:pPr>
      <w:r>
        <w:rPr>
          <w:rFonts w:ascii="宋体" w:hAnsi="宋体" w:eastAsia="宋体" w:cs="宋体"/>
          <w:color w:val="000"/>
          <w:sz w:val="28"/>
          <w:szCs w:val="28"/>
        </w:rPr>
        <w:t xml:space="preserve">三是出院病人回访档案的内容愈来愈丰富完善，但没能与临床科室实现资源共享，共同以更加优质的服务赢得患者的满意和认可。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2025-01-16T20:11:32+08:00</dcterms:created>
  <dcterms:modified xsi:type="dcterms:W3CDTF">2025-01-16T20:11:32+08:00</dcterms:modified>
</cp:coreProperties>
</file>

<file path=docProps/custom.xml><?xml version="1.0" encoding="utf-8"?>
<Properties xmlns="http://schemas.openxmlformats.org/officeDocument/2006/custom-properties" xmlns:vt="http://schemas.openxmlformats.org/officeDocument/2006/docPropsVTypes"/>
</file>