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最新大学学期自我总结(模板10篇)</w:t>
      </w:r>
      <w:bookmarkEnd w:id="1"/>
    </w:p>
    <w:p>
      <w:pPr>
        <w:jc w:val="center"/>
        <w:spacing w:before="0" w:after="450"/>
      </w:pPr>
      <w:r>
        <w:rPr>
          <w:rFonts w:ascii="Arial" w:hAnsi="Arial" w:eastAsia="Arial" w:cs="Arial"/>
          <w:color w:val="999999"/>
          <w:sz w:val="20"/>
          <w:szCs w:val="20"/>
        </w:rPr>
        <w:t xml:space="preserve">来源：网络  作者：空山幽谷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5月14日，南充校区心理健康中心特别邀请到了川北医学院精神卫生学院罗家明老师，为我校学生就“大学生疫情下心理健康知识”问题开展了一场线上讲座。</w:t>
      </w:r>
    </w:p>
    <w:p>
      <w:pPr>
        <w:ind w:left="0" w:right="0" w:firstLine="560"/>
        <w:spacing w:before="450" w:after="450" w:line="312" w:lineRule="auto"/>
      </w:pPr>
      <w:r>
        <w:rPr>
          <w:rFonts w:ascii="宋体" w:hAnsi="宋体" w:eastAsia="宋体" w:cs="宋体"/>
          <w:color w:val="000"/>
          <w:sz w:val="28"/>
          <w:szCs w:val="28"/>
        </w:rPr>
        <w:t xml:space="preserve">本次讲座内容共分为大学生心理健康标准的认识及心理问题的自我识别、大学生常见心理异常的调节方法介绍两大板块。首先，罗家明老师简单地为我们概括了现阶段的疫情状况，肯定了我国就疫情问题开展的各项防护举措，也肯定了同学们为疫情所做的个人贡献。紧接着，罗家明老师就在疫情之下易产生恐慌问题引申出了“马斯洛需求层次理论（模型）”，概述了一个人在成长过程中在社会中所追求的是什么。人总是希望得到尊重，是因为存在对社会的需求，这种社会需要使得与他人的交流相关的需要变得更重要。疫情期间，由于负面情绪过载，人体也会相应产生创伤应激反应。罗家明老师向同学们解释道：应激对健康具有双重作用，适当的应激可提高机体的适应能力，但过强的应激使得适应机制失效时会导致机体的功能障碍。面对疫情危机或者其他的应激状况，作为大学生的我们可以做的\'是：认识应激源，正确面对；科学疏导情绪和压力；必要时寻求心理咨询和治疗帮助。接下来的时间，罗家明老师又向我们进一步地解释了“心理健康”，绝大多数人都处于浅灰、中灰的状态，当还没形成心理疾病之前都是可以通过心理调试、心理咨询或者其他办法将心理异常减缓恢复到健康水平。最后，罗家明老师提出了鉴别正常心理和异常心理的三大原则：主观世界与客观世界的统一性原则、心理活动的内在调试原则、人格的相对稳定性原则。</w:t>
      </w:r>
    </w:p>
    <w:p>
      <w:pPr>
        <w:ind w:left="0" w:right="0" w:firstLine="560"/>
        <w:spacing w:before="450" w:after="450" w:line="312" w:lineRule="auto"/>
      </w:pPr>
      <w:r>
        <w:rPr>
          <w:rFonts w:ascii="宋体" w:hAnsi="宋体" w:eastAsia="宋体" w:cs="宋体"/>
          <w:color w:val="000"/>
          <w:sz w:val="28"/>
          <w:szCs w:val="28"/>
        </w:rPr>
        <w:t xml:space="preserve">通过本次线上讲座，为同学们普及了更多的心理健康方面知识，也为正处于疫情之下困惑的我们提供了更多的帮助。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时间过得很快,转眼间大二学年匆匆就过去了，至今仍能清楚地记得刚步入校园时的羞涩。</w:t>
      </w:r>
    </w:p>
    <w:p>
      <w:pPr>
        <w:ind w:left="0" w:right="0" w:firstLine="560"/>
        <w:spacing w:before="450" w:after="450" w:line="312" w:lineRule="auto"/>
      </w:pPr>
      <w:r>
        <w:rPr>
          <w:rFonts w:ascii="宋体" w:hAnsi="宋体" w:eastAsia="宋体" w:cs="宋体"/>
          <w:color w:val="000"/>
          <w:sz w:val="28"/>
          <w:szCs w:val="28"/>
        </w:rPr>
        <w:t xml:space="preserve">回想上学期生活，真的觉得过的好快好快，快的一切的回忆仿佛就在昨天，在这半年中充满了快乐与汗水，也有烦恼与辛酸，这一切得一切都成为了最最美好的回忆，现在要做的就是把我现在。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上学期，学校生活提高了自己人际交往能力，认识了许多不同院系的朋友，增加了自己的胆量，院运动会感受到了竞技的魅力，信心有了很大得提高，各种各样的文娱活动让我真正得感受到了大学的多元化与精彩，自己越来越喜欢这样丰富多彩得生活。通过大二上学期的学习生活，我成长了很多。</w:t>
      </w:r>
    </w:p>
    <w:p>
      <w:pPr>
        <w:ind w:left="0" w:right="0" w:firstLine="560"/>
        <w:spacing w:before="450" w:after="450" w:line="312" w:lineRule="auto"/>
      </w:pPr>
      <w:r>
        <w:rPr>
          <w:rFonts w:ascii="宋体" w:hAnsi="宋体" w:eastAsia="宋体" w:cs="宋体"/>
          <w:color w:val="000"/>
          <w:sz w:val="28"/>
          <w:szCs w:val="28"/>
        </w:rPr>
        <w:t xml:space="preserve">在到来的下半学期生活，我对自己这半年来的得失作一个小结，从中继承做得好的方面，改进不足的地方，并以此为我今后行动的指南。珍贵的大学开始生活，已匆匆向我挥手告别，未知的生活正充我展露微笑，回顾我所走过的路，对自己做个小结，看看自己这半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从思想方面来说，我在课堂认真学习了毛概、形势与政策，积极改造了自己的世界观、人生观、价值观。热爱祖国，关注时政。</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上半年的学习，是我更加深刻了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上半年并没有完全适应这种学习方式，对自己比较放松，所以在这次期末考试中都没有考出理想的成绩。接下来，我一定很好的分配自己的时间了，什么时间做什么事情，事先都会有个计划，这样自己的学习才慢慢走上正轨。其实，大学还是要好好学习的。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上半学期一些方面的个人总结，我将把这个小结做为今后的行动指南。自然，辅导员的精心培养和同学们的真诚帮助都会是我生活的动力。相信我的大三生活会对我的人生带来巨大的转变，希望能够为自己的未来铺好一条路。</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跟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跟帮助他人，勇于批评与自我批评，树立了正确的人生观跟价值观。并以务实求真的精神热心参与学校的公益宣传跟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跟“与时俱进”的时代特色，以一名新世纪团员的要求时刻鞭策自己。这一年来我始终坚持自强不息，立志成材的信念，始终保持着昂扬的斗志跟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跟良好的生活作风，为人热情大方，诚实守信，乐于助人，拥有自己的良好出事原则，能与同学们跟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祖国六十二年的变化\"，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xxx，获信息学院“三好学生”称号，能够获得三好学生称号是我的荣幸，不过在过去的一年里，我确实付出了努力。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xxxxxxxx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w:t>
      </w:r>
    </w:p>
    <w:p>
      <w:pPr>
        <w:ind w:left="0" w:right="0" w:firstLine="560"/>
        <w:spacing w:before="450" w:after="450" w:line="312" w:lineRule="auto"/>
      </w:pPr>
      <w:r>
        <w:rPr>
          <w:rFonts w:ascii="宋体" w:hAnsi="宋体" w:eastAsia="宋体" w:cs="宋体"/>
          <w:color w:val="000"/>
          <w:sz w:val="28"/>
          <w:szCs w:val="28"/>
        </w:rPr>
        <w:t xml:space="preserve">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w:t>
      </w:r>
    </w:p>
    <w:p>
      <w:pPr>
        <w:ind w:left="0" w:right="0" w:firstLine="560"/>
        <w:spacing w:before="450" w:after="450" w:line="312" w:lineRule="auto"/>
      </w:pPr>
      <w:r>
        <w:rPr>
          <w:rFonts w:ascii="宋体" w:hAnsi="宋体" w:eastAsia="宋体" w:cs="宋体"/>
          <w:color w:val="000"/>
          <w:sz w:val="28"/>
          <w:szCs w:val="28"/>
        </w:rPr>
        <w:t xml:space="preserve">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回顾大学四年，我通过良师的指导和自己刻苦学习，已具备了文字处理和写作能力，也养成了认真对待学习，工作的良好习惯。成为一个合乎要求的新时代大学生。</w:t>
      </w:r>
    </w:p>
    <w:p>
      <w:pPr>
        <w:ind w:left="0" w:right="0" w:firstLine="560"/>
        <w:spacing w:before="450" w:after="450" w:line="312" w:lineRule="auto"/>
      </w:pPr>
      <w:r>
        <w:rPr>
          <w:rFonts w:ascii="宋体" w:hAnsi="宋体" w:eastAsia="宋体" w:cs="宋体"/>
          <w:color w:val="000"/>
          <w:sz w:val="28"/>
          <w:szCs w:val="28"/>
        </w:rPr>
        <w:t xml:space="preserve">在思想治品德上，本人有良好的思想道德修养，有坚定的治方向。热爱祖国，热民，热烈拥护党的领导和主义制度，遵守法纪以及学校的项规章制度，爱护公共财产，团结同学，乐于助人。以务实求真精神热心参加学校的公益活动及爱国主义活动，并且积极投身于，深入，了解，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我相信我会在将来的工作中使自己四年来所学知识能更好的用于，回报和国家的培养，作一名有益于的人！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__年进入____学校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恩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恩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2025-01-16T13:45:07+08:00</dcterms:created>
  <dcterms:modified xsi:type="dcterms:W3CDTF">2025-01-16T13:45:07+08:00</dcterms:modified>
</cp:coreProperties>
</file>

<file path=docProps/custom.xml><?xml version="1.0" encoding="utf-8"?>
<Properties xmlns="http://schemas.openxmlformats.org/officeDocument/2006/custom-properties" xmlns:vt="http://schemas.openxmlformats.org/officeDocument/2006/docPropsVTypes"/>
</file>