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客服试用期转正工作总结(优秀9篇)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客服试用期转正工作总结篇一</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客服试用期转正工作总结篇二</w:t>
      </w:r>
    </w:p>
    <w:p>
      <w:pPr>
        <w:ind w:left="0" w:right="0" w:firstLine="560"/>
        <w:spacing w:before="450" w:after="450" w:line="312" w:lineRule="auto"/>
      </w:pPr>
      <w:r>
        <w:rPr>
          <w:rFonts w:ascii="宋体" w:hAnsi="宋体" w:eastAsia="宋体" w:cs="宋体"/>
          <w:color w:val="000"/>
          <w:sz w:val="28"/>
          <w:szCs w:val="28"/>
        </w:rPr>
        <w:t xml:space="preserve">我于＿年＿月＿日正式在客服部工作，试用期三个月。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客服试用期转正工作总结篇三</w:t>
      </w:r>
    </w:p>
    <w:p>
      <w:pPr>
        <w:ind w:left="0" w:right="0" w:firstLine="560"/>
        <w:spacing w:before="450" w:after="450" w:line="312" w:lineRule="auto"/>
      </w:pPr>
      <w:r>
        <w:rPr>
          <w:rFonts w:ascii="宋体" w:hAnsi="宋体" w:eastAsia="宋体" w:cs="宋体"/>
          <w:color w:val="000"/>
          <w:sz w:val="28"/>
          <w:szCs w:val="28"/>
        </w:rPr>
        <w:t xml:space="preserve">我于xxxx年xx月xx日正式在xxx客服部工作，试用期三个月。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客服试用期转正工作总结篇四</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一年来，在领导的正确领导下，在同事们的积极支持和鼎力大举资助下,我能够严格要求自己，较好的履行一名领班的职责，圆满完成事情任务，获得领导肯定和同事们的好评，总结起来收获许多。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气赢得同事们的支持，也才气够带好、管好下面的人员。虽然我从事收银员事情比力久，且取得一了定的结果，但这些结果照旧不够的，随着超市的生长，对我们收银员的事情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事情中，我总是对他们严格要求，无论是谁，有了违纪，决不迁就迁就，正是因为我能严于律已，斗胆治理，在生活中又能无微不至的眷注下面的员工.事情中，常听到周围的一些主管诉苦事情的繁忙，总有忙不完的事，总有加不完的班，总有挨不完的骂，总有吵不完的架，等等诸多的诉苦。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集美娱乐场和专业能力，随着你的治理职位的不停提升，专业能力的重要性将逐渐淘汰。作为下层的主管，小我私家的专业能力将很是的重要，你要到达的水平是，能直接指导你的下属的实务事情，能够署理你下属的实务事情。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1是从书本中来，2是从实际事情中来。而实际事情中你需要向你的主管，你的同事，你的下属去学习。“不耻下问”是每一个主管所应具备的态度。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(2)、治理能力</w:t>
      </w:r>
    </w:p>
    <w:p>
      <w:pPr>
        <w:ind w:left="0" w:right="0" w:firstLine="560"/>
        <w:spacing w:before="450" w:after="450" w:line="312" w:lineRule="auto"/>
      </w:pPr>
      <w:r>
        <w:rPr>
          <w:rFonts w:ascii="宋体" w:hAnsi="宋体" w:eastAsia="宋体" w:cs="宋体"/>
          <w:color w:val="000"/>
          <w:sz w:val="28"/>
          <w:szCs w:val="28"/>
        </w:rPr>
        <w:t xml:space="preserve">治理能力对于一个领班而言，与专业能力是相对应的，当你的职位需要的专业越多，相对而言，需要你的治理能力就越少。反之，当你的职位越高，治理能力要求就越高。治理能力是一项综合能力，需要你的指挥能力，需要你的决断能力，需要你的相同协调能力，需要你的专业能力，也需要你的事情分配能力，等等。治理能力来自书本，但更多的来自实践，因此要提高你的治理能力，需要不停的反思你的日常事情，用你的脑袋时常去回首你的事情，总结你的事情。</w:t>
      </w:r>
    </w:p>
    <w:p>
      <w:pPr>
        <w:ind w:left="0" w:right="0" w:firstLine="560"/>
        <w:spacing w:before="450" w:after="450" w:line="312" w:lineRule="auto"/>
      </w:pPr>
      <w:r>
        <w:rPr>
          <w:rFonts w:ascii="宋体" w:hAnsi="宋体" w:eastAsia="宋体" w:cs="宋体"/>
          <w:color w:val="000"/>
          <w:sz w:val="28"/>
          <w:szCs w:val="28"/>
        </w:rPr>
        <w:t xml:space="preserve">(3)、相同能力</w:t>
      </w:r>
    </w:p>
    <w:p>
      <w:pPr>
        <w:ind w:left="0" w:right="0" w:firstLine="560"/>
        <w:spacing w:before="450" w:after="450" w:line="312" w:lineRule="auto"/>
      </w:pPr>
      <w:r>
        <w:rPr>
          <w:rFonts w:ascii="宋体" w:hAnsi="宋体" w:eastAsia="宋体" w:cs="宋体"/>
          <w:color w:val="000"/>
          <w:sz w:val="28"/>
          <w:szCs w:val="28"/>
        </w:rPr>
        <w:t xml:space="preserve">所谓相同，是指疏通相互的意见。这种相同包罗两个方面，跨部门间的相同，本部门内的相同(包罗你的下属你的同事和你的上级)。公司是一个整体，你所领导的部门是整体中的一分子，一定会与其他部门发生联系，相同也就必不行少。相同的目的不是谁输谁赢的问题，而是为了解决问题，解决问题的出发点是公司利益，部门利益听从公司利益。部门内的相同也很重要，下属事情中的问题，下属的思想动态，甚至下属生活上的问题，作为主管你需要了解和掌握，去指导，去协助，去体贴。反之，对于你的主管，你也要主动去陈诉，陈诉也是一种相同。</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客服试用期转正工作总结篇六</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xxx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客服试用期转正工作总结篇七</w:t>
      </w:r>
    </w:p>
    <w:p>
      <w:pPr>
        <w:ind w:left="0" w:right="0" w:firstLine="560"/>
        <w:spacing w:before="450" w:after="450" w:line="312" w:lineRule="auto"/>
      </w:pPr>
      <w:r>
        <w:rPr>
          <w:rFonts w:ascii="宋体" w:hAnsi="宋体" w:eastAsia="宋体" w:cs="宋体"/>
          <w:color w:val="000"/>
          <w:sz w:val="28"/>
          <w:szCs w:val="28"/>
        </w:rPr>
        <w:t xml:space="preserve">从某某年某某月某某日入司已经某某月时间，在此期间公司领导和同事在工作和生活方面给予我很多帮助。公司客户服务中心刚上线阶段，通过日常工作学习自己对客户服务中心建设和客户服务有了更高的认知，同时积极与领导和同事进行沟通，尽快的融入了某某这个集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某某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我于xx年x月x日来到公司实习工作；现如今三个月的`试用期将满。根据公司规章制度，现郑重申请转为公司正式员工。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客服试用期转正工作总结篇九</w:t>
      </w:r>
    </w:p>
    <w:p>
      <w:pPr>
        <w:ind w:left="0" w:right="0" w:firstLine="560"/>
        <w:spacing w:before="450" w:after="450" w:line="312" w:lineRule="auto"/>
      </w:pPr>
      <w:r>
        <w:rPr>
          <w:rFonts w:ascii="宋体" w:hAnsi="宋体" w:eastAsia="宋体" w:cs="宋体"/>
          <w:color w:val="000"/>
          <w:sz w:val="28"/>
          <w:szCs w:val="28"/>
        </w:rPr>
        <w:t xml:space="preserve">转眼来已两月有余，在这里工作的点点滴滴对我来说是历历在目。从开始的什么都不懂到现在可以自己独自处理一些突发事件，对我来说真的不是一件易事!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2025-01-16T08:51:03+08:00</dcterms:created>
  <dcterms:modified xsi:type="dcterms:W3CDTF">2025-01-16T08:51:03+08:00</dcterms:modified>
</cp:coreProperties>
</file>

<file path=docProps/custom.xml><?xml version="1.0" encoding="utf-8"?>
<Properties xmlns="http://schemas.openxmlformats.org/officeDocument/2006/custom-properties" xmlns:vt="http://schemas.openxmlformats.org/officeDocument/2006/docPropsVTypes"/>
</file>