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最新商铺租赁合同标准版(实用14篇)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商铺租赁合同标准版篇一出租方（以下简称甲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甲方因在()省的生产经营需要，租用乙方(200)型挖机1台，租期一年，为了保证挖机安全施工，明确双方安全职责，甲、乙双方在签订挖机租赁合同的同时，签订以下挖机施工安全协议。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一、甲方将位于岳阳市岳纺盖一市场的40#门面租赁给乙方。40#门面合法产权为盖一市场所有，甲方已经从盖一市场买下了40#门面_____年到_____年的合法经营权。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三、租赁期五年，自_____年_____月_____日起至_____年_____月_____日止。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商铺租赁合同（标准版）</w:t>
      </w:r>
    </w:p>
    <w:p>
      <w:pPr>
        <w:ind w:left="0" w:right="0" w:firstLine="560"/>
        <w:spacing w:before="450" w:after="450" w:line="312" w:lineRule="auto"/>
      </w:pPr>
      <w:r>
        <w:rPr>
          <w:rFonts w:ascii="宋体" w:hAnsi="宋体" w:eastAsia="宋体" w:cs="宋体"/>
          <w:color w:val="000"/>
          <w:sz w:val="28"/>
          <w:szCs w:val="28"/>
        </w:rPr>
        <w:t xml:space="preserve">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商铺出租合同附件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       ）</w:t>
      </w:r>
    </w:p>
    <w:p>
      <w:pPr>
        <w:ind w:left="0" w:right="0" w:firstLine="560"/>
        <w:spacing w:before="450" w:after="450" w:line="312" w:lineRule="auto"/>
      </w:pPr>
      <w:r>
        <w:rPr>
          <w:rFonts w:ascii="宋体" w:hAnsi="宋体" w:eastAsia="宋体" w:cs="宋体"/>
          <w:color w:val="000"/>
          <w:sz w:val="28"/>
          <w:szCs w:val="28"/>
        </w:rPr>
        <w:t xml:space="preserve">冰箱 ___台，（型号：       ）</w:t>
      </w:r>
    </w:p>
    <w:p>
      <w:pPr>
        <w:ind w:left="0" w:right="0" w:firstLine="560"/>
        <w:spacing w:before="450" w:after="450" w:line="312" w:lineRule="auto"/>
      </w:pPr>
      <w:r>
        <w:rPr>
          <w:rFonts w:ascii="宋体" w:hAnsi="宋体" w:eastAsia="宋体" w:cs="宋体"/>
          <w:color w:val="000"/>
          <w:sz w:val="28"/>
          <w:szCs w:val="28"/>
        </w:rPr>
        <w:t xml:space="preserve">彩色电视机 ___台，（型号：       ）</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    张；单人床    张；上下床    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       ）</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       ）</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甲乙双方议定月租金___元，交纳方式为____支付，计人们币(大写)____________元(元)。由乙方在_______年____月____日交纳给甲方。先付后用。以后每个___月付款一次，应在付款期末前___天支付。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本协议在履行中如发生争议，双方应协商解决;协商不成时，任何一方均可向房屋租赁管理机关申请调解，调解无效时，可向经济协议仲裁委员会申请仲裁，也可向人民法院起诉。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租赁期自年月日起至年月日止。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乙 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出租商铺的概况</w:t>
      </w:r>
    </w:p>
    <w:p>
      <w:pPr>
        <w:ind w:left="0" w:right="0" w:firstLine="560"/>
        <w:spacing w:before="450" w:after="450" w:line="312" w:lineRule="auto"/>
      </w:pPr>
      <w:r>
        <w:rPr>
          <w:rFonts w:ascii="宋体" w:hAnsi="宋体" w:eastAsia="宋体" w:cs="宋体"/>
          <w:color w:val="000"/>
          <w:sz w:val="28"/>
          <w:szCs w:val="28"/>
        </w:rPr>
        <w:t xml:space="preserve">1、 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 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1、 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 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 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 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 甲方逾期交付商铺的;</w:t>
      </w:r>
    </w:p>
    <w:p>
      <w:pPr>
        <w:ind w:left="0" w:right="0" w:firstLine="560"/>
        <w:spacing w:before="450" w:after="450" w:line="312" w:lineRule="auto"/>
      </w:pPr>
      <w:r>
        <w:rPr>
          <w:rFonts w:ascii="宋体" w:hAnsi="宋体" w:eastAsia="宋体" w:cs="宋体"/>
          <w:color w:val="000"/>
          <w:sz w:val="28"/>
          <w:szCs w:val="28"/>
        </w:rPr>
        <w:t xml:space="preserve">(4) 第三条 租金、递增及付款方式</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第三条 押金(定金)条款</w:t>
      </w:r>
    </w:p>
    <w:p>
      <w:pPr>
        <w:ind w:left="0" w:right="0" w:firstLine="560"/>
        <w:spacing w:before="450" w:after="450" w:line="312" w:lineRule="auto"/>
      </w:pPr>
      <w:r>
        <w:rPr>
          <w:rFonts w:ascii="宋体" w:hAnsi="宋体" w:eastAsia="宋体" w:cs="宋体"/>
          <w:color w:val="000"/>
          <w:sz w:val="28"/>
          <w:szCs w:val="28"/>
        </w:rPr>
        <w:t xml:space="preserve">1、 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 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 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租赁期间相关费用及税金负担</w:t>
      </w:r>
    </w:p>
    <w:p>
      <w:pPr>
        <w:ind w:left="0" w:right="0" w:firstLine="560"/>
        <w:spacing w:before="450" w:after="450" w:line="312" w:lineRule="auto"/>
      </w:pPr>
      <w:r>
        <w:rPr>
          <w:rFonts w:ascii="宋体" w:hAnsi="宋体" w:eastAsia="宋体" w:cs="宋体"/>
          <w:color w:val="000"/>
          <w:sz w:val="28"/>
          <w:szCs w:val="28"/>
        </w:rPr>
        <w:t xml:space="preserve">第五条 承租人租赁期间的分组、转租及其他权利</w:t>
      </w:r>
    </w:p>
    <w:p>
      <w:pPr>
        <w:ind w:left="0" w:right="0" w:firstLine="560"/>
        <w:spacing w:before="450" w:after="450" w:line="312" w:lineRule="auto"/>
      </w:pPr>
      <w:r>
        <w:rPr>
          <w:rFonts w:ascii="宋体" w:hAnsi="宋体" w:eastAsia="宋体" w:cs="宋体"/>
          <w:color w:val="000"/>
          <w:sz w:val="28"/>
          <w:szCs w:val="28"/>
        </w:rPr>
        <w:t xml:space="preserve">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第六条 商铺的使用与修缮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2、 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1、 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(2) 利用承租商铺进行违法活动;</w:t>
      </w:r>
    </w:p>
    <w:p>
      <w:pPr>
        <w:ind w:left="0" w:right="0" w:firstLine="560"/>
        <w:spacing w:before="450" w:after="450" w:line="312" w:lineRule="auto"/>
      </w:pPr>
      <w:r>
        <w:rPr>
          <w:rFonts w:ascii="宋体" w:hAnsi="宋体" w:eastAsia="宋体" w:cs="宋体"/>
          <w:color w:val="000"/>
          <w:sz w:val="28"/>
          <w:szCs w:val="28"/>
        </w:rPr>
        <w:t xml:space="preserve">4、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3、 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(1) 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(2) 利用该商铺进行犯罪活动的;</w:t>
      </w:r>
    </w:p>
    <w:p>
      <w:pPr>
        <w:ind w:left="0" w:right="0" w:firstLine="560"/>
        <w:spacing w:before="450" w:after="450" w:line="312" w:lineRule="auto"/>
      </w:pPr>
      <w:r>
        <w:rPr>
          <w:rFonts w:ascii="宋体" w:hAnsi="宋体" w:eastAsia="宋体" w:cs="宋体"/>
          <w:color w:val="000"/>
          <w:sz w:val="28"/>
          <w:szCs w:val="28"/>
        </w:rPr>
        <w:t xml:space="preserve">第十一条 双方免责条款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第十二条 合同生效及争议解决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本合同一式两份，双方各执一份，自双方签字日起生效。本合同未尽事宜，经甲、乙双方协商一致，可订立补充条款。补充条款及附件均为本合同组成部分，与本合同具有同等法律效力。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2、提请深圳市仲裁委员会仲裁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2、租赁商铺的用途为： ___ 。</w:t>
      </w:r>
    </w:p>
    <w:p>
      <w:pPr>
        <w:ind w:left="0" w:right="0" w:firstLine="560"/>
        <w:spacing w:before="450" w:after="450" w:line="312" w:lineRule="auto"/>
      </w:pPr>
      <w:r>
        <w:rPr>
          <w:rFonts w:ascii="宋体" w:hAnsi="宋体" w:eastAsia="宋体" w:cs="宋体"/>
          <w:color w:val="000"/>
          <w:sz w:val="28"/>
          <w:szCs w:val="28"/>
        </w:rPr>
        <w:t xml:space="preserve">1、租赁期限：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5、合同期满后，若此商铺已销售，如乙方需继续承租，由乙方与该商铺所有权人（购房业主）协商签定租赁合同。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3、甲方向乙方出租的商铺设施和装修标准按实际交房时现状为准。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3、甲方应保证房屋及其内部设施的安全，符合有关法律、法规或规章的规定要求；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2025-01-19T03:05:53+08:00</dcterms:created>
  <dcterms:modified xsi:type="dcterms:W3CDTF">2025-01-19T03:05:53+08:00</dcterms:modified>
</cp:coreProperties>
</file>

<file path=docProps/custom.xml><?xml version="1.0" encoding="utf-8"?>
<Properties xmlns="http://schemas.openxmlformats.org/officeDocument/2006/custom-properties" xmlns:vt="http://schemas.openxmlformats.org/officeDocument/2006/docPropsVTypes"/>
</file>