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2024年会计转正申请书格式(优秀12篇)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会计转正申请书格式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 。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从3月初到公司后，经过一系列的培训，再由老同事的指导下进行总帐费用的适应性工作，再到基本能独立完成自己的本职工作，迄今为止已有四个月，根据协议，试用期已满，现申请转为xx制冷设备有限公司正式员工。从来到__这个大家庭后，在领导的关怀与同事的指导下，加上自己的努力，我终于顺利地完成了从一个学生到一个职业人的第一步蜕变。</w:t>
      </w:r>
    </w:p>
    <w:p>
      <w:pPr>
        <w:ind w:left="0" w:right="0" w:firstLine="560"/>
        <w:spacing w:before="450" w:after="450" w:line="312" w:lineRule="auto"/>
      </w:pPr>
      <w:r>
        <w:rPr>
          <w:rFonts w:ascii="宋体" w:hAnsi="宋体" w:eastAsia="宋体" w:cs="宋体"/>
          <w:color w:val="000"/>
          <w:sz w:val="28"/>
          <w:szCs w:val="28"/>
        </w:rPr>
        <w:t xml:space="preserve">在这短短的三个月里，我深深得感受到了公司人性化的管理，领导无微不至的关怀，同事们悉心的教导，让我领略到了家一般的温暖。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最大努力做好这份工作。虽然我尚有许多不足，但我相信通过自己的不懈努力，认真，看到自己的不足，虚心向同事们学习并加以改正，我将能不断提高自己，取得应有的成绩。在此我提出转正申请，恳请领导能给我继续奉献自己、实现理想的机会。我渴望着能与__的\'同仁们共同进步，共同成长！我将继续以饱满的热情投入到工作中去，和所有愿意为__的发展付出努力的人一道贡献自己的力量。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从事财务会计工作。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二、工作方面缺乏经验，对一些事务还需尽快熟练贯通。</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间，工作认真、细心且具有较强的责任心和进取心，勤勉不懈，极富工作热情；性格开朗，乐于助人，具有很好的沟通，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会计转正申请书格式篇十二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2025-01-16T03:46:25+08:00</dcterms:created>
  <dcterms:modified xsi:type="dcterms:W3CDTF">2025-01-16T03:46:25+08:00</dcterms:modified>
</cp:coreProperties>
</file>

<file path=docProps/custom.xml><?xml version="1.0" encoding="utf-8"?>
<Properties xmlns="http://schemas.openxmlformats.org/officeDocument/2006/custom-properties" xmlns:vt="http://schemas.openxmlformats.org/officeDocument/2006/docPropsVTypes"/>
</file>