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电动车租赁合同合法吗(优秀10篇)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给大家带来的合同的范文模板，希望能够帮到你哟!电动车租赁合同合法吗篇一根据《中华人民共和国合同法》等法律法规，本着...</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本合同中所称的租赁标的物为____________车，车牌号码____________。(以下简称租赁物)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1、租赁期限为________年，自____________年________月________日至____________年________月________日。租赁期不得超过租赁物的使用期限，超过部分无效。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负责人(或授权代理人)：____________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电动车租赁合同合法吗篇二</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1、起租时间：_________年____月____日；</w:t>
      </w:r>
    </w:p>
    <w:p>
      <w:pPr>
        <w:ind w:left="0" w:right="0" w:firstLine="560"/>
        <w:spacing w:before="450" w:after="450" w:line="312" w:lineRule="auto"/>
      </w:pPr>
      <w:r>
        <w:rPr>
          <w:rFonts w:ascii="宋体" w:hAnsi="宋体" w:eastAsia="宋体" w:cs="宋体"/>
          <w:color w:val="000"/>
          <w:sz w:val="28"/>
          <w:szCs w:val="28"/>
        </w:rPr>
        <w:t xml:space="preserve">2、退租时间：_________年____月____日，乙方也可以提前退租。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1、收取乙方租金和押金；的电瓶每天元，一年____元。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1、租赁时乙方应向甲方支付一年租赁费元。同时提供一组旧电瓶给甲方作为抵押或交押金元。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电动车租赁合同合法吗篇四</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10、乙方如不能按时交还租赁车辆，每逾期一日，收取日租金150%，逾期____日至____日将以月租金收取租金，以此逾期足月按月租金，足季按季租金，足年按年租金收取租金，反之不足年季月的按日租金收取租金。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10、乙方如要求延长租期，须在协议到期前____日提出续租申请，甲方有权决定是否接续租。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1、乙方应于租赁合同书签署之日一次性足额交付相应押金及费用。合同履行完毕后，甲方将____日内押金退还给乙方。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w:t>
      </w:r>
    </w:p>
    <w:p>
      <w:pPr>
        <w:ind w:left="0" w:right="0" w:firstLine="560"/>
        <w:spacing w:before="450" w:after="450" w:line="312" w:lineRule="auto"/>
      </w:pPr>
      <w:r>
        <w:rPr>
          <w:rFonts w:ascii="宋体" w:hAnsi="宋体" w:eastAsia="宋体" w:cs="宋体"/>
          <w:color w:val="000"/>
          <w:sz w:val="28"/>
          <w:szCs w:val="28"/>
        </w:rPr>
        <w:t xml:space="preserve">甲方对乙方的旧电瓶有处置权，租用结束时，甲方租给乙方的电瓶归乙方所有，而乙方抵押在甲方处的电瓶归甲方所有。没有旧电瓶抵押的，甲方收取乙方押金 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7、本合同一式两份，甲方乙方各保存一份。双方签字起生效。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w:t>
      </w:r>
    </w:p>
    <w:p>
      <w:pPr>
        <w:ind w:left="0" w:right="0" w:firstLine="560"/>
        <w:spacing w:before="450" w:after="450" w:line="312" w:lineRule="auto"/>
      </w:pPr>
      <w:r>
        <w:rPr>
          <w:rFonts w:ascii="宋体" w:hAnsi="宋体" w:eastAsia="宋体" w:cs="宋体"/>
          <w:color w:val="000"/>
          <w:sz w:val="28"/>
          <w:szCs w:val="28"/>
        </w:rPr>
        <w:t xml:space="preserve">5、甲方有权收回乙方不续交租金的租赁车辆而终止履行协议。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9、乙方在合同协议时间内退还租赁电动车，终止协议合同，甲方扣取乙方一定比例押金做为租金。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10、乙方如不能按时交还租赁车辆，每逾期一日，收取日租金150%，逾期3日不予归还，将承担一切法律后果。</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10、乙方如要求延长租期，须在协议到期前1日当面提出续租申请，甲方有权决定是否接续租。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1、乙方应于租赁合同书签署之日一次性足额交付相应押金。合同履行完毕后，甲方将扣除乙方租凭期使用的租金，并返回多余押金。</w:t>
      </w:r>
    </w:p>
    <w:p>
      <w:pPr>
        <w:ind w:left="0" w:right="0" w:firstLine="560"/>
        <w:spacing w:before="450" w:after="450" w:line="312" w:lineRule="auto"/>
      </w:pPr>
      <w:r>
        <w:rPr>
          <w:rFonts w:ascii="宋体" w:hAnsi="宋体" w:eastAsia="宋体" w:cs="宋体"/>
          <w:color w:val="000"/>
          <w:sz w:val="28"/>
          <w:szCs w:val="28"/>
        </w:rPr>
        <w:t xml:space="preserve">三、意外风险及交通事故处理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电动车租赁合同合法吗篇八</w:t>
      </w:r>
    </w:p>
    <w:p>
      <w:pPr>
        <w:ind w:left="0" w:right="0" w:firstLine="560"/>
        <w:spacing w:before="450" w:after="450" w:line="312" w:lineRule="auto"/>
      </w:pPr>
      <w:r>
        <w:rPr>
          <w:rFonts w:ascii="宋体" w:hAnsi="宋体" w:eastAsia="宋体" w:cs="宋体"/>
          <w:color w:val="000"/>
          <w:sz w:val="28"/>
          <w:szCs w:val="28"/>
        </w:rPr>
        <w:t xml:space="preserve">c：曹操专车 车猫 车王融资租赁 车主邦 创格融资租赁 长安汽车</w:t>
      </w:r>
    </w:p>
    <w:p>
      <w:pPr>
        <w:ind w:left="0" w:right="0" w:firstLine="560"/>
        <w:spacing w:before="450" w:after="450" w:line="312" w:lineRule="auto"/>
      </w:pPr>
      <w:r>
        <w:rPr>
          <w:rFonts w:ascii="宋体" w:hAnsi="宋体" w:eastAsia="宋体" w:cs="宋体"/>
          <w:color w:val="000"/>
          <w:sz w:val="28"/>
          <w:szCs w:val="28"/>
        </w:rPr>
        <w:t xml:space="preserve">f：丰田（中国） 福特汽车 沣邦租赁 枫叶汽车租赁</w:t>
      </w:r>
    </w:p>
    <w:p>
      <w:pPr>
        <w:ind w:left="0" w:right="0" w:firstLine="560"/>
        <w:spacing w:before="450" w:after="450" w:line="312" w:lineRule="auto"/>
      </w:pPr>
      <w:r>
        <w:rPr>
          <w:rFonts w:ascii="宋体" w:hAnsi="宋体" w:eastAsia="宋体" w:cs="宋体"/>
          <w:color w:val="000"/>
          <w:sz w:val="28"/>
          <w:szCs w:val="28"/>
        </w:rPr>
        <w:t xml:space="preserve">g：瓜子 广汽新能源 贵安恒信 广州汽车集团</w:t>
      </w:r>
    </w:p>
    <w:p>
      <w:pPr>
        <w:ind w:left="0" w:right="0" w:firstLine="560"/>
        <w:spacing w:before="450" w:after="450" w:line="312" w:lineRule="auto"/>
      </w:pPr>
      <w:r>
        <w:rPr>
          <w:rFonts w:ascii="宋体" w:hAnsi="宋体" w:eastAsia="宋体" w:cs="宋体"/>
          <w:color w:val="000"/>
          <w:sz w:val="28"/>
          <w:szCs w:val="28"/>
        </w:rPr>
        <w:t xml:space="preserve">h：海通恒信 惠通陆华 海马汽车 宏华集团</w:t>
      </w:r>
    </w:p>
    <w:p>
      <w:pPr>
        <w:ind w:left="0" w:right="0" w:firstLine="560"/>
        <w:spacing w:before="450" w:after="450" w:line="312" w:lineRule="auto"/>
      </w:pPr>
      <w:r>
        <w:rPr>
          <w:rFonts w:ascii="宋体" w:hAnsi="宋体" w:eastAsia="宋体" w:cs="宋体"/>
          <w:color w:val="000"/>
          <w:sz w:val="28"/>
          <w:szCs w:val="28"/>
        </w:rPr>
        <w:t xml:space="preserve">j：吉利汽车 即科金融 江铃汽车 君创国际融资租赁</w:t>
      </w:r>
    </w:p>
    <w:p>
      <w:pPr>
        <w:ind w:left="0" w:right="0" w:firstLine="560"/>
        <w:spacing w:before="450" w:after="450" w:line="312" w:lineRule="auto"/>
      </w:pPr>
      <w:r>
        <w:rPr>
          <w:rFonts w:ascii="宋体" w:hAnsi="宋体" w:eastAsia="宋体" w:cs="宋体"/>
          <w:color w:val="000"/>
          <w:sz w:val="28"/>
          <w:szCs w:val="28"/>
        </w:rPr>
        <w:t xml:space="preserve">k：开思汽配</w:t>
      </w:r>
    </w:p>
    <w:p>
      <w:pPr>
        <w:ind w:left="0" w:right="0" w:firstLine="560"/>
        <w:spacing w:before="450" w:after="450" w:line="312" w:lineRule="auto"/>
      </w:pPr>
      <w:r>
        <w:rPr>
          <w:rFonts w:ascii="宋体" w:hAnsi="宋体" w:eastAsia="宋体" w:cs="宋体"/>
          <w:color w:val="000"/>
          <w:sz w:val="28"/>
          <w:szCs w:val="28"/>
        </w:rPr>
        <w:t xml:space="preserve">l：郎科金融 利星行 罗马车贷 立新出行</w:t>
      </w:r>
    </w:p>
    <w:p>
      <w:pPr>
        <w:ind w:left="0" w:right="0" w:firstLine="560"/>
        <w:spacing w:before="450" w:after="450" w:line="312" w:lineRule="auto"/>
      </w:pPr>
      <w:r>
        <w:rPr>
          <w:rFonts w:ascii="宋体" w:hAnsi="宋体" w:eastAsia="宋体" w:cs="宋体"/>
          <w:color w:val="000"/>
          <w:sz w:val="28"/>
          <w:szCs w:val="28"/>
        </w:rPr>
        <w:t xml:space="preserve">m：马达贷 卖好车 美利车金融 妙优车 民生金融租赁</w:t>
      </w:r>
    </w:p>
    <w:p>
      <w:pPr>
        <w:ind w:left="0" w:right="0" w:firstLine="560"/>
        <w:spacing w:before="450" w:after="450" w:line="312" w:lineRule="auto"/>
      </w:pPr>
      <w:r>
        <w:rPr>
          <w:rFonts w:ascii="宋体" w:hAnsi="宋体" w:eastAsia="宋体" w:cs="宋体"/>
          <w:color w:val="000"/>
          <w:sz w:val="28"/>
          <w:szCs w:val="28"/>
        </w:rPr>
        <w:t xml:space="preserve">n：南菱汽车</w:t>
      </w:r>
    </w:p>
    <w:p>
      <w:pPr>
        <w:ind w:left="0" w:right="0" w:firstLine="560"/>
        <w:spacing w:before="450" w:after="450" w:line="312" w:lineRule="auto"/>
      </w:pPr>
      <w:r>
        <w:rPr>
          <w:rFonts w:ascii="宋体" w:hAnsi="宋体" w:eastAsia="宋体" w:cs="宋体"/>
          <w:color w:val="000"/>
          <w:sz w:val="28"/>
          <w:szCs w:val="28"/>
        </w:rPr>
        <w:t xml:space="preserve">p：平安租赁</w:t>
      </w:r>
    </w:p>
    <w:p>
      <w:pPr>
        <w:ind w:left="0" w:right="0" w:firstLine="560"/>
        <w:spacing w:before="450" w:after="450" w:line="312" w:lineRule="auto"/>
      </w:pPr>
      <w:r>
        <w:rPr>
          <w:rFonts w:ascii="宋体" w:hAnsi="宋体" w:eastAsia="宋体" w:cs="宋体"/>
          <w:color w:val="000"/>
          <w:sz w:val="28"/>
          <w:szCs w:val="28"/>
        </w:rPr>
        <w:t xml:space="preserve">q：汽车超人 汽车之家 奇瑞捷豹路虎</w:t>
      </w:r>
    </w:p>
    <w:p>
      <w:pPr>
        <w:ind w:left="0" w:right="0" w:firstLine="560"/>
        <w:spacing w:before="450" w:after="450" w:line="312" w:lineRule="auto"/>
      </w:pPr>
      <w:r>
        <w:rPr>
          <w:rFonts w:ascii="宋体" w:hAnsi="宋体" w:eastAsia="宋体" w:cs="宋体"/>
          <w:color w:val="000"/>
          <w:sz w:val="28"/>
          <w:szCs w:val="28"/>
        </w:rPr>
        <w:t xml:space="preserve">r：人人车 人人聚财 人人租赁 日立建机</w:t>
      </w:r>
    </w:p>
    <w:p>
      <w:pPr>
        <w:ind w:left="0" w:right="0" w:firstLine="560"/>
        <w:spacing w:before="450" w:after="450" w:line="312" w:lineRule="auto"/>
      </w:pPr>
      <w:r>
        <w:rPr>
          <w:rFonts w:ascii="宋体" w:hAnsi="宋体" w:eastAsia="宋体" w:cs="宋体"/>
          <w:color w:val="000"/>
          <w:sz w:val="28"/>
          <w:szCs w:val="28"/>
        </w:rPr>
        <w:t xml:space="preserve">s：上汽 上汽通用五菱 深圳航空 什马金融 胜途汽车 首汽</w:t>
      </w:r>
    </w:p>
    <w:p>
      <w:pPr>
        <w:ind w:left="0" w:right="0" w:firstLine="560"/>
        <w:spacing w:before="450" w:after="450" w:line="312" w:lineRule="auto"/>
      </w:pPr>
      <w:r>
        <w:rPr>
          <w:rFonts w:ascii="宋体" w:hAnsi="宋体" w:eastAsia="宋体" w:cs="宋体"/>
          <w:color w:val="000"/>
          <w:sz w:val="28"/>
          <w:szCs w:val="28"/>
        </w:rPr>
        <w:t xml:space="preserve">t：特斯拉 淘车 铁甲二手机 同辉融资租赁 途虎养车</w:t>
      </w:r>
    </w:p>
    <w:p>
      <w:pPr>
        <w:ind w:left="0" w:right="0" w:firstLine="560"/>
        <w:spacing w:before="450" w:after="450" w:line="312" w:lineRule="auto"/>
      </w:pPr>
      <w:r>
        <w:rPr>
          <w:rFonts w:ascii="宋体" w:hAnsi="宋体" w:eastAsia="宋体" w:cs="宋体"/>
          <w:color w:val="000"/>
          <w:sz w:val="28"/>
          <w:szCs w:val="28"/>
        </w:rPr>
        <w:t xml:space="preserve">w：万邦新能源 万盾汽车 威佳 微车融 沃尔沃</w:t>
      </w:r>
    </w:p>
    <w:p>
      <w:pPr>
        <w:ind w:left="0" w:right="0" w:firstLine="560"/>
        <w:spacing w:before="450" w:after="450" w:line="312" w:lineRule="auto"/>
      </w:pPr>
      <w:r>
        <w:rPr>
          <w:rFonts w:ascii="宋体" w:hAnsi="宋体" w:eastAsia="宋体" w:cs="宋体"/>
          <w:color w:val="000"/>
          <w:sz w:val="28"/>
          <w:szCs w:val="28"/>
        </w:rPr>
        <w:t xml:space="preserve">x：西安地铁 先锋太盟 现代融资租赁 小牛优车 小鹏汽车 小松融资租赁 新康众</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电动车租赁合同合法吗篇九</w:t>
      </w:r>
    </w:p>
    <w:p>
      <w:pPr>
        <w:ind w:left="0" w:right="0" w:firstLine="560"/>
        <w:spacing w:before="450" w:after="450" w:line="312" w:lineRule="auto"/>
      </w:pPr>
      <w:r>
        <w:rPr>
          <w:rFonts w:ascii="宋体" w:hAnsi="宋体" w:eastAsia="宋体" w:cs="宋体"/>
          <w:color w:val="000"/>
          <w:sz w:val="28"/>
          <w:szCs w:val="28"/>
        </w:rPr>
        <w:t xml:space="preserve">大家在挑选新车时，可着重看下电动车的细节，如塑件之间的缝隙，贴花的*整，车身漆面的光泽度、透光度等，一般只有注重细节的企业，才能够做出品质有保证的产品。</w:t>
      </w:r>
    </w:p>
    <w:p>
      <w:pPr>
        <w:ind w:left="0" w:right="0" w:firstLine="560"/>
        <w:spacing w:before="450" w:after="450" w:line="312" w:lineRule="auto"/>
      </w:pPr>
      <w:r>
        <w:rPr>
          <w:rFonts w:ascii="宋体" w:hAnsi="宋体" w:eastAsia="宋体" w:cs="宋体"/>
          <w:color w:val="000"/>
          <w:sz w:val="28"/>
          <w:szCs w:val="28"/>
        </w:rPr>
        <w:t xml:space="preserve">转动钥匙，打开电动车车座桶和后尾箱，感觉开关的灵敏程度，检查锁扣开关是否起作用，有没异响。然后，轻轻盖上盖子，试验听关闭的声音是否有尖锐的撞击声，如有撞击声，说明其密封欠佳，并用手往上推拉，试验盖子的咬合度是否牢靠。</w:t>
      </w:r>
    </w:p>
    <w:p>
      <w:pPr>
        <w:ind w:left="0" w:right="0" w:firstLine="560"/>
        <w:spacing w:before="450" w:after="450" w:line="312" w:lineRule="auto"/>
      </w:pPr>
      <w:r>
        <w:rPr>
          <w:rFonts w:ascii="宋体" w:hAnsi="宋体" w:eastAsia="宋体" w:cs="宋体"/>
          <w:color w:val="000"/>
          <w:sz w:val="28"/>
          <w:szCs w:val="28"/>
        </w:rPr>
        <w:t xml:space="preserve">很多消费者购车都是在白天，容易忽略灯光的检查，大灯的远光近光，刹车尾灯和转向灯都要顾及，检查亮度及闪烁是否在同一频率上。此外，还要检查钥匙开关下电动车仪表盘指针的情况和灵敏度以及喇叭的声音是否清脆响亮。</w:t>
      </w:r>
    </w:p>
    <w:p>
      <w:pPr>
        <w:ind w:left="0" w:right="0" w:firstLine="560"/>
        <w:spacing w:before="450" w:after="450" w:line="312" w:lineRule="auto"/>
      </w:pPr>
      <w:r>
        <w:rPr>
          <w:rFonts w:ascii="宋体" w:hAnsi="宋体" w:eastAsia="宋体" w:cs="宋体"/>
          <w:color w:val="000"/>
          <w:sz w:val="28"/>
          <w:szCs w:val="28"/>
        </w:rPr>
        <w:t xml:space="preserve">除了耐磨性之外，消费者还应检查轮胎规格是否一致，留意一下两个轮胎的气嘴帽是否在等。</w:t>
      </w:r>
    </w:p>
    <w:p>
      <w:pPr>
        <w:ind w:left="0" w:right="0" w:firstLine="560"/>
        <w:spacing w:before="450" w:after="450" w:line="312" w:lineRule="auto"/>
      </w:pPr>
      <w:r>
        <w:rPr>
          <w:rFonts w:ascii="宋体" w:hAnsi="宋体" w:eastAsia="宋体" w:cs="宋体"/>
          <w:color w:val="000"/>
          <w:sz w:val="28"/>
          <w:szCs w:val="28"/>
        </w:rPr>
        <w:t xml:space="preserve">——电动车租车合同</w:t>
      </w:r>
    </w:p>
    <w:p>
      <w:pPr>
        <w:ind w:left="0" w:right="0" w:firstLine="560"/>
        <w:spacing w:before="450" w:after="450" w:line="312" w:lineRule="auto"/>
      </w:pPr>
      <w:r>
        <w:rPr>
          <w:rFonts w:ascii="黑体" w:hAnsi="黑体" w:eastAsia="黑体" w:cs="黑体"/>
          <w:color w:val="000000"/>
          <w:sz w:val="34"/>
          <w:szCs w:val="34"/>
          <w:b w:val="1"/>
          <w:bCs w:val="1"/>
        </w:rPr>
        <w:t xml:space="preserve">电动车租赁合同合法吗篇十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