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最新工匠精神事迹材料 工匠精神人物事迹材料(优质13篇)</w:t>
      </w:r>
      <w:bookmarkEnd w:id="1"/>
    </w:p>
    <w:p>
      <w:pPr>
        <w:jc w:val="center"/>
        <w:spacing w:before="0" w:after="450"/>
      </w:pPr>
      <w:r>
        <w:rPr>
          <w:rFonts w:ascii="Arial" w:hAnsi="Arial" w:eastAsia="Arial" w:cs="Arial"/>
          <w:color w:val="999999"/>
          <w:sz w:val="20"/>
          <w:szCs w:val="20"/>
        </w:rPr>
        <w:t xml:space="preserve">来源：网络  作者：悠然自得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工匠精神事迹材料篇一他47岁，黑黑的皮肤，见人时常一张笑脸，可干起工作来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工匠精神事迹材料篇一</w:t>
      </w:r>
    </w:p>
    <w:p>
      <w:pPr>
        <w:ind w:left="0" w:right="0" w:firstLine="560"/>
        <w:spacing w:before="450" w:after="450" w:line="312" w:lineRule="auto"/>
      </w:pPr>
      <w:r>
        <w:rPr>
          <w:rFonts w:ascii="宋体" w:hAnsi="宋体" w:eastAsia="宋体" w:cs="宋体"/>
          <w:color w:val="000"/>
          <w:sz w:val="28"/>
          <w:szCs w:val="28"/>
        </w:rPr>
        <w:t xml:space="preserve">他47岁，黑黑的皮肤，见人时常一张笑脸，可干起工作来脚踏实地、雷厉风行，他就是中国xx集团物资有限公司金属结构厂的焊工班班长xx。</w:t>
      </w:r>
    </w:p>
    <w:p>
      <w:pPr>
        <w:ind w:left="0" w:right="0" w:firstLine="560"/>
        <w:spacing w:before="450" w:after="450" w:line="312" w:lineRule="auto"/>
      </w:pPr>
      <w:r>
        <w:rPr>
          <w:rFonts w:ascii="宋体" w:hAnsi="宋体" w:eastAsia="宋体" w:cs="宋体"/>
          <w:color w:val="000"/>
          <w:sz w:val="28"/>
          <w:szCs w:val="28"/>
        </w:rPr>
        <w:t xml:space="preserve">1991年，xx怀着对未来美好的憧憬和追求，成为一名电焊工人。为尽快掌握焊接技术，他积极揣摩焊接工艺技术，将关键环节认真记录在随身携带的小册子上，遇到不懂的地方虚心向他人请教。就这样边干边学、以干促学，他很快掌握了多方面的焊接技能，成为一名能够独当一面的电焊能手。在参建广深港益田路立交桥项目的时候，由于现场工期紧任务重，项目上专门组建了焊工“尖刀班”，由xx担任班长。公司对产品的质量标准要求很高，焊缝质量必须严格达标，他就常常白天带着大家干活，晚上盯控焊接，稍有不符合要求的地方立即要求改正，确保焊接质量过硬。当时的作业现场条件是非常艰苦的，桥面经过太阳暴晒温度快速升高，又没有降暑降温设备，人站在上面就像被投到火炉里炙烤一样难受，一条焊缝焊下来，整个人浑身上下湿透，就像刚从水里捞出来的一样。遇到正午时，钢板的温度能达到五、六十度，桥内的温度就更不用说。面对这样的恶劣条件，xx带领全班人员咬牙坚持，最终提前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工匠精神事迹材料篇二</w:t>
      </w:r>
    </w:p>
    <w:p>
      <w:pPr>
        <w:ind w:left="0" w:right="0" w:firstLine="560"/>
        <w:spacing w:before="450" w:after="450" w:line="312" w:lineRule="auto"/>
      </w:pPr>
      <w:r>
        <w:rPr>
          <w:rFonts w:ascii="宋体" w:hAnsi="宋体" w:eastAsia="宋体" w:cs="宋体"/>
          <w:color w:val="000"/>
          <w:sz w:val="28"/>
          <w:szCs w:val="28"/>
        </w:rPr>
        <w:t xml:space="preserve">中国工匠精神代表人物——胡双钱</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街上那些漂亮的摩托车里就有我的签名’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2024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560"/>
        <w:spacing w:before="450" w:after="450" w:line="312" w:lineRule="auto"/>
      </w:pPr>
      <w:r>
        <w:rPr>
          <w:rFonts w:ascii="宋体" w:hAnsi="宋体" w:eastAsia="宋体" w:cs="宋体"/>
          <w:color w:val="000"/>
          <w:sz w:val="28"/>
          <w:szCs w:val="28"/>
        </w:rPr>
        <w:t xml:space="preserve">高薪加两套北京住房也买不来的工匠满足感</w:t>
      </w:r>
    </w:p>
    <w:p>
      <w:pPr>
        <w:ind w:left="0" w:right="0" w:firstLine="560"/>
        <w:spacing w:before="450" w:after="450" w:line="312" w:lineRule="auto"/>
      </w:pPr>
      <w:r>
        <w:rPr>
          <w:rFonts w:ascii="宋体" w:hAnsi="宋体" w:eastAsia="宋体" w:cs="宋体"/>
          <w:color w:val="000"/>
          <w:sz w:val="28"/>
          <w:szCs w:val="28"/>
        </w:rPr>
        <w:t xml:space="preserve">寻找拍摄对象的过程，也是这支制作团队的一次发现工匠精神之旅。</w:t>
      </w:r>
    </w:p>
    <w:p>
      <w:pPr>
        <w:ind w:left="0" w:right="0" w:firstLine="560"/>
        <w:spacing w:before="450" w:after="450" w:line="312" w:lineRule="auto"/>
      </w:pPr>
      <w:r>
        <w:rPr>
          <w:rFonts w:ascii="宋体" w:hAnsi="宋体" w:eastAsia="宋体" w:cs="宋体"/>
          <w:color w:val="000"/>
          <w:sz w:val="28"/>
          <w:szCs w:val="28"/>
        </w:rPr>
        <w:t xml:space="preserve">一开始，中央电视台新闻中心经济新闻部副主任、《大国工匠》节目负责人姜秋镝就笃信如今的社会依然有工匠精神的存在，“我国数千年历史中，出现过鲁班这样的大师级工匠，也有修造出故宫这种世界奇观建筑的工匠，这说明中华民族的基因里，的确有工匠精神，也得以延续和传承，我们要做的，是把它挖掘出来”。</w:t>
      </w:r>
    </w:p>
    <w:p>
      <w:pPr>
        <w:ind w:left="0" w:right="0" w:firstLine="560"/>
        <w:spacing w:before="450" w:after="450" w:line="312" w:lineRule="auto"/>
      </w:pPr>
      <w:r>
        <w:rPr>
          <w:rFonts w:ascii="宋体" w:hAnsi="宋体" w:eastAsia="宋体" w:cs="宋体"/>
          <w:color w:val="000"/>
          <w:sz w:val="28"/>
          <w:szCs w:val="28"/>
        </w:rPr>
        <w:t xml:space="preserve">此前，大国工匠在岳群心中，更多的是一个拥有高超技能的群体，但拍摄完成之后，她却受到强烈的震撼：“他们的心态，或者说他们对于工匠精神的认识与诠释让我佩服[]。”</w:t>
      </w:r>
    </w:p>
    <w:p>
      <w:pPr>
        <w:ind w:left="0" w:right="0" w:firstLine="560"/>
        <w:spacing w:before="450" w:after="450" w:line="312" w:lineRule="auto"/>
      </w:pPr>
      <w:r>
        <w:rPr>
          <w:rFonts w:ascii="宋体" w:hAnsi="宋体" w:eastAsia="宋体" w:cs="宋体"/>
          <w:color w:val="000"/>
          <w:sz w:val="28"/>
          <w:szCs w:val="28"/>
        </w:rPr>
        <w:t xml:space="preserve">给火箭焊“心脏”的高凤林，给她留下颇为深刻的印象。</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30多年来，他几乎都在做着同样一件事，即为火箭焊“心脏”——发动机喷管焊接。有的实验，需要在高温下持续操作，焊件表面温度达几百摄氏度，高凤林却咬牙坚持，双手被烤得鼓起一串串水疱。</w:t>
      </w:r>
    </w:p>
    <w:p>
      <w:pPr>
        <w:ind w:left="0" w:right="0" w:firstLine="560"/>
        <w:spacing w:before="450" w:after="450" w:line="312" w:lineRule="auto"/>
      </w:pPr>
      <w:r>
        <w:rPr>
          <w:rFonts w:ascii="宋体" w:hAnsi="宋体" w:eastAsia="宋体" w:cs="宋体"/>
          <w:color w:val="000"/>
          <w:sz w:val="28"/>
          <w:szCs w:val="28"/>
        </w:rPr>
        <w:t xml:space="preserve">岳群记得，在这30多年中，曾有人开出“高薪加两套北京住房”的诱人条件给高凤林，高凤林却说，“我们的成果打入太空，这样的民族认可的满足感用金钱买不到”。</w:t>
      </w:r>
    </w:p>
    <w:p>
      <w:pPr>
        <w:ind w:left="0" w:right="0" w:firstLine="560"/>
        <w:spacing w:before="450" w:after="450" w:line="312" w:lineRule="auto"/>
      </w:pPr>
      <w:r>
        <w:rPr>
          <w:rFonts w:ascii="宋体" w:hAnsi="宋体" w:eastAsia="宋体" w:cs="宋体"/>
          <w:color w:val="000"/>
          <w:sz w:val="28"/>
          <w:szCs w:val="28"/>
        </w:rPr>
        <w:t xml:space="preserve">还有一个细节是，高凤林每天晚上离开厂房时，都要回眸看看，岳群说，“这有安全方面的原因，更多的是在欣赏，高凤林觉得他们手上诞生的作品就像金娃娃，每一个都是他精心雕琢出来的。”</w:t>
      </w:r>
    </w:p>
    <w:p>
      <w:pPr>
        <w:ind w:left="0" w:right="0" w:firstLine="560"/>
        <w:spacing w:before="450" w:after="450" w:line="312" w:lineRule="auto"/>
      </w:pPr>
      <w:r>
        <w:rPr>
          <w:rFonts w:ascii="宋体" w:hAnsi="宋体" w:eastAsia="宋体" w:cs="宋体"/>
          <w:color w:val="000"/>
          <w:sz w:val="28"/>
          <w:szCs w:val="28"/>
        </w:rPr>
        <w:t xml:space="preserve">尽管高凤林是一名工匠，但对待自己的作品，就像艺术家对待艺术品一样，这样的讲述无不令岳群和她的同事动容。</w:t>
      </w:r>
    </w:p>
    <w:p>
      <w:pPr>
        <w:ind w:left="0" w:right="0" w:firstLine="560"/>
        <w:spacing w:before="450" w:after="450" w:line="312" w:lineRule="auto"/>
      </w:pPr>
      <w:r>
        <w:rPr>
          <w:rFonts w:ascii="宋体" w:hAnsi="宋体" w:eastAsia="宋体" w:cs="宋体"/>
          <w:color w:val="000"/>
          <w:sz w:val="28"/>
          <w:szCs w:val="28"/>
        </w:rPr>
        <w:t xml:space="preserve">当然，制作团队也没有忘记从事传统工艺的工匠们。</w:t>
      </w:r>
    </w:p>
    <w:p>
      <w:pPr>
        <w:ind w:left="0" w:right="0" w:firstLine="560"/>
        <w:spacing w:before="450" w:after="450" w:line="312" w:lineRule="auto"/>
      </w:pPr>
      <w:r>
        <w:rPr>
          <w:rFonts w:ascii="宋体" w:hAnsi="宋体" w:eastAsia="宋体" w:cs="宋体"/>
          <w:color w:val="000"/>
          <w:sz w:val="28"/>
          <w:szCs w:val="28"/>
        </w:rPr>
        <w:t xml:space="preserve">纯银丝巾果盘——北京apec期间，我国送给各国元首的国礼，让世人都被中国古老的錾刻工艺惊艳。这就是錾刻师孟剑锋的作品。</w:t>
      </w:r>
    </w:p>
    <w:p>
      <w:pPr>
        <w:ind w:left="0" w:right="0" w:firstLine="560"/>
        <w:spacing w:before="450" w:after="450" w:line="312" w:lineRule="auto"/>
      </w:pPr>
      <w:r>
        <w:rPr>
          <w:rFonts w:ascii="宋体" w:hAnsi="宋体" w:eastAsia="宋体" w:cs="宋体"/>
          <w:color w:val="000"/>
          <w:sz w:val="28"/>
          <w:szCs w:val="28"/>
        </w:rPr>
        <w:t xml:space="preserve">细心观察，果盘有粗糙感，丝巾却有光感，做出这样的效果并不容易，孟剑锋需要从不同角度进行上百万次的錾刻敲击。为了用银丝做出支撑果盘的四个中国结，孟剑锋需要反复将银丝加热并迅速编织，银丝快速冷却变硬不可弯曲，需要无数次尝试才能成功。</w:t>
      </w:r>
    </w:p>
    <w:p>
      <w:pPr>
        <w:ind w:left="0" w:right="0" w:firstLine="560"/>
        <w:spacing w:before="450" w:after="450" w:line="312" w:lineRule="auto"/>
      </w:pPr>
      <w:r>
        <w:rPr>
          <w:rFonts w:ascii="宋体" w:hAnsi="宋体" w:eastAsia="宋体" w:cs="宋体"/>
          <w:color w:val="000"/>
          <w:sz w:val="28"/>
          <w:szCs w:val="28"/>
        </w:rPr>
        <w:t xml:space="preserve">“其他人可能会选择机械造出中国结底托再黏合上去，而他却无法容忍伴随机械制造而来的细小砂眼，也不愿违背纯手工的诺言。即使右手被烫出大泡，起了厚厚的茧也丝毫没有动摇孟剑锋精益求精、不断超越与追求极致的决心。”岳群告诉记者。</w:t>
      </w:r>
    </w:p>
    <w:p>
      <w:pPr>
        <w:ind w:left="0" w:right="0" w:firstLine="560"/>
        <w:spacing w:before="450" w:after="450" w:line="312" w:lineRule="auto"/>
      </w:pPr>
      <w:r>
        <w:rPr>
          <w:rFonts w:ascii="宋体" w:hAnsi="宋体" w:eastAsia="宋体" w:cs="宋体"/>
          <w:color w:val="000"/>
          <w:sz w:val="28"/>
          <w:szCs w:val="28"/>
        </w:rPr>
        <w:t xml:space="preserve">整个制作过程中，诸如这样的细节不胜枚举。岳群说，这也许就是孟剑锋们的工匠精神所在。</w:t>
      </w:r>
    </w:p>
    <w:p>
      <w:pPr>
        <w:ind w:left="0" w:right="0" w:firstLine="560"/>
        <w:spacing w:before="450" w:after="450" w:line="312" w:lineRule="auto"/>
      </w:pPr>
      <w:r>
        <w:rPr>
          <w:rFonts w:ascii="宋体" w:hAnsi="宋体" w:eastAsia="宋体" w:cs="宋体"/>
          <w:color w:val="000"/>
          <w:sz w:val="28"/>
          <w:szCs w:val="28"/>
        </w:rPr>
        <w:t xml:space="preserve">“中国社会需要工匠精神”</w:t>
      </w:r>
    </w:p>
    <w:p>
      <w:pPr>
        <w:ind w:left="0" w:right="0" w:firstLine="560"/>
        <w:spacing w:before="450" w:after="450" w:line="312" w:lineRule="auto"/>
      </w:pPr>
      <w:r>
        <w:rPr>
          <w:rFonts w:ascii="宋体" w:hAnsi="宋体" w:eastAsia="宋体" w:cs="宋体"/>
          <w:color w:val="000"/>
          <w:sz w:val="28"/>
          <w:szCs w:val="28"/>
        </w:rPr>
        <w:t xml:space="preserve">整个节目制作下来，姜秋镝有一个很深的感受：不可否认，标准化、机械化大生产越来越普遍地应用于制造业，但是在某些极精密和复杂的领域，机器并不能完全替代人，比如lng船上的“缝制”钢板任务，就不可能使用机械进行批量操作，只能依赖技术人员精细的焊接，并且不能出现一个漏点。</w:t>
      </w:r>
    </w:p>
    <w:p>
      <w:pPr>
        <w:ind w:left="0" w:right="0" w:firstLine="560"/>
        <w:spacing w:before="450" w:after="450" w:line="312" w:lineRule="auto"/>
      </w:pPr>
      <w:r>
        <w:rPr>
          <w:rFonts w:ascii="宋体" w:hAnsi="宋体" w:eastAsia="宋体" w:cs="宋体"/>
          <w:color w:val="000"/>
          <w:sz w:val="28"/>
          <w:szCs w:val="28"/>
        </w:rPr>
        <w:t xml:space="preserve">更为重要的是，姜秋镝援引李克强总理在今年两会上的话说：“我们要用大批的技术人才作为支撑，让享誉全球的‘中国制造’升级为‘优质制造’。”而在这个过程中，代表中国实力的制造工程，其顶级工艺技术确实十分精良，但对于更多的中国制造领域，比如手机、冰箱甚至是前段时间引发抢购风潮的马桶盖等，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缺失的还有工匠精神。</w:t>
      </w:r>
    </w:p>
    <w:p>
      <w:pPr>
        <w:ind w:left="0" w:right="0" w:firstLine="560"/>
        <w:spacing w:before="450" w:after="450" w:line="312" w:lineRule="auto"/>
      </w:pPr>
      <w:r>
        <w:rPr>
          <w:rFonts w:ascii="宋体" w:hAnsi="宋体" w:eastAsia="宋体" w:cs="宋体"/>
          <w:color w:val="000"/>
          <w:sz w:val="28"/>
          <w:szCs w:val="28"/>
        </w:rPr>
        <w:t xml:space="preserve">回忆起制作这个节目的最初灵感，姜秋镝说，是源自与中关村创业者们的一次对话——她告诉记者，在那场交谈中，创业者们感叹现代社会大多数人“太过浮躁”，“并希望找到更多静下心来踏实做事的人才，谈话中，我们还认识了一位对晶体管收音机十分痴迷的老人，为了获得极致的音质，他潜心钻研，不断尝试手工制作晶体管收音机……”</w:t>
      </w:r>
    </w:p>
    <w:p>
      <w:pPr>
        <w:ind w:left="0" w:right="0" w:firstLine="560"/>
        <w:spacing w:before="450" w:after="450" w:line="312" w:lineRule="auto"/>
      </w:pPr>
      <w:r>
        <w:rPr>
          <w:rFonts w:ascii="宋体" w:hAnsi="宋体" w:eastAsia="宋体" w:cs="宋体"/>
          <w:color w:val="000"/>
          <w:sz w:val="28"/>
          <w:szCs w:val="28"/>
        </w:rPr>
        <w:t xml:space="preserve">这位老人身上体现的，不就是正在</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创业的年轻人所向往的“不浮躁”吗？于是，姜秋镝的团队开始思考，什么样的工匠能够代表中国水准、能够完美诠释工匠精神的内涵。</w:t>
      </w:r>
    </w:p>
    <w:p>
      <w:pPr>
        <w:ind w:left="0" w:right="0" w:firstLine="560"/>
        <w:spacing w:before="450" w:after="450" w:line="312" w:lineRule="auto"/>
      </w:pPr>
      <w:r>
        <w:rPr>
          <w:rFonts w:ascii="宋体" w:hAnsi="宋体" w:eastAsia="宋体" w:cs="宋体"/>
          <w:color w:val="000"/>
          <w:sz w:val="28"/>
          <w:szCs w:val="28"/>
        </w:rPr>
        <w:t xml:space="preserve">今天，这部带着他们思考的《大国工匠》面世，也让中国人重新认识了那“8双劳动的手”。</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工匠精神事迹材料篇三</w:t>
      </w:r>
    </w:p>
    <w:p>
      <w:pPr>
        <w:ind w:left="0" w:right="0" w:firstLine="560"/>
        <w:spacing w:before="450" w:after="450" w:line="312" w:lineRule="auto"/>
      </w:pPr>
      <w:r>
        <w:rPr>
          <w:rFonts w:ascii="宋体" w:hAnsi="宋体" w:eastAsia="宋体" w:cs="宋体"/>
          <w:color w:val="000"/>
          <w:sz w:val="28"/>
          <w:szCs w:val="28"/>
        </w:rPr>
        <w:t xml:space="preserve">**从**农业大学动物医学系毕业后一直在**生物药品有限公司就职，从事兽用生物制品生产、检验、研发及基层管理工作近20年。</w:t>
      </w:r>
    </w:p>
    <w:p>
      <w:pPr>
        <w:ind w:left="0" w:right="0" w:firstLine="560"/>
        <w:spacing w:before="450" w:after="450" w:line="312" w:lineRule="auto"/>
      </w:pPr>
      <w:r>
        <w:rPr>
          <w:rFonts w:ascii="宋体" w:hAnsi="宋体" w:eastAsia="宋体" w:cs="宋体"/>
          <w:color w:val="000"/>
          <w:sz w:val="28"/>
          <w:szCs w:val="28"/>
        </w:rPr>
        <w:t xml:space="preserve">**年，公司成立研发中心，**首批入选，成为一名研发工作者。**年-**年，**负责口蹄疫种毒选育项目，并筛选出免疫原性强、稳定性好的优质口蹄疫o型种毒。**年，“牛口蹄疫o型灭活疫苗研制项目”获得**市科技进步一等奖。**年-**年，**在口蹄疫灭活疫苗研发关键技术领域再次取得多项重大突破，他主要负责完成的“口蹄疫o型、亚洲1型二价灭活疫苗研制项目”</w:t>
      </w:r>
    </w:p>
    <w:p>
      <w:pPr>
        <w:ind w:left="0" w:right="0" w:firstLine="560"/>
        <w:spacing w:before="450" w:after="450" w:line="312" w:lineRule="auto"/>
      </w:pPr>
      <w:r>
        <w:rPr>
          <w:rFonts w:ascii="宋体" w:hAnsi="宋体" w:eastAsia="宋体" w:cs="宋体"/>
          <w:color w:val="000"/>
          <w:sz w:val="28"/>
          <w:szCs w:val="28"/>
        </w:rPr>
        <w:t xml:space="preserve">于**年分别荣获**市、****两级科技进步一等奖。这两个新产品的研制成功，为企业创造了效益，为在疫情防控形势缺乏相应疫苗的关键时刻及时提供了有力防控武器。</w:t>
      </w:r>
    </w:p>
    <w:p>
      <w:pPr>
        <w:ind w:left="0" w:right="0" w:firstLine="560"/>
        <w:spacing w:before="450" w:after="450" w:line="312" w:lineRule="auto"/>
      </w:pPr>
      <w:r>
        <w:rPr>
          <w:rFonts w:ascii="宋体" w:hAnsi="宋体" w:eastAsia="宋体" w:cs="宋体"/>
          <w:color w:val="000"/>
          <w:sz w:val="28"/>
          <w:szCs w:val="28"/>
        </w:rPr>
        <w:t xml:space="preserve">**年，公司从基层管理者中公开选拔口蹄疫灭活疫苗工艺技术创新项目攻关小组成员。**以理论考试第一名的成绩入选，并参与细胞悬浮培养和抗原浓缩纯化新工艺研究与开发工作，促使公司口蹄疫灭活疫苗生产工艺技术达到国内领先水平。</w:t>
      </w:r>
    </w:p>
    <w:p>
      <w:pPr>
        <w:ind w:left="0" w:right="0" w:firstLine="560"/>
        <w:spacing w:before="450" w:after="450" w:line="312" w:lineRule="auto"/>
      </w:pPr>
      <w:r>
        <w:rPr>
          <w:rFonts w:ascii="宋体" w:hAnsi="宋体" w:eastAsia="宋体" w:cs="宋体"/>
          <w:color w:val="000"/>
          <w:sz w:val="28"/>
          <w:szCs w:val="28"/>
        </w:rPr>
        <w:t xml:space="preserve">**年前后，口蹄疫流行与防控形势异常严峻，**凭借在口蹄疫领域深厚的技术经验积累，主动担当国产化高品质口蹄疫疫苗研发小组组长职务。该项目属于国内首创，在关键工艺技术方面国际上发表的文献报道也甚少，更没有产业化方面的数据和信息可参考。面对压力和挑战，**带领团队经过300多个日日夜夜的反复试验、对比和分析，最终成功攻克各项技术瓶颈和工艺难题，开创公司独有、有效实用的抗原纯化与浓缩系统化工艺集成，并在国内率先推出真正达到国际标准的高品质口蹄疫疫苗。疫苗使用后对疫病防控效果极其显著，受免动物几乎达到100%的保护，该产品已在全国范围内广泛使用，销售额逐年上涨，**年至**年，累计销售额高达近40亿元，创造了行业奇迹。</w:t>
      </w:r>
    </w:p>
    <w:p>
      <w:pPr>
        <w:ind w:left="0" w:right="0" w:firstLine="560"/>
        <w:spacing w:before="450" w:after="450" w:line="312" w:lineRule="auto"/>
      </w:pPr>
      <w:r>
        <w:rPr>
          <w:rFonts w:ascii="宋体" w:hAnsi="宋体" w:eastAsia="宋体" w:cs="宋体"/>
          <w:color w:val="000"/>
          <w:sz w:val="28"/>
          <w:szCs w:val="28"/>
        </w:rPr>
        <w:t xml:space="preserve">国内最大的5000l悬浮反应器的投产使用，促使公司口蹄疫抗原年产能达到国内第一、全球领先水平，再次谱写了公司发展史上又一个新的伟大篇章。</w:t>
      </w:r>
    </w:p>
    <w:p>
      <w:pPr>
        <w:ind w:left="0" w:right="0" w:firstLine="560"/>
        <w:spacing w:before="450" w:after="450" w:line="312" w:lineRule="auto"/>
      </w:pPr>
      <w:r>
        <w:rPr>
          <w:rFonts w:ascii="宋体" w:hAnsi="宋体" w:eastAsia="宋体" w:cs="宋体"/>
          <w:color w:val="000"/>
          <w:sz w:val="28"/>
          <w:szCs w:val="28"/>
        </w:rPr>
        <w:t xml:space="preserve">**年-**年，针对国内最新流行的猪塞内卡病毒病疫情，**带领创新团队及时反应，快速出击，仅用2年多时间就成功研制出安全性高、稳定性好、保护性强的悬浮培养工艺灭活疫苗。目前，该产品正在申请新兽药证书，为及时、有效防控该疫病奠定了重要基础。</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工匠精神事迹材料篇四</w:t>
      </w:r>
    </w:p>
    <w:p>
      <w:pPr>
        <w:ind w:left="0" w:right="0" w:firstLine="560"/>
        <w:spacing w:before="450" w:after="450" w:line="312" w:lineRule="auto"/>
      </w:pPr>
      <w:r>
        <w:rPr>
          <w:rFonts w:ascii="宋体" w:hAnsi="宋体" w:eastAsia="宋体" w:cs="宋体"/>
          <w:color w:val="000"/>
          <w:sz w:val="28"/>
          <w:szCs w:val="28"/>
        </w:rPr>
        <w:t xml:space="preserve">工匠精神并不是个新词，在德国、日本、瑞士等发达国家，正是因为工匠的坚持专注，正是因为对产品完美形态的不断追求，才最终生产出举世闻名的精品。无论瑞士手表、军刀，还是日本的家用电器，德国的汽车，都是其中的佼佼者。</w:t>
      </w:r>
    </w:p>
    <w:p>
      <w:pPr>
        <w:ind w:left="0" w:right="0" w:firstLine="560"/>
        <w:spacing w:before="450" w:after="450" w:line="312" w:lineRule="auto"/>
      </w:pPr>
      <w:r>
        <w:rPr>
          <w:rFonts w:ascii="宋体" w:hAnsi="宋体" w:eastAsia="宋体" w:cs="宋体"/>
          <w:color w:val="000"/>
          <w:sz w:val="28"/>
          <w:szCs w:val="28"/>
        </w:rPr>
        <w:t xml:space="preserve">据统计，全球寿命超过200年的企业，日本有3146家，德国有837家，荷兰有222家，法国有196家。这些长寿企业的出现绝非偶然，工匠精神在其中有着不可替代的作用。</w:t>
      </w:r>
    </w:p>
    <w:p>
      <w:pPr>
        <w:ind w:left="0" w:right="0" w:firstLine="560"/>
        <w:spacing w:before="450" w:after="450" w:line="312" w:lineRule="auto"/>
      </w:pPr>
      <w:r>
        <w:rPr>
          <w:rFonts w:ascii="宋体" w:hAnsi="宋体" w:eastAsia="宋体" w:cs="宋体"/>
          <w:color w:val="000"/>
          <w:sz w:val="28"/>
          <w:szCs w:val="28"/>
        </w:rPr>
        <w:t xml:space="preserve">在日本，工匠被称作“职人”，而“职人精神”也贯穿到各行各业。最近几年，大卫·贾柏所拍摄的纪录片《寿司之神》风靡网络，讲的就是东京银座一家看上去很普通的寿司店主小野二郎的故事。这位全球最年长的米其林三星大厨，终其一生都在捏寿司，始终以最高标准要求自己和学徒们。</w:t>
      </w:r>
    </w:p>
    <w:p>
      <w:pPr>
        <w:ind w:left="0" w:right="0" w:firstLine="560"/>
        <w:spacing w:before="450" w:after="450" w:line="312" w:lineRule="auto"/>
      </w:pPr>
      <w:r>
        <w:rPr>
          <w:rFonts w:ascii="宋体" w:hAnsi="宋体" w:eastAsia="宋体" w:cs="宋体"/>
          <w:color w:val="000"/>
          <w:sz w:val="28"/>
          <w:szCs w:val="28"/>
        </w:rPr>
        <w:t xml:space="preserve">“你必须爱你的工作，千万不要有怨言，你必须穷尽一生磨练技能。”片中，在小野二郎的店里做学徒，必须首先学会拧毛巾，直到完全学会了拧毛巾，才能碰鱼，然后才是用刀。十年之后，才开始学煎蛋。正是这看上去极其严苛的标准，才让这家店誉满天下，“米其林指南”为其打了三颗星，意味着这个餐厅“值得特别安排一趟旅行”去造访。</w:t>
      </w:r>
    </w:p>
    <w:p>
      <w:pPr>
        <w:ind w:left="0" w:right="0" w:firstLine="560"/>
        <w:spacing w:before="450" w:after="450" w:line="312" w:lineRule="auto"/>
      </w:pPr>
      <w:r>
        <w:rPr>
          <w:rFonts w:ascii="宋体" w:hAnsi="宋体" w:eastAsia="宋体" w:cs="宋体"/>
          <w:color w:val="000"/>
          <w:sz w:val="28"/>
          <w:szCs w:val="28"/>
        </w:rPr>
        <w:t xml:space="preserve">在欧洲，德国的学徒传统，确保了这个国家始终有着最优秀的工匠。作为制造业强国，德国始终坚持“双元制”的职业教育体系，在小学生小学4年毕业之后进行一次所有人才的“分流”，许多学生进入通往职业教育方向的中学，最后经过职业培训后就业，或者进入高等院校——应用科学大学深造。德国政府还规定，德国企业有义务提供职业教育的培训岗位，这确保了学生可以有机会跟着有经验的技师学习一手实用知识和技术。</w:t>
      </w:r>
    </w:p>
    <w:p>
      <w:pPr>
        <w:ind w:left="0" w:right="0" w:firstLine="560"/>
        <w:spacing w:before="450" w:after="450" w:line="312" w:lineRule="auto"/>
      </w:pPr>
      <w:r>
        <w:rPr>
          <w:rFonts w:ascii="宋体" w:hAnsi="宋体" w:eastAsia="宋体" w:cs="宋体"/>
          <w:color w:val="000"/>
          <w:sz w:val="28"/>
          <w:szCs w:val="28"/>
        </w:rPr>
        <w:t xml:space="preserve">与此同时，在德国工程师是非常受尊敬的职业，也有着不菲的收入，这激励了更多人选择这样的职业。工匠精神贯穿在大企业和各类中小企业中，以质量为生命，以质量赢得声誉，不断打造质量最高的产品，而不是追求所谓的“物美价廉”。</w:t>
      </w:r>
    </w:p>
    <w:p>
      <w:pPr>
        <w:ind w:left="0" w:right="0" w:firstLine="560"/>
        <w:spacing w:before="450" w:after="450" w:line="312" w:lineRule="auto"/>
      </w:pPr>
      <w:r>
        <w:rPr>
          <w:rFonts w:ascii="宋体" w:hAnsi="宋体" w:eastAsia="宋体" w:cs="宋体"/>
          <w:color w:val="000"/>
          <w:sz w:val="28"/>
          <w:szCs w:val="28"/>
        </w:rPr>
        <w:t xml:space="preserve">在瑞士，制表商对每个零件、每道工序、每块手表都以一丝不苟的完美主义精神打造。这个没有独特资源的国家，如今成为全球最富有的国家之一，观察者认为，工匠精神在其中发挥了不小的作用。对机械表精密度的高要求，几乎使得瑞士手表霸占了全球市场。据了解，有一些手表，其中零件可达七八百个，即使是顶级表匠，一年也只能造出一个。</w:t>
      </w:r>
    </w:p>
    <w:p>
      <w:pPr>
        <w:ind w:left="0" w:right="0" w:firstLine="560"/>
        <w:spacing w:before="450" w:after="450" w:line="312" w:lineRule="auto"/>
      </w:pPr>
      <w:r>
        <w:rPr>
          <w:rFonts w:ascii="宋体" w:hAnsi="宋体" w:eastAsia="宋体" w:cs="宋体"/>
          <w:color w:val="000"/>
          <w:sz w:val="28"/>
          <w:szCs w:val="28"/>
        </w:rPr>
        <w:t xml:space="preserve">实际上，中国历史上，有过对“工匠精神”的绝佳比喻。</w:t>
      </w:r>
    </w:p>
    <w:p>
      <w:pPr>
        <w:ind w:left="0" w:right="0" w:firstLine="560"/>
        <w:spacing w:before="450" w:after="450" w:line="312" w:lineRule="auto"/>
      </w:pPr>
      <w:r>
        <w:rPr>
          <w:rFonts w:ascii="宋体" w:hAnsi="宋体" w:eastAsia="宋体" w:cs="宋体"/>
          <w:color w:val="000"/>
          <w:sz w:val="28"/>
          <w:szCs w:val="28"/>
        </w:rPr>
        <w:t xml:space="preserve">《庄子》中记载了一个“庖丁解牛”的故事。一个叫丁的厨师给梁惠王宰牛，手所接触的地方，肩所靠着的地方，脚所踩着的地方，膝所顶着的地方，都发出皮骨相离声，刀子刺进去时响声更大，这些声音都合乎乐曲的节拍。</w:t>
      </w:r>
    </w:p>
    <w:p>
      <w:pPr>
        <w:ind w:left="0" w:right="0" w:firstLine="560"/>
        <w:spacing w:before="450" w:after="450" w:line="312" w:lineRule="auto"/>
      </w:pPr>
      <w:r>
        <w:rPr>
          <w:rFonts w:ascii="宋体" w:hAnsi="宋体" w:eastAsia="宋体" w:cs="宋体"/>
          <w:color w:val="000"/>
          <w:sz w:val="28"/>
          <w:szCs w:val="28"/>
        </w:rPr>
        <w:t xml:space="preserve">传说当然只是传说，但这背后对于技术精益求精的追求，却是中国历史上绵延不绝的一笔精神财富。在璀璨的中国文明中，无数巧夺天工的珍品，正是工匠们数十年如一日坚持的产物。这样的追求，曾一度在对量的追求和低成本的追求过程中，被人们忽视过。如今，这精神正在重新焕发生机。</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工匠精神事迹材料篇五</w:t>
      </w:r>
    </w:p>
    <w:p>
      <w:pPr>
        <w:ind w:left="0" w:right="0" w:firstLine="560"/>
        <w:spacing w:before="450" w:after="450" w:line="312" w:lineRule="auto"/>
      </w:pPr>
      <w:r>
        <w:rPr>
          <w:rFonts w:ascii="宋体" w:hAnsi="宋体" w:eastAsia="宋体" w:cs="宋体"/>
          <w:color w:val="000"/>
          <w:sz w:val="28"/>
          <w:szCs w:val="28"/>
        </w:rPr>
        <w:t xml:space="preserve">不久前写过一篇《工匠》，现在想说说工匠精神。假以时日，会有权威部门给出明确的释义。在当下，要突出的显然是对产品“精益求精”的精神。翻开历史看看，古代的杰出工匠应当说完美地诠释了这种精神。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欧阳修《归田录》载，汴京开宝寺塔“在京师诸塔中最高，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意大利的比萨斜塔闻名于世，但至于为什么会倾斜，直到今天也不明所以，唯一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分裂，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周密《癸辛杂识》云：“汴梁宋时宫殿，凡楼观、栋宇、窗户，往往题‘燕用’二字，意必当时人匠姓名耳。”这显然只是一种猜想，哪有某个工匠，即便都料匠也罢，能够包揽一切的道理?但历史上那些留下了姓名的工匠，又往往不能与作品进行对应。朱启钤等先生编辑、杨永生先生新编的《哲匠录》，便是一部关于古代工匠名录的书。书中“所录诸匠，肇自唐虞，迄于近代;不论其人为圣为凡，为创为述，上而王侯将相，降而梓匠轮舆，凡于工艺上曾着一事，传一艺，显一技，立个言若，以其于人类文化有所贡献”，因此，举凡“营造，叠山，锻冶，陶瓷，髹饰，雕塑”等方面的能工巧匠，一概收录。像圣字辈的鲧、禹一类，将相级的曹操、萧何、杨素、韩琦等，在他人看来，“沦为”工匠或许有些屈尊吧。</w:t>
      </w:r>
    </w:p>
    <w:p>
      <w:pPr>
        <w:ind w:left="0" w:right="0" w:firstLine="560"/>
        <w:spacing w:before="450" w:after="450" w:line="312" w:lineRule="auto"/>
      </w:pPr>
      <w:r>
        <w:rPr>
          <w:rFonts w:ascii="宋体" w:hAnsi="宋体" w:eastAsia="宋体" w:cs="宋体"/>
          <w:color w:val="000"/>
          <w:sz w:val="28"/>
          <w:szCs w:val="28"/>
        </w:rPr>
        <w:t xml:space="preserve">工匠精神每令我们叹为观止，还有一种更要肃然起敬。明朝宋濂写过一篇齐桓公责备工师翰的寓言故事，工师翰就是一名工匠。宫殿坏了，建新的，工师翰全权负责。先去伐木、用木排运出山，然后“麾众徒，操剞劂斲之，运绳尺剫之”。五个月后，大功告成。桓公一看，“东阿之楹有樗者”——东宫有根柱子是用臭椿树做的，不高兴了，责备说：“樗，散木也。肤理不密，渖液弗固，嗅之腥，爪之不知所穷，为柣为枨尚不可，况为负任器耶?”这种树一堆毛病，不密实，闻着臭，做成门槛什么的都不合格，何况要承重?工师翰假装委屈，我把别的地方都弄得那么好，“嘉木以为桯，文磶以荐址，画藻以奠井，坚垩以厚墉，陶甓以饰黝”，梁柱缺了一根用椿树凑数，不成想就被责备了。桓公给他讲道理，宫殿就是靠柱子支撑的，“一楹蠹则倾隳”，怎么能行呢?工师翰这时也讲道理了，国家稳固正如同宫殿稳固，如果“众壬进”，奸臣当道，能行吗?桓公说肯定不行。工师翰说，那你只看到臭椿柱就是“察其小而遗其大”了，看看现在朝里掌权的，雍巫、夷鼓初、寺人貂、开方，这四个都是什么人，“皆蠧矣”。桓公恍然大悟，“于是解四子政而召管敬仲任之，齐国大治”。工师翰先故意露出破绽，然后以桓公之矛攻桓公之盾，逻辑如工艺般严谨，进谏效果也就自然可期。</w:t>
      </w:r>
    </w:p>
    <w:p>
      <w:pPr>
        <w:ind w:left="0" w:right="0" w:firstLine="560"/>
        <w:spacing w:before="450" w:after="450" w:line="312" w:lineRule="auto"/>
      </w:pPr>
      <w:r>
        <w:rPr>
          <w:rFonts w:ascii="宋体" w:hAnsi="宋体" w:eastAsia="宋体" w:cs="宋体"/>
          <w:color w:val="000"/>
          <w:sz w:val="28"/>
          <w:szCs w:val="28"/>
        </w:rPr>
        <w:t xml:space="preserve">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工匠精神事迹材料篇六</w:t>
      </w:r>
    </w:p>
    <w:p>
      <w:pPr>
        <w:ind w:left="0" w:right="0" w:firstLine="560"/>
        <w:spacing w:before="450" w:after="450" w:line="312" w:lineRule="auto"/>
      </w:pPr>
      <w:r>
        <w:rPr>
          <w:rFonts w:ascii="宋体" w:hAnsi="宋体" w:eastAsia="宋体" w:cs="宋体"/>
          <w:color w:val="000"/>
          <w:sz w:val="28"/>
          <w:szCs w:val="28"/>
        </w:rPr>
        <w:t xml:space="preserve">不久前写过一篇《工匠》，现在想说说工匠精神。假以时日，会有权威部门给出明确的释义。在当下，要突出的显然是对产品“精益求精”的精神。翻开历史看看，古代的杰出工匠应当说完美地诠释了这种精神。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欧阳修《归田录》载，汴京开宝寺塔“在京师诸塔中最高，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意大利的比萨斜塔闻名于世，但至于为什么会倾斜，直到今天也不明所以，唯一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分裂，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周密《癸辛杂识》云：“汴梁宋时宫殿，凡楼观、栋宇、窗户，往往题‘燕用’二字，意必当时人匠姓名耳。”这显然只是一种猜想，哪有某个工匠，即便都料匠也罢，能够包揽一切的道理?但历史上那些留下了姓名的工匠，又往往不能与作品进行对应。朱启钤等先生编辑、杨永生先生新编的《哲匠录》，便是一部关于古代工匠名录的书。书中“所录诸匠，肇自唐虞，迄于近代;不论其人为圣为凡，为创为述，上而王侯将相，降而梓匠轮舆，凡于工艺上曾着一事，传一艺，显一技，立个言若，以其于人类文化有所贡献”，因此，举凡“营造，叠山，锻冶，陶瓷，髹饰，雕塑”等方面的能工巧匠，一概收录。像圣字辈的鲧、禹一类，将相级的曹操、萧何、杨素、韩琦等，在他人看来，“沦为”工匠或许有些屈尊吧。</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工匠精神事迹材料篇七</w:t>
      </w:r>
    </w:p>
    <w:p>
      <w:pPr>
        <w:ind w:left="0" w:right="0" w:firstLine="560"/>
        <w:spacing w:before="450" w:after="450" w:line="312" w:lineRule="auto"/>
      </w:pPr>
      <w:r>
        <w:rPr>
          <w:rFonts w:ascii="宋体" w:hAnsi="宋体" w:eastAsia="宋体" w:cs="宋体"/>
          <w:color w:val="000"/>
          <w:sz w:val="28"/>
          <w:szCs w:val="28"/>
        </w:rPr>
        <w:t xml:space="preserve">郭剑英——从事金相工工作41年，积极进行技术革新，开发晶间腐蚀温控装置，解决晶间腐蚀微沸问题；开发钢管内壁研磨轮，提高制样速度十几倍；开发低倍腐蚀温控装置，解决手动控温不便问题等。曾多次在国家物理测试刊物发表学术论文，在冶金工业产品脱碳层深度的检验，脱碳层式样制备；测定脱碳层深度划分等方面有较深的研究。编写金相分析相关培训教材，在全国培训120多名金相检验人员。作为技术专家，为17家冶金企业提供实验室咨询服务，曾被评为北京市有突出贡献高技能人才等荣誉称号。</w:t>
      </w:r>
    </w:p>
    <w:p>
      <w:pPr>
        <w:ind w:left="0" w:right="0" w:firstLine="560"/>
        <w:spacing w:before="450" w:after="450" w:line="312" w:lineRule="auto"/>
      </w:pPr>
      <w:r>
        <w:rPr>
          <w:rFonts w:ascii="宋体" w:hAnsi="宋体" w:eastAsia="宋体" w:cs="宋体"/>
          <w:color w:val="000"/>
          <w:sz w:val="28"/>
          <w:szCs w:val="28"/>
        </w:rPr>
        <w:t xml:space="preserve">李建国——从事烹饪工作40年，在创新机关食堂烹饪技艺技法和节能降耗等方面做出突出贡献。“干一行，爱一行”，留心大锅菜烹饪方法的探索和总结，组织编写了《热菜卷》、《凉菜卷》、《自助餐副食卷》等中国大锅菜系列图书，收录656道菜谱。在注意菜肴烹饪中色、香、味的同时，还特别强调了菜的营养，把大锅菜做出“小炒”的滋味来。注重节能减排，对大锅灶进行设计改造，节能效果达到37.6%，每年节约燃气近1000立方米。曾荣获中国烹饪大师、国家机关首届烹饪金牌、北京市有突出贡献高技能人才等荣誉称号。</w:t>
      </w:r>
    </w:p>
    <w:p>
      <w:pPr>
        <w:ind w:left="0" w:right="0" w:firstLine="560"/>
        <w:spacing w:before="450" w:after="450" w:line="312" w:lineRule="auto"/>
      </w:pPr>
      <w:r>
        <w:rPr>
          <w:rFonts w:ascii="宋体" w:hAnsi="宋体" w:eastAsia="宋体" w:cs="宋体"/>
          <w:color w:val="000"/>
          <w:sz w:val="28"/>
          <w:szCs w:val="28"/>
        </w:rPr>
        <w:t xml:space="preserve">徐立平，中国航天科技集团公司第四研究院7416厂高级技师。自1987年入厂以来，一直为导弹固体燃料发动机的火药进行微整形。在火药上动刀，稍有不慎蹭出火花，就可能引起燃烧爆炸。目前，火药整形在全世界都是一个难题，无法完全用机器代替。下刀的力道，完全要靠工人自己判断，药面精度是否合格，直接决定导弹的精准射程。0.5毫米是固体发动机药面精度允许的最大误差，而经徐立平之手雕刻出的火药药面误差不超过0.2毫米，堪称完美。</w:t>
      </w:r>
    </w:p>
    <w:p>
      <w:pPr>
        <w:ind w:left="0" w:right="0" w:firstLine="560"/>
        <w:spacing w:before="450" w:after="450" w:line="312" w:lineRule="auto"/>
      </w:pPr>
      <w:r>
        <w:rPr>
          <w:rFonts w:ascii="宋体" w:hAnsi="宋体" w:eastAsia="宋体" w:cs="宋体"/>
          <w:color w:val="000"/>
          <w:sz w:val="28"/>
          <w:szCs w:val="28"/>
        </w:rPr>
        <w:t xml:space="preserve">为了杜绝安全隐患，徐立平还自己设计发明了20多种药面整形刀具，有两种获得国家专利，一种还被单位命名为“立平刀”。由于长年一个姿势雕刻火药，以及火药中毒后遗症，徐立平的身体变得向一边倾斜，头发也掉了大半。28年来，他冒着巨大的危险雕刻火药，被人们誉为“大国工匠”。</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工匠精神事迹材料篇八</w:t>
      </w:r>
    </w:p>
    <w:p>
      <w:pPr>
        <w:ind w:left="0" w:right="0" w:firstLine="560"/>
        <w:spacing w:before="450" w:after="450" w:line="312" w:lineRule="auto"/>
      </w:pPr>
      <w:r>
        <w:rPr>
          <w:rFonts w:ascii="宋体" w:hAnsi="宋体" w:eastAsia="宋体" w:cs="宋体"/>
          <w:color w:val="000"/>
          <w:sz w:val="28"/>
          <w:szCs w:val="28"/>
        </w:rPr>
        <w:t xml:space="preserve">许在欣同志能够立足岗位需求加强理论和业务学习，讲政治守规矩，讲大局敢担当，讲奉献重廉洁，弘扬“工匠精神”，以忠诚可靠的思想自觉和行动自觉，坚定践行市场监管人的初心与使命。</w:t>
      </w:r>
    </w:p>
    <w:p>
      <w:pPr>
        <w:ind w:left="0" w:right="0" w:firstLine="560"/>
        <w:spacing w:before="450" w:after="450" w:line="312" w:lineRule="auto"/>
      </w:pPr>
      <w:r>
        <w:rPr>
          <w:rFonts w:ascii="宋体" w:hAnsi="宋体" w:eastAsia="宋体" w:cs="宋体"/>
          <w:color w:val="000"/>
          <w:sz w:val="28"/>
          <w:szCs w:val="28"/>
        </w:rPr>
        <w:t xml:space="preserve">一、以工匠精神精耕细作，高质量完成工作任务。精细做好编制管理。省局组建后，他注重加强人员编制规范化、精细化管理，能够积极与省委编办沟通，完成原工商、质监、物价、食药局，原省垦区工商、质监局和原省盐务、省森工的编制调整工作，修改完善编制平台信息，确保编制管理规范准确，为局机关干部职工基础信息统计和人员编制管理提供准确的基础参考数据。加强直属事业单位编制平台信息管理，高质量完成事业单位改革相关人员编制信息调整工作。规范职称评定管理。从事职称评定相关工作以来，做实做细材料收集、组织专家评审、向省人社厅报送材料等环节工作，妥善完成各年度全省质量技术监督工程专业职称评审工作，得到了各级参评同志的一致好评。科学设置职称专业类别，完善职称评审标准，保障事业单位专业技术人员职称评审和岗位设置工作渠道畅通。强化领军人才梯队建设和政府特殊津贴管理。统计完善省级领军人才梯队带头人、后备带头人信息和国务院特殊津贴、省政府特殊津贴人员信息，组织7个省级领军人才梯队进行互评打分，找出差距，对各梯队自评结果进行验收，高标准完成了各年度国务院、省特殊津贴的推荐申报工作。</w:t>
      </w:r>
    </w:p>
    <w:p>
      <w:pPr>
        <w:ind w:left="0" w:right="0" w:firstLine="560"/>
        <w:spacing w:before="450" w:after="450" w:line="312" w:lineRule="auto"/>
      </w:pPr>
      <w:r>
        <w:rPr>
          <w:rFonts w:ascii="宋体" w:hAnsi="宋体" w:eastAsia="宋体" w:cs="宋体"/>
          <w:color w:val="000"/>
          <w:sz w:val="28"/>
          <w:szCs w:val="28"/>
        </w:rPr>
        <w:t xml:space="preserve">二、以工匠态度精益求精，实现工作高标准。他有丰富的工资福利社保待遇管理经验，面对省局组建后的实际情况，严格执行标准制度，完成局机关转隶人员的工资系统合并，125名职务职级晋升人员工资审批及兑现，175名退休人员2024年基本养老金增加调整和局机关2024年社保、医保、公积金等基数调整共2664项。完成机关和事业单位工资、事业单位工作人员统计报表工作。扎实做好人员工资福利社保待遇落实。</w:t>
      </w:r>
    </w:p>
    <w:p>
      <w:pPr>
        <w:ind w:left="0" w:right="0" w:firstLine="560"/>
        <w:spacing w:before="450" w:after="450" w:line="312" w:lineRule="auto"/>
      </w:pPr>
      <w:r>
        <w:rPr>
          <w:rFonts w:ascii="宋体" w:hAnsi="宋体" w:eastAsia="宋体" w:cs="宋体"/>
          <w:color w:val="000"/>
          <w:sz w:val="28"/>
          <w:szCs w:val="28"/>
        </w:rPr>
        <w:t xml:space="preserve">三、以工匠风范主动配合，协助完成全处工作。在目标考核工作、推进各市（地）市场监管综合执法改革、干部考核、职务职级晋升、农垦改革人员移交，特别是疫情防控工作中，能够体现出强烈的大局意识，补位不越位，主动把自己摆进工作中去，从细节出发，认真谋划各环节工作，发挥骨干和示范引领作用，能够带动身边同事共同进步，较高质量地完成了全处各项大型工作任务。</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工匠精神事迹材料篇九</w:t>
      </w:r>
    </w:p>
    <w:p>
      <w:pPr>
        <w:ind w:left="0" w:right="0" w:firstLine="560"/>
        <w:spacing w:before="450" w:after="450" w:line="312" w:lineRule="auto"/>
      </w:pPr>
      <w:r>
        <w:rPr>
          <w:rFonts w:ascii="宋体" w:hAnsi="宋体" w:eastAsia="宋体" w:cs="宋体"/>
          <w:color w:val="000"/>
          <w:sz w:val="28"/>
          <w:szCs w:val="28"/>
        </w:rPr>
        <w:t xml:space="preserve">自李克强总理在向本次人大会议作政府工作报告时首提“工匠精神”，从德国制造到日本“经营之圣”稻盛和夫，从瑞士手表到中国航天，可圈可点的案例分析与文化自省，已经在以朋友圈为代表的舆论场上流行了一轮。</w:t>
      </w:r>
    </w:p>
    <w:p>
      <w:pPr>
        <w:ind w:left="0" w:right="0" w:firstLine="560"/>
        <w:spacing w:before="450" w:after="450" w:line="312" w:lineRule="auto"/>
      </w:pPr>
      <w:r>
        <w:rPr>
          <w:rFonts w:ascii="宋体" w:hAnsi="宋体" w:eastAsia="宋体" w:cs="宋体"/>
          <w:color w:val="000"/>
          <w:sz w:val="28"/>
          <w:szCs w:val="28"/>
        </w:rPr>
        <w:t xml:space="preserve">前些日，李总理提醒中国还“不具备生产磨具钢的能力”与“圆珠笔头的‘圆珠’，目前仍然需要进口”，点出一个基本现实:中国制造中的粗制滥造仍触目可见，从制造大国到制造强国，可谓路漫漫其修远兮。</w:t>
      </w:r>
    </w:p>
    <w:p>
      <w:pPr>
        <w:ind w:left="0" w:right="0" w:firstLine="560"/>
        <w:spacing w:before="450" w:after="450" w:line="312" w:lineRule="auto"/>
      </w:pPr>
      <w:r>
        <w:rPr>
          <w:rFonts w:ascii="宋体" w:hAnsi="宋体" w:eastAsia="宋体" w:cs="宋体"/>
          <w:color w:val="000"/>
          <w:sz w:val="28"/>
          <w:szCs w:val="28"/>
        </w:rPr>
        <w:t xml:space="preserve">其实，制造强国只是工匠精神的果，不是因，也不是终极目标。工匠精神的因与终极目标，都是人本身。</w:t>
      </w:r>
    </w:p>
    <w:p>
      <w:pPr>
        <w:ind w:left="0" w:right="0" w:firstLine="560"/>
        <w:spacing w:before="450" w:after="450" w:line="312" w:lineRule="auto"/>
      </w:pPr>
      <w:r>
        <w:rPr>
          <w:rFonts w:ascii="宋体" w:hAnsi="宋体" w:eastAsia="宋体" w:cs="宋体"/>
          <w:color w:val="000"/>
          <w:sz w:val="28"/>
          <w:szCs w:val="28"/>
        </w:rPr>
        <w:t xml:space="preserve">今日提倡工匠精神，首先是因为我们希望告别“圆珠笔老不出水”或“用一次就坏”的时代，与那些卓越之“物”共生共处。我们希望厂家制造的一口锅，从出生到老年，都仍然好用;一块表由奶奶传下来，戴在腕上仍然滴答不止;城市的下水道于一百多年前建造，还是那么通畅。</w:t>
      </w:r>
    </w:p>
    <w:p>
      <w:pPr>
        <w:ind w:left="0" w:right="0" w:firstLine="560"/>
        <w:spacing w:before="450" w:after="450" w:line="312" w:lineRule="auto"/>
      </w:pPr>
      <w:r>
        <w:rPr>
          <w:rFonts w:ascii="宋体" w:hAnsi="宋体" w:eastAsia="宋体" w:cs="宋体"/>
          <w:color w:val="000"/>
          <w:sz w:val="28"/>
          <w:szCs w:val="28"/>
        </w:rPr>
        <w:t xml:space="preserve">由此，很多生命记忆得到活生生的传承，卓越之“物”里饱含着人的专注与深情，传达给一直使用和保存的人。对天地间的各种产品，我们不是弃之如敝履，而是当做值得爱惜的果实。人与物之间，才会告别粗鄙，达到一种美好的状态。</w:t>
      </w:r>
    </w:p>
    <w:p>
      <w:pPr>
        <w:ind w:left="0" w:right="0" w:firstLine="560"/>
        <w:spacing w:before="450" w:after="450" w:line="312" w:lineRule="auto"/>
      </w:pPr>
      <w:r>
        <w:rPr>
          <w:rFonts w:ascii="宋体" w:hAnsi="宋体" w:eastAsia="宋体" w:cs="宋体"/>
          <w:color w:val="000"/>
          <w:sz w:val="28"/>
          <w:szCs w:val="28"/>
        </w:rPr>
        <w:t xml:space="preserve">什么样的人做什么样的产品，如果靠地沟油与三聚氰胺就能赚大钱，工匠精神就只能是一句口号。只有当我们开始真正欣赏匠心独运的人，当看到一位拿高工资的高级技工，不是因为其收入超过名校硕士而羡慕，而是因为他对手艺的专注去尊敬，追求精益求精的“职人”，才会成为一种精神标尺。人与人之间，也才能告别粗鄙，回归到生命品性的相互砥砺与欣赏。</w:t>
      </w:r>
    </w:p>
    <w:p>
      <w:pPr>
        <w:ind w:left="0" w:right="0" w:firstLine="560"/>
        <w:spacing w:before="450" w:after="450" w:line="312" w:lineRule="auto"/>
      </w:pPr>
      <w:r>
        <w:rPr>
          <w:rFonts w:ascii="宋体" w:hAnsi="宋体" w:eastAsia="宋体" w:cs="宋体"/>
          <w:color w:val="000"/>
          <w:sz w:val="28"/>
          <w:szCs w:val="28"/>
        </w:rPr>
        <w:t xml:space="preserve">就像日本与德国一样，告别粗鄙时代，要经历管理与教育的双重革新。</w:t>
      </w:r>
    </w:p>
    <w:p>
      <w:pPr>
        <w:ind w:left="0" w:right="0" w:firstLine="560"/>
        <w:spacing w:before="450" w:after="450" w:line="312" w:lineRule="auto"/>
      </w:pPr>
      <w:r>
        <w:rPr>
          <w:rFonts w:ascii="宋体" w:hAnsi="宋体" w:eastAsia="宋体" w:cs="宋体"/>
          <w:color w:val="000"/>
          <w:sz w:val="28"/>
          <w:szCs w:val="28"/>
        </w:rPr>
        <w:t xml:space="preserve">二战后，日本企业界在美国质量管理之父爱德华兹·戴明的全心协助下，迅速提高了日本制造的质量，取得经济奇迹。这种管理变革不会凭空诞生，源自人的意愿、视野与学习能力，教育显然更为根本。</w:t>
      </w:r>
    </w:p>
    <w:p>
      <w:pPr>
        <w:ind w:left="0" w:right="0" w:firstLine="560"/>
        <w:spacing w:before="450" w:after="450" w:line="312" w:lineRule="auto"/>
      </w:pPr>
      <w:r>
        <w:rPr>
          <w:rFonts w:ascii="宋体" w:hAnsi="宋体" w:eastAsia="宋体" w:cs="宋体"/>
          <w:color w:val="000"/>
          <w:sz w:val="28"/>
          <w:szCs w:val="28"/>
        </w:rPr>
        <w:t xml:space="preserve">德国的教育体系里，在接受覆盖全民的基础教育之后，学生很早即向职业教育与文科中学分流。这种分流的好处有两个:其一是减少千军万马共挤独木桥的危害，避免了类似中国应试教育对学生兴趣乃至人格的伤害;其二是较早使学生依照“性之所近”者，确定自己的职业主攻方向。</w:t>
      </w:r>
    </w:p>
    <w:p>
      <w:pPr>
        <w:ind w:left="0" w:right="0" w:firstLine="560"/>
        <w:spacing w:before="450" w:after="450" w:line="312" w:lineRule="auto"/>
      </w:pPr>
      <w:r>
        <w:rPr>
          <w:rFonts w:ascii="宋体" w:hAnsi="宋体" w:eastAsia="宋体" w:cs="宋体"/>
          <w:color w:val="000"/>
          <w:sz w:val="28"/>
          <w:szCs w:val="28"/>
        </w:rPr>
        <w:t xml:space="preserve">尤为重要的是，这种职业教育，不是在学校里做与社会无关的学习，而是在政府的宏观制度设计下，直接与企业就业岗位对接。将一线实践与课室里的研究融合在一起，琢磨产品的精度，理解市场的变化，从小铸造出德国人的工匠精神。</w:t>
      </w:r>
    </w:p>
    <w:p>
      <w:pPr>
        <w:ind w:left="0" w:right="0" w:firstLine="560"/>
        <w:spacing w:before="450" w:after="450" w:line="312" w:lineRule="auto"/>
      </w:pPr>
      <w:r>
        <w:rPr>
          <w:rFonts w:ascii="宋体" w:hAnsi="宋体" w:eastAsia="宋体" w:cs="宋体"/>
          <w:color w:val="000"/>
          <w:sz w:val="28"/>
          <w:szCs w:val="28"/>
        </w:rPr>
        <w:t xml:space="preserve">反观中国，职业教育不职业，精英教育不精英的状况，广泛存在。为了争抢经费，各种中专和大专院校也追求大而全的学科设置，以提高学校行政等级。为了分数，除了极少数可以兼顾的学生，家长不得不让孩子逐渐放弃手工与兴趣，放弃生活教育与人格磨砺，进入刷题式学习。</w:t>
      </w:r>
    </w:p>
    <w:p>
      <w:pPr>
        <w:ind w:left="0" w:right="0" w:firstLine="560"/>
        <w:spacing w:before="450" w:after="450" w:line="312" w:lineRule="auto"/>
      </w:pPr>
      <w:r>
        <w:rPr>
          <w:rFonts w:ascii="宋体" w:hAnsi="宋体" w:eastAsia="宋体" w:cs="宋体"/>
          <w:color w:val="000"/>
          <w:sz w:val="28"/>
          <w:szCs w:val="28"/>
        </w:rPr>
        <w:t xml:space="preserve">这也是一种教育上的粗鄙状态。树大者根必深。只有改变这样的现状，工匠精神才能光而大之。</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工匠精神事迹材料篇十</w:t>
      </w:r>
    </w:p>
    <w:p>
      <w:pPr>
        <w:ind w:left="0" w:right="0" w:firstLine="560"/>
        <w:spacing w:before="450" w:after="450" w:line="312" w:lineRule="auto"/>
      </w:pPr>
      <w:r>
        <w:rPr>
          <w:rFonts w:ascii="宋体" w:hAnsi="宋体" w:eastAsia="宋体" w:cs="宋体"/>
          <w:color w:val="000"/>
          <w:sz w:val="28"/>
          <w:szCs w:val="28"/>
        </w:rPr>
        <w:t xml:space="preserve">大庆市萨尔图区法院铁人法庭副庭长徐彦侠，23年来扎根基层法庭，以公正无私的态度，用求实奉献的精神，审结民商事案件2024余件，无一质量差错，受到辖区群众的普遍赞扬。多次荣获“调解能手”、“办案标兵”、“公正廉洁执法优秀干警”、“优秀共产党员”等荣誉称号。</w:t>
      </w:r>
    </w:p>
    <w:p>
      <w:pPr>
        <w:ind w:left="0" w:right="0" w:firstLine="560"/>
        <w:spacing w:before="450" w:after="450" w:line="312" w:lineRule="auto"/>
      </w:pPr>
      <w:r>
        <w:rPr>
          <w:rFonts w:ascii="宋体" w:hAnsi="宋体" w:eastAsia="宋体" w:cs="宋体"/>
          <w:color w:val="000"/>
          <w:sz w:val="28"/>
          <w:szCs w:val="28"/>
        </w:rPr>
        <w:t xml:space="preserve">一、心中想着老百姓，春风化雨解民忧</w:t>
      </w:r>
    </w:p>
    <w:p>
      <w:pPr>
        <w:ind w:left="0" w:right="0" w:firstLine="560"/>
        <w:spacing w:before="450" w:after="450" w:line="312" w:lineRule="auto"/>
      </w:pPr>
      <w:r>
        <w:rPr>
          <w:rFonts w:ascii="宋体" w:hAnsi="宋体" w:eastAsia="宋体" w:cs="宋体"/>
          <w:color w:val="000"/>
          <w:sz w:val="28"/>
          <w:szCs w:val="28"/>
        </w:rPr>
        <w:t xml:space="preserve">1997年，大学毕业的徐彦侠分配到了拥军法庭。从那时起，她就把自已定位成法院与百姓沟通、联系的前沿阵地和窗口标识。无论是咨询还是诉讼的群众，她都能热情接待并认真解答、指导诉讼、告知风险，积极主动尽全力为群众做好事、办实事、解难事。用点点滴滴的亲民、爱民行动以自已的方式诠释“司法为民”、“让老百姓打官司不求人”的真正内涵。法庭坐落于大庆油田，周边油田企业和员工居住小区比较集中，受辖区内油田双职工家庭多、生产大都实行多班倒、工作时间不固定等客观现实所限，如果都教条地要求有诉争的油田员工必须遵照法庭的正常工作时间应诉或履定法律程序，可能会影响相关的油田生产。因此为保证解决纠纷和油田生产两不误，徐彦侠和她的团队会根据个案的案情所需及当事人的申请将调解、庭审等时间灵活调整到下班后或公休日，这样既提高当事人的参与度，又充分保障当事人的诉讼权利。对有特殊情况的当事人她也会想当事人所想、急当事人所急，为其预约办案时间、解决纷争。陈某是铁人三村的居民，相濡以沫五十多年的老伴因病去世后，其精神倍受打击，身体每况愈下，甚至依靠轮椅才能出行。为了帮助她尽快走出伤痛，女儿想将老两口的房屋出售后将她接到自家共同生活，于是来到法庭请求办理房屋继承手续。郭庭长在审核相关材料后指示立案组快立、快分，徐彦侠在接收案卷的第一时间即与陈某的女儿进行简短的交流和沟通，针对陈某的生活现状把调解时间安排在一个双休日。陈某及子女也依提前所约准时来到法庭办理完毕相关手续。庭审结束后她还利用等候签字的短暂时间对陈某进行了安抚和劝慰。陈某出去几分钟后又独自转回到徐彦侠身边，拉起她的手眼含热泪的说“孩子，对不起，影响你们休息了。但今天是我这些日子来心里最痛快的日子。谢谢你。”。类似这样利用双休日时间为老百姓办案每年都有四、五起，深受群众的好评。</w:t>
      </w:r>
    </w:p>
    <w:p>
      <w:pPr>
        <w:ind w:left="0" w:right="0" w:firstLine="560"/>
        <w:spacing w:before="450" w:after="450" w:line="312" w:lineRule="auto"/>
      </w:pPr>
      <w:r>
        <w:rPr>
          <w:rFonts w:ascii="宋体" w:hAnsi="宋体" w:eastAsia="宋体" w:cs="宋体"/>
          <w:color w:val="000"/>
          <w:sz w:val="28"/>
          <w:szCs w:val="28"/>
        </w:rPr>
        <w:t xml:space="preserve">二、热心服务为百姓，真情感动当事人</w:t>
      </w:r>
    </w:p>
    <w:p>
      <w:pPr>
        <w:ind w:left="0" w:right="0" w:firstLine="560"/>
        <w:spacing w:before="450" w:after="450" w:line="312" w:lineRule="auto"/>
      </w:pPr>
      <w:r>
        <w:rPr>
          <w:rFonts w:ascii="宋体" w:hAnsi="宋体" w:eastAsia="宋体" w:cs="宋体"/>
          <w:color w:val="000"/>
          <w:sz w:val="28"/>
          <w:szCs w:val="28"/>
        </w:rPr>
        <w:t xml:space="preserve">作法官不难，但是要做一名全心全意为人民办案的好法官却很难。法官是否公正，一定程度上决定了社会的和谐。如果法官不公正，就会使法律的威信扫地，导致人民群众对法院、法律失去信心。为了彻底化解矛盾，徐彦侠总是主动了解当事人的疾苦，从关心他们的家事做起，把调解工作做到群众的心里。有一起离婚案件，双方都同意离婚，对家庭财产的处理也很理性，但对三岁儿子的抚养权却都各执一词、寸步不让。一方甚至要求把孩子带来当场让其表态愿随谁生活，双方的父母见面也都剑拔弩张、情绪激动，前期的数次调解均不欢而散。就该案而言，徐彦侠并未简单地判决了事，在最后一次调解中首先以一个孩子母亲的身份对双方为子女负责的行为进行肯定，同时又从一个执法者的立场以相关法律、法规为依托，对双方离婚后抚养子女的利弊进行一次客观而又透明的分析及明示，使得双方均确信即使在此次离婚时能抚养孩子也只是暂时现象，如果争取到抚养权后却不尽义务或者子女符合法定的条件可自由选择随谁共同生活时子女的抚养关系还是可以变更的，思量再三后孩子的父亲同意暂时放弃孩子抚养权，此事得以圆满解决。领取调解书时，他对徐彦侠说“别看咱们岁数相当，但是你考虑事情很全面，每一句话都能说到人的心坎里，我能体会到你是真心为我的孩子负责，谢谢你”。徐彦侠用她的原则、真心、真情感动了每一个人，同时也赢得了当事人的理解和尊重。诚如当事人赠送的锦旗中所写的“为当事人排忧解难，办实事真心实意”！</w:t>
      </w:r>
    </w:p>
    <w:p>
      <w:pPr>
        <w:ind w:left="0" w:right="0" w:firstLine="560"/>
        <w:spacing w:before="450" w:after="450" w:line="312" w:lineRule="auto"/>
      </w:pPr>
      <w:r>
        <w:rPr>
          <w:rFonts w:ascii="宋体" w:hAnsi="宋体" w:eastAsia="宋体" w:cs="宋体"/>
          <w:color w:val="000"/>
          <w:sz w:val="28"/>
          <w:szCs w:val="28"/>
        </w:rPr>
        <w:t xml:space="preserve">百姓打官司，一生可能就一次，但就这一次可能会影响百姓一生。作为法院人，案件之外，徐彦侠也时常被当事人看作贴心人。当事人张某提起的两起财产损害赔偿纠纷之诉恰巧都由她承办。一起因为证据充分、对方配合而以调解结案。另一起却因证据不足导致他的诉讼请求只得到了部分支持，除自负了大半的诉讼费外还自担了将近一半的损失。事毕之后，他转身离去，什么也没说。大概过了一个多月吧，徐彦侠接到了他的电话，他说“这一个多月，我拿着你的判决书走了几家律师事务所进行咨询，大多数律师一听你是主审法官都让我放宽心，说你绝不是瞎整的人，当然也都对判决结果给予了高度肯定，现在我心里平衡了，我也不会说什么，你就当多交了我这么一个朋友吧。”……此后，张某再无其他诉讼，而徐彦侠却成了他家事的倾听者和热心帮助人—他为儿女筹备婚事徐法官知道，他老伴得了癌症徐法官知道，他陪老伴去上海、天津看病徐法官知道，甚至他老伴去世徐法官也知道……这也说明徐法官已经成了当事人的贴心人。</w:t>
      </w:r>
    </w:p>
    <w:p>
      <w:pPr>
        <w:ind w:left="0" w:right="0" w:firstLine="560"/>
        <w:spacing w:before="450" w:after="450" w:line="312" w:lineRule="auto"/>
      </w:pPr>
      <w:r>
        <w:rPr>
          <w:rFonts w:ascii="宋体" w:hAnsi="宋体" w:eastAsia="宋体" w:cs="宋体"/>
          <w:color w:val="000"/>
          <w:sz w:val="28"/>
          <w:szCs w:val="28"/>
        </w:rPr>
        <w:t xml:space="preserve">法官作为一个纽带，还要起到引导当事人双方相互沟通的作用。协调双方心平气和地化解纷争，最简单也是最有效的方法就是引导各方当事人换位思考，本着互谅、互让的态度，站在对方的角度，设身处地为对方着想，使其思维跳出只看到自己利益的小圈子，才真正有利于彼此理解并达到和解的目的。徐彦侠坚信“换位思考”百利而无一害，每当遇到特别爱钻牛角尖的当事人，长期的基层工作经验总是使得她更加冷静。“如我是当事人，我希望我的主审法官是什么样”是她常挂在嘴边的一句话，虽不能为当事人拿主意，但却能从专业的角度出发，从法理、案情、亲情等各个方面做工作，帮助当事人理清思路、细致分析，以事实为依据、以法律为准绳，利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三、无私奉献护集体，舍弃小我为大局</w:t>
      </w:r>
    </w:p>
    <w:p>
      <w:pPr>
        <w:ind w:left="0" w:right="0" w:firstLine="560"/>
        <w:spacing w:before="450" w:after="450" w:line="312" w:lineRule="auto"/>
      </w:pPr>
      <w:r>
        <w:rPr>
          <w:rFonts w:ascii="宋体" w:hAnsi="宋体" w:eastAsia="宋体" w:cs="宋体"/>
          <w:color w:val="000"/>
          <w:sz w:val="28"/>
          <w:szCs w:val="28"/>
        </w:rPr>
        <w:t xml:space="preserve">作为女人，徐彦侠的角色是多重的，为人女、为人妻、为人母，她常常陷入工作与家庭的两难境地。徐彦侠的爱人是油田技术员工，因工作需要经常在外部油田驻留，两三个月不归家是常事，照顾双方老人和孩子的重担就压在她一人身上。1999年初法庭开始上电脑、通网络并要求实现无笔化办公，面对时间紧、任务重、人手少的局面，徐彦侠咬牙放下了出生未满百天的女儿正式回归岗位，和时任法庭庭长的周立新同志一起整理和分类原始资料、费尽心思重新规划法庭的工作格局，起早贪黑的忙碌，从家到法庭往返总共才十分钟不到的路程，她竟然都顾不上按时回去给孩子送奶，于是，被戏称为编外小庭员的小宝宝走上了每天上、下午各一次的取奶之路，望着那通红的小脸、焦急的小嘴，孩子的奶奶心疼得数次落泪，但是却从来没有一句怨言。加班装订卷宗、校对和打印文书更是公休日的不二安排。徐彦侠挚爱着这份工作，在事业和家庭之间，她毅然选择了前者。对她而言，最高兴的就是看到案件当事人的笑脸，最对不起的就是自己的家人。虽然，比别人付出了更多的艰辛，但在家人的理解和支持下，她义无反顾地坚守着自己的理想和追求。</w:t>
      </w:r>
    </w:p>
    <w:p>
      <w:pPr>
        <w:ind w:left="0" w:right="0" w:firstLine="560"/>
        <w:spacing w:before="450" w:after="450" w:line="312" w:lineRule="auto"/>
      </w:pPr>
      <w:r>
        <w:rPr>
          <w:rFonts w:ascii="宋体" w:hAnsi="宋体" w:eastAsia="宋体" w:cs="宋体"/>
          <w:color w:val="000"/>
          <w:sz w:val="28"/>
          <w:szCs w:val="28"/>
        </w:rPr>
        <w:t xml:space="preserve">四、廉洁公正向天平，问心无愧落法</w:t>
      </w:r>
    </w:p>
    <w:p>
      <w:pPr>
        <w:ind w:left="0" w:right="0" w:firstLine="560"/>
        <w:spacing w:before="450" w:after="450" w:line="312" w:lineRule="auto"/>
      </w:pPr>
      <w:r>
        <w:rPr>
          <w:rFonts w:ascii="宋体" w:hAnsi="宋体" w:eastAsia="宋体" w:cs="宋体"/>
          <w:color w:val="000"/>
          <w:sz w:val="28"/>
          <w:szCs w:val="28"/>
        </w:rPr>
        <w:t xml:space="preserve">“人无高低贵贱，只是分工不同”。脱下制服在八小时之外，大家都是老百姓，也过穿衣吃饭、打针吃药的普通生活，也有三朋六友、七姑八姨，因此徐彦侠在工作中也难免会受到来自各方面的压力和干扰。她依法办理每一起案件，不为其他，只求心安理得、问心无愧。只有在内心深处筑起一道坚固的防腐堤坝，办好每一个案件，抵御每一次腐蚀的诱惑，才能确保公正执法，才能在群众中产生公信力。</w:t>
      </w:r>
    </w:p>
    <w:p>
      <w:pPr>
        <w:ind w:left="0" w:right="0" w:firstLine="560"/>
        <w:spacing w:before="450" w:after="450" w:line="312" w:lineRule="auto"/>
      </w:pPr>
      <w:r>
        <w:rPr>
          <w:rFonts w:ascii="宋体" w:hAnsi="宋体" w:eastAsia="宋体" w:cs="宋体"/>
          <w:color w:val="000"/>
          <w:sz w:val="28"/>
          <w:szCs w:val="28"/>
        </w:rPr>
        <w:t xml:space="preserve">刘老汉是一起医疗损害纠纷案件的原告，因医生操作失误造成他胸部以下截瘫的严重后果，生活不能自理，而费用的缺口已严重影响了后续治疗。诉讼后按鉴定结论来说应当会得到足额的赔偿和安抚。但为了心里保底，刘某的老伴儿通过徐彦侠爱人的同事的亲戚找到她并明确表示“我们不是糊涂人，绝对不差事。你就只管放手判，超过40万的部分都是你的，这些仅是表达我们的诚意……”话没说完，老太太就把2万元急急地塞向徐彦侠，而她严词拒绝“我对您的体谅和耐心并不是为了您的诚意，您此举绝对是在侮辱我和我的真心，如果您信任我，这样就是在骂我，如果您不信任我，这样就是用您老伴的救命钱把我变成夺其性命的黑手。”老太太连忙摆手“不是的，不是的，我只是怕，因为我想救他……”。宣判后，老太太拿着判决书边哭边道歉，直说自己办了糊涂事。</w:t>
      </w:r>
    </w:p>
    <w:p>
      <w:pPr>
        <w:ind w:left="0" w:right="0" w:firstLine="560"/>
        <w:spacing w:before="450" w:after="450" w:line="312" w:lineRule="auto"/>
      </w:pPr>
      <w:r>
        <w:rPr>
          <w:rFonts w:ascii="宋体" w:hAnsi="宋体" w:eastAsia="宋体" w:cs="宋体"/>
          <w:color w:val="000"/>
          <w:sz w:val="28"/>
          <w:szCs w:val="28"/>
        </w:rPr>
        <w:t xml:space="preserve">为民者民亦爱，亲民者民亦亲。多年来，徐彦侠拒礼二十余万元，收到锦旗五面、表扬信十余封，口头表扬、感谢更是无数次，树立了使力量来自群众的支持、使赞语来自群众的口碑的良好形象。</w:t>
      </w:r>
    </w:p>
    <w:p>
      <w:pPr>
        <w:ind w:left="0" w:right="0" w:firstLine="560"/>
        <w:spacing w:before="450" w:after="450" w:line="312" w:lineRule="auto"/>
      </w:pPr>
      <w:r>
        <w:rPr>
          <w:rFonts w:ascii="宋体" w:hAnsi="宋体" w:eastAsia="宋体" w:cs="宋体"/>
          <w:color w:val="000"/>
          <w:sz w:val="28"/>
          <w:szCs w:val="28"/>
        </w:rPr>
        <w:t xml:space="preserve">五、顺应时代争创新，快速办案树形象</w:t>
      </w:r>
    </w:p>
    <w:p>
      <w:pPr>
        <w:ind w:left="0" w:right="0" w:firstLine="560"/>
        <w:spacing w:before="450" w:after="450" w:line="312" w:lineRule="auto"/>
      </w:pPr>
      <w:r>
        <w:rPr>
          <w:rFonts w:ascii="宋体" w:hAnsi="宋体" w:eastAsia="宋体" w:cs="宋体"/>
          <w:color w:val="000"/>
          <w:sz w:val="28"/>
          <w:szCs w:val="28"/>
        </w:rPr>
        <w:t xml:space="preserve">随着社会发展的高速性和案件类型的复杂性，法官队伍也正努力地向精英型和专家型迈进。铁人法庭根据案件类型的审理需要成立了不同的审判团队。以徐彦侠为核心的审判团队运用创新思维主攻审理医疗损害纠纷、物业（热力）服务合同纠纷、道路交通事故责任纠纷等案件，取得了良好的社会效果和法律效果。</w:t>
      </w:r>
    </w:p>
    <w:p>
      <w:pPr>
        <w:ind w:left="0" w:right="0" w:firstLine="560"/>
        <w:spacing w:before="450" w:after="450" w:line="312" w:lineRule="auto"/>
      </w:pPr>
      <w:r>
        <w:rPr>
          <w:rFonts w:ascii="宋体" w:hAnsi="宋体" w:eastAsia="宋体" w:cs="宋体"/>
          <w:color w:val="000"/>
          <w:sz w:val="28"/>
          <w:szCs w:val="28"/>
        </w:rPr>
        <w:t xml:space="preserve">大庆油田总医院在铁人法庭辖区，医疗纠纷案件突出、医患关系紧张。近几年来，该法庭共受理近三十起医疗损害责任纠纷案件。在鉴定结论明确的情况下，徐彦侠和她的团队成员会一次或多次组织调解，以事实为依据、以法律为准绳，结合医患双方的诉求、证据，以鉴定结论为突破口就争议的焦点进行释明，力争将矛盾减弱、将分歧缩小，她们的努力也最终使得大多数案件都得以较圆满的解决。曾有一位法医出庭后非常郑重地问了她一句“徐法官，你到底是什么专业毕业的?”，看出了她的疑惑，法医解释说，作为鉴定人出庭时也接触了不少法官，但是像徐彦侠这么钻的却着实有些少见，因为她所提起的问题都是紧扣鉴定意见的，也基本都是法医鉴定组团在讨论、出具鉴定意见过程中必须要重点考虑和参照的……他还笑着说，徐法官的案子他作为鉴定人出庭也算参与了几次，除了第一次出庭外，此后的几次他都会在准备正常出庭材料的基础上额外带些相关的工具书和资料，以免庭审中的一个或数个几近专业的问题会让他措手不及、失了水准。</w:t>
      </w:r>
    </w:p>
    <w:p>
      <w:pPr>
        <w:ind w:left="0" w:right="0" w:firstLine="560"/>
        <w:spacing w:before="450" w:after="450" w:line="312" w:lineRule="auto"/>
      </w:pPr>
      <w:r>
        <w:rPr>
          <w:rFonts w:ascii="宋体" w:hAnsi="宋体" w:eastAsia="宋体" w:cs="宋体"/>
          <w:color w:val="000"/>
          <w:sz w:val="28"/>
          <w:szCs w:val="28"/>
        </w:rPr>
        <w:t xml:space="preserve">对于多个案件的原告或被告均为同一人或单位的，徐彦侠采取统一进行调解的方式，进而达到集中化解矛盾、提高办案效率的预期效果。大庆市兴荣物业管理集团有限公司是铁人法庭辖区内的物业、供热服务企业。每当供热季来临，该公司都会以催缴物业费或热费未果为由分批次对几十名甚至上百名业主提起诉讼。此时，她不是简单的就个案分别开庭，而是在利用统一时间集中直接送达时与当事人进行面对面的沟通，了解拖欠的原因后区分对待：对有交款意向的当事人随时跟进，促其主动履行，达到供需双满意的效果；对无交款意向且意见较大的各业主，确定时间后组织双方集中调解，就服务和交费各抒已见，求大同存小异，以保证基本民生问题的和谐解决。</w:t>
      </w:r>
    </w:p>
    <w:p>
      <w:pPr>
        <w:ind w:left="0" w:right="0" w:firstLine="560"/>
        <w:spacing w:before="450" w:after="450" w:line="312" w:lineRule="auto"/>
      </w:pPr>
      <w:r>
        <w:rPr>
          <w:rFonts w:ascii="宋体" w:hAnsi="宋体" w:eastAsia="宋体" w:cs="宋体"/>
          <w:color w:val="000"/>
          <w:sz w:val="28"/>
          <w:szCs w:val="28"/>
        </w:rPr>
        <w:t xml:space="preserve">从内勤、书记员、助审员直到审判员，徐彦侠一步一个脚印的走着，将“工匠精神”践行在审理的一起案件中。</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工匠精神事迹材料篇十一</w:t>
      </w:r>
    </w:p>
    <w:p>
      <w:pPr>
        <w:ind w:left="0" w:right="0" w:firstLine="560"/>
        <w:spacing w:before="450" w:after="450" w:line="312" w:lineRule="auto"/>
      </w:pPr>
      <w:r>
        <w:rPr>
          <w:rFonts w:ascii="宋体" w:hAnsi="宋体" w:eastAsia="宋体" w:cs="宋体"/>
          <w:color w:val="000"/>
          <w:sz w:val="28"/>
          <w:szCs w:val="28"/>
        </w:rPr>
        <w:t xml:space="preserve">不久前写过1篇《工匠》，现在想说说工匠精神。假以时日，会有权威部门给出明确的释义。在当下，要突出的显然是对产品“精益求精”的精神。翻开历史看看，古代的杰出工匠应当说完美地诠释了这种精神。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欧阳修《归田录》载，汴京开宝寺塔“在京师诸塔中最高，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意大利的比萨斜塔闻名于世，但至于为什么会倾斜，直到今天也不明所以，唯一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分裂，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周密《癸辛杂识》云:“汴梁宋时宫殿，凡楼观、栋宇、窗户，往往题‘燕用’二字，意必当时人匠姓名耳。”这显然只是一种猜想，哪有某个工匠，即便都料匠也罢，能够包揽一切的道理?但历史上那些留下了姓名的工匠，又往往不能与作品进行对应。朱启钤等先生编辑、杨永生先生新版的《哲匠录》，便是一部关于古代工匠名录的书。书中“所录诸匠，肇自唐虞，迄于近代;不论其人为圣为凡，为创为述，上而王侯将相，降而梓匠轮舆，凡于工艺上曾着一事，传一艺，显一技，立个言若，以其于人类文化有所贡献”，因此，举凡“营造，叠山，锻冶，陶瓷，髹饰，雕塑”等方面的能工巧匠，一概收录。像圣字辈的鲧、禹一类，将相级的曹操、萧何、杨素、韩琦等，在他人看来，“沦为”工匠或许有些屈尊吧。</w:t>
      </w:r>
    </w:p>
    <w:p>
      <w:pPr>
        <w:ind w:left="0" w:right="0" w:firstLine="560"/>
        <w:spacing w:before="450" w:after="450" w:line="312" w:lineRule="auto"/>
      </w:pPr>
      <w:r>
        <w:rPr>
          <w:rFonts w:ascii="宋体" w:hAnsi="宋体" w:eastAsia="宋体" w:cs="宋体"/>
          <w:color w:val="000"/>
          <w:sz w:val="28"/>
          <w:szCs w:val="28"/>
        </w:rPr>
        <w:t xml:space="preserve">工匠精神每令我们叹为观止，还有一种更要肃然起敬。明朝宋濂写过1篇齐桓公责备工师翰的寓言故事，工师翰就是一名工匠。宫殿坏了，建新的，工师翰全权负责。先去伐木、用木排运出山，然后“麾众徒，操剞劂斲之，运绳尺剫之”。五个月后，大功告成。桓公一看，“东阿之楹有樗者”——东宫有根柱子是用臭椿树做的，不高兴了，责备说:“樗，散木也。肤理不密，渖液弗固，嗅之腥，爪之不知所穷，为柣为枨尚不可，况为负任器耶?”这种树一堆毛病，不密实，闻着臭，做成门槛什么的都不合格，何况要承重?工师翰假装委屈，我把别的地方都弄得那么好，“嘉木以为桯，文磶以荐址，画藻以奠井，坚垩以厚墉，陶甓以饰黝”，梁柱缺了一根用椿树凑数，不成想就被责备了。桓公给他讲道理，宫殿就是靠柱子支撑的，“一楹蠹则倾隳”，怎么能行呢?工师翰这时也讲道理了，国家稳固正如同宫殿稳固，如果“众壬进”，奸臣当道，能行吗?桓公说肯定不行。工师翰说，那你只看到臭椿柱就是“察其小而遗其大”了，看看现在朝里掌权的，雍巫、夷鼓初、寺人貂、开方，这四个都是什么人，“皆蠧矣”。桓公恍然大悟，“于是解四子政而召管敬仲任之，齐国大治”。工师翰先故意露出破绽，然后以桓公之矛攻桓公之盾，逻辑如工艺般严谨，进谏效果也就自然可期。</w:t>
      </w:r>
    </w:p>
    <w:p>
      <w:pPr>
        <w:ind w:left="0" w:right="0" w:firstLine="560"/>
        <w:spacing w:before="450" w:after="450" w:line="312" w:lineRule="auto"/>
      </w:pPr>
      <w:r>
        <w:rPr>
          <w:rFonts w:ascii="宋体" w:hAnsi="宋体" w:eastAsia="宋体" w:cs="宋体"/>
          <w:color w:val="000"/>
          <w:sz w:val="28"/>
          <w:szCs w:val="28"/>
        </w:rPr>
        <w:t xml:space="preserve">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工匠精神事迹材料篇十二</w:t>
      </w:r>
    </w:p>
    <w:p>
      <w:pPr>
        <w:ind w:left="0" w:right="0" w:firstLine="560"/>
        <w:spacing w:before="450" w:after="450" w:line="312" w:lineRule="auto"/>
      </w:pPr>
      <w:r>
        <w:rPr>
          <w:rFonts w:ascii="宋体" w:hAnsi="宋体" w:eastAsia="宋体" w:cs="宋体"/>
          <w:color w:val="000"/>
          <w:sz w:val="28"/>
          <w:szCs w:val="28"/>
        </w:rPr>
        <w:t xml:space="preserve">于双立——从事电工工作15年，创新设计制作、研制了三角高空作业平台、电工巡检工具车等多项技术革新和技术发明，使卖场灯具更换和检修巡查便捷化。2024年研制的消防喷淋头专用“堵漏钳”，能迅速将消防喷淋意外喷发堵住，已获国家实用新型发明专利。提出的“配电室变压器合理经济运行方法”，实现了商装照明和普通照明分时分段控制，年节约电量万余度。曾荣获北京经济技术创新标兵、享受市政府技师特殊津贴人员、北京市有突出贡献高技能人才等荣誉称号。</w:t>
      </w:r>
    </w:p>
    <w:p>
      <w:pPr>
        <w:ind w:left="0" w:right="0" w:firstLine="560"/>
        <w:spacing w:before="450" w:after="450" w:line="312" w:lineRule="auto"/>
      </w:pPr>
      <w:r>
        <w:rPr>
          <w:rFonts w:ascii="宋体" w:hAnsi="宋体" w:eastAsia="宋体" w:cs="宋体"/>
          <w:color w:val="000"/>
          <w:sz w:val="28"/>
          <w:szCs w:val="28"/>
        </w:rPr>
        <w:t xml:space="preserve">王存斌——从事复合材料胶接成型工作24年，在缩短型号研制周期、提高碳纤维原材料利用率、实现太阳翼基板国产化工作中做出突出贡献。先后攻克高模量碳纤维缠绕成型操作中纤维起毛、断线和含胶量控制不稳定等技术难题，并形成操作规程;解决了大型薄壁碳纤维管件成型和kelvar纤维绳绷弦操作难题;独创桁架结构装配胶接新技术，使得大型绷弦式刚性太阳翼基板各项性能满足大平台太阳翼技术要求，填补国内空白，达到国际先进水平。曾荣获全国技术能手、航天技术能手、北京市有突出贡献高技能人才等荣誉称号。</w:t>
      </w:r>
    </w:p>
    <w:p>
      <w:pPr>
        <w:ind w:left="0" w:right="0" w:firstLine="560"/>
        <w:spacing w:before="450" w:after="450" w:line="312" w:lineRule="auto"/>
      </w:pPr>
      <w:r>
        <w:rPr>
          <w:rFonts w:ascii="宋体" w:hAnsi="宋体" w:eastAsia="宋体" w:cs="宋体"/>
          <w:color w:val="000"/>
          <w:sz w:val="28"/>
          <w:szCs w:val="28"/>
        </w:rPr>
        <w:t xml:space="preserve">乔文革——从事装配钳工工作26年，在防空反导武器系统的弹上产品“伺服机构”、“天馈系统”和地面设备“汇流环”、“随动机构”为代表的高精密结构件加工与总装方面做出了突出贡献。在精密微波器件装配及调试的生产工艺中，创新了某型号天线一体化装配方法，获中国航天科工集团公司创新二等奖。制作发明的专用抛光定位工装，较好地解决了和差器盖板平面抛光质量难题。曾荣获国务院政府特殊津贴、全国五一劳动奖章、全国技术能手、北京市有突出贡献高技能人才等荣誉称号。</w:t>
      </w:r>
    </w:p>
    <w:p>
      <w:pPr>
        <w:ind w:left="0" w:right="0" w:firstLine="560"/>
        <w:spacing w:before="450" w:after="450" w:line="312" w:lineRule="auto"/>
      </w:pPr>
      <w:r>
        <w:rPr>
          <w:rFonts w:ascii="宋体" w:hAnsi="宋体" w:eastAsia="宋体" w:cs="宋体"/>
          <w:color w:val="000"/>
          <w:sz w:val="28"/>
          <w:szCs w:val="28"/>
        </w:rPr>
        <w:t xml:space="preserve">郭剑英——从事金相工工作41年，积极进行技术革新，开发晶间腐蚀温控装置，解决晶间腐蚀微沸问题;开发钢管内壁研磨轮，提高制样速度十几倍;开发低倍腐蚀温控装置，解决手动控温不便问题等。曾多次在国家物理测试刊物发表学术论文，在冶金工业产品脱碳层深度的检验，脱碳层式样制备;测定脱碳层深度划分等方面有较深的研究。编写金相分析相关培训教材，在全国培训120多名金相检验人员。作为技术专家，为17家冶金企业提供实验室咨询服务，曾被评为北京市有突出贡献高技能人才等荣誉称号。</w:t>
      </w:r>
    </w:p>
    <w:p>
      <w:pPr>
        <w:ind w:left="0" w:right="0" w:firstLine="560"/>
        <w:spacing w:before="450" w:after="450" w:line="312" w:lineRule="auto"/>
      </w:pPr>
      <w:r>
        <w:rPr>
          <w:rFonts w:ascii="宋体" w:hAnsi="宋体" w:eastAsia="宋体" w:cs="宋体"/>
          <w:color w:val="000"/>
          <w:sz w:val="28"/>
          <w:szCs w:val="28"/>
        </w:rPr>
        <w:t xml:space="preserve">李建国——从事烹饪工作40年，在创新机关食堂烹饪技艺技法和节能降耗等方面做出突出贡献。“干一行，爱一行”，留心大锅菜烹饪方法的探索和总结，组织编写了《热菜卷》、《凉菜卷》、《自助餐副食卷》等中国大锅菜系列图书，收录656道菜谱。在注意菜肴烹饪中色、香、味的同时，还特别强调了菜的营养，把大锅菜做出“小炒”的滋味来。注重节能减排，对大锅灶进行设计改造，节能效果达到37.6%，每年节约燃气近1000立方米。曾荣获中国烹饪大师、国家机关首届烹饪金牌、北京市有突出贡献高技能人才等荣誉称号。</w:t>
      </w:r>
    </w:p>
    <w:p>
      <w:pPr>
        <w:ind w:left="0" w:right="0" w:firstLine="560"/>
        <w:spacing w:before="450" w:after="450" w:line="312" w:lineRule="auto"/>
      </w:pPr>
      <w:r>
        <w:rPr>
          <w:rFonts w:ascii="宋体" w:hAnsi="宋体" w:eastAsia="宋体" w:cs="宋体"/>
          <w:color w:val="000"/>
          <w:sz w:val="28"/>
          <w:szCs w:val="28"/>
        </w:rPr>
        <w:t xml:space="preserve">刘海花——从事餐厅服务员工作29年，从一名普通的服务员成长为大堂经理，为提高自身工作能力水平，善于将理论知识与工作实践有机结合，总结编写了《餐饮员工上岗技能知识培训教案》，并利用业余时间组织员工加强业务培训，先后培养了高级以上服务员50名、中级服务员500余名;完成各种大型宴会接待任务100余次，并多次参加企业委派的新店餐饮输出管理培训任务，为企业节省了培训成本50余万元，多次被企业评为“先进个人”，享受市政府技师特殊津贴人员。</w:t>
      </w:r>
    </w:p>
    <w:p>
      <w:pPr>
        <w:ind w:left="0" w:right="0" w:firstLine="560"/>
        <w:spacing w:before="450" w:after="450" w:line="312" w:lineRule="auto"/>
      </w:pPr>
      <w:r>
        <w:rPr>
          <w:rFonts w:ascii="黑体" w:hAnsi="黑体" w:eastAsia="黑体" w:cs="黑体"/>
          <w:color w:val="000000"/>
          <w:sz w:val="34"/>
          <w:szCs w:val="34"/>
          <w:b w:val="1"/>
          <w:bCs w:val="1"/>
        </w:rPr>
        <w:t xml:space="preserve">工匠精神事迹材料篇十三</w:t>
      </w:r>
    </w:p>
    <w:p>
      <w:pPr>
        <w:ind w:left="0" w:right="0" w:firstLine="560"/>
        <w:spacing w:before="450" w:after="450" w:line="312" w:lineRule="auto"/>
      </w:pPr>
      <w:r>
        <w:rPr>
          <w:rFonts w:ascii="宋体" w:hAnsi="宋体" w:eastAsia="宋体" w:cs="宋体"/>
          <w:color w:val="000"/>
          <w:sz w:val="28"/>
          <w:szCs w:val="28"/>
        </w:rPr>
        <w:t xml:space="preserve">谈感动</w:t>
      </w:r>
    </w:p>
    <w:p>
      <w:pPr>
        <w:ind w:left="0" w:right="0" w:firstLine="560"/>
        <w:spacing w:before="450" w:after="450" w:line="312" w:lineRule="auto"/>
      </w:pPr>
      <w:r>
        <w:rPr>
          <w:rFonts w:ascii="宋体" w:hAnsi="宋体" w:eastAsia="宋体" w:cs="宋体"/>
          <w:color w:val="000"/>
          <w:sz w:val="28"/>
          <w:szCs w:val="28"/>
        </w:rPr>
        <w:t xml:space="preserve">——他见证高铁技术从追赶者变成了领跑者</w:t>
      </w:r>
    </w:p>
    <w:p>
      <w:pPr>
        <w:ind w:left="0" w:right="0" w:firstLine="560"/>
        <w:spacing w:before="450" w:after="450" w:line="312" w:lineRule="auto"/>
      </w:pPr>
      <w:r>
        <w:rPr>
          <w:rFonts w:ascii="宋体" w:hAnsi="宋体" w:eastAsia="宋体" w:cs="宋体"/>
          <w:color w:val="000"/>
          <w:sz w:val="28"/>
          <w:szCs w:val="28"/>
        </w:rPr>
        <w:t xml:space="preserve">“成为‘感动中国’xx年度人物，我感到很荣幸，这个荣誉不是我个人的，而是整个中车、是我们吉林省的。作为第一代高铁员工，我见证了高铁技术从追赶者变成了领跑者，我骄傲，我自豪，同时也感觉到了自己身上的责任……”在得知自己成为“感动中国”xx年度人物时，李万君深情地说。</w:t>
      </w:r>
    </w:p>
    <w:p>
      <w:pPr>
        <w:ind w:left="0" w:right="0" w:firstLine="560"/>
        <w:spacing w:before="450" w:after="450" w:line="312" w:lineRule="auto"/>
      </w:pPr>
      <w:r>
        <w:rPr>
          <w:rFonts w:ascii="宋体" w:hAnsi="宋体" w:eastAsia="宋体" w:cs="宋体"/>
          <w:color w:val="000"/>
          <w:sz w:val="28"/>
          <w:szCs w:val="28"/>
        </w:rPr>
        <w:t xml:space="preserve">“高铁有394道工序，每一道都不容失误，我们要坚持工匠精神，做好自己的本职工作，使我们的团队技术更加成熟，保证高铁又稳又快地奔跑，同时创造具有我国自主知识产权的品牌。”他说，他就是一名技术工人，离开了生产一线啥也不是。他这辈子很幸运，能分配到长客，赶上了高铁发展的时代，才让他这样的技术工人有机会回报企业，报效国家。所以，他下决心干好高铁，变中国制造为中国创造，让每一个技术工人都能当上创新主角，像动车组一样，节节给力，人人添彩，到时候让老外给咱中国人打工!</w:t>
      </w:r>
    </w:p>
    <w:p>
      <w:pPr>
        <w:ind w:left="0" w:right="0" w:firstLine="560"/>
        <w:spacing w:before="450" w:after="450" w:line="312" w:lineRule="auto"/>
      </w:pPr>
      <w:r>
        <w:rPr>
          <w:rFonts w:ascii="宋体" w:hAnsi="宋体" w:eastAsia="宋体" w:cs="宋体"/>
          <w:color w:val="000"/>
          <w:sz w:val="28"/>
          <w:szCs w:val="28"/>
        </w:rPr>
        <w:t xml:space="preserve">学手艺</w:t>
      </w:r>
    </w:p>
    <w:p>
      <w:pPr>
        <w:ind w:left="0" w:right="0" w:firstLine="560"/>
        <w:spacing w:before="450" w:after="450" w:line="312" w:lineRule="auto"/>
      </w:pPr>
      <w:r>
        <w:rPr>
          <w:rFonts w:ascii="宋体" w:hAnsi="宋体" w:eastAsia="宋体" w:cs="宋体"/>
          <w:color w:val="000"/>
          <w:sz w:val="28"/>
          <w:szCs w:val="28"/>
        </w:rPr>
        <w:t xml:space="preserve">——一年磨破了五套工作服</w:t>
      </w:r>
    </w:p>
    <w:p>
      <w:pPr>
        <w:ind w:left="0" w:right="0" w:firstLine="560"/>
        <w:spacing w:before="450" w:after="450" w:line="312" w:lineRule="auto"/>
      </w:pPr>
      <w:r>
        <w:rPr>
          <w:rFonts w:ascii="宋体" w:hAnsi="宋体" w:eastAsia="宋体" w:cs="宋体"/>
          <w:color w:val="000"/>
          <w:sz w:val="28"/>
          <w:szCs w:val="28"/>
        </w:rPr>
        <w:t xml:space="preserve">“我现在一听焊接的声音，就知道哪个徒弟或是员工哪个地方焊得不好，焊缝是宽还是窄、焊接质量好不好……”———这样的境界，可是经过千锤百炼才能达到的。</w:t>
      </w:r>
    </w:p>
    <w:p>
      <w:pPr>
        <w:ind w:left="0" w:right="0" w:firstLine="560"/>
        <w:spacing w:before="450" w:after="450" w:line="312" w:lineRule="auto"/>
      </w:pPr>
      <w:r>
        <w:rPr>
          <w:rFonts w:ascii="宋体" w:hAnsi="宋体" w:eastAsia="宋体" w:cs="宋体"/>
          <w:color w:val="000"/>
          <w:sz w:val="28"/>
          <w:szCs w:val="28"/>
        </w:rPr>
        <w:t xml:space="preserve">1987年8月，19岁的李万君职高毕业后被分配到长春客车厂(中车长客股份公司前身)，在配焊车间最苦最累的水箱工段当工人，和他一起入厂的还有28个伙伴。一进焊接车间，火星子乱蹦，烟雾弥漫，刺鼻呛人。焊工们穿着厚厚的帆布工作服，戴着焊帽，拿着焊枪喷射着2300℃的烈焰，夏天时，穿着几斤重的装备干完活出来，全身都得湿透。</w:t>
      </w:r>
    </w:p>
    <w:p>
      <w:pPr>
        <w:ind w:left="0" w:right="0" w:firstLine="560"/>
        <w:spacing w:before="450" w:after="450" w:line="312" w:lineRule="auto"/>
      </w:pPr>
      <w:r>
        <w:rPr>
          <w:rFonts w:ascii="宋体" w:hAnsi="宋体" w:eastAsia="宋体" w:cs="宋体"/>
          <w:color w:val="000"/>
          <w:sz w:val="28"/>
          <w:szCs w:val="28"/>
        </w:rPr>
        <w:t xml:space="preserve">这样艰苦的条件不是每个人都能承受下来的。一年下来，和他一起入厂的同事调走了25个。但他，依然选择了留下来。厂里要求每人每月焊100个水箱，他就多焊20个，一年下来，两年一发的工作服被他磨破了5套，不够穿，他就到市场上自己掏腰包买。</w:t>
      </w:r>
    </w:p>
    <w:p>
      <w:pPr>
        <w:ind w:left="0" w:right="0" w:firstLine="560"/>
        <w:spacing w:before="450" w:after="450" w:line="312" w:lineRule="auto"/>
      </w:pPr>
      <w:r>
        <w:rPr>
          <w:rFonts w:ascii="宋体" w:hAnsi="宋体" w:eastAsia="宋体" w:cs="宋体"/>
          <w:color w:val="000"/>
          <w:sz w:val="28"/>
          <w:szCs w:val="28"/>
        </w:rPr>
        <w:t xml:space="preserve">除了跟着师傅学习，他一有时间就跑到其他师傅那儿看，有问题就问。一开始，一些老师傅嫌他黏人;但慢慢的，师傅们发现，这个小伙子凡事问过一次，就会举一反三。不知不觉中，李万君的焊接手艺在同龄人中已出类拔萃。</w:t>
      </w:r>
    </w:p>
    <w:p>
      <w:pPr>
        <w:ind w:left="0" w:right="0" w:firstLine="560"/>
        <w:spacing w:before="450" w:after="450" w:line="312" w:lineRule="auto"/>
      </w:pPr>
      <w:r>
        <w:rPr>
          <w:rFonts w:ascii="宋体" w:hAnsi="宋体" w:eastAsia="宋体" w:cs="宋体"/>
          <w:color w:val="000"/>
          <w:sz w:val="28"/>
          <w:szCs w:val="28"/>
        </w:rPr>
        <w:t xml:space="preserve">入厂第二年，李万君就在车间技能比赛中夺冠;xx年，他在中央企业焊工技能大赛中荣获焊接试样外观第一名;1997、xx、xx年，他三次在长春市焊工技能大赛荣获第一名;xx年，他捧得了“中华技能大奖”。</w:t>
      </w:r>
    </w:p>
    <w:p>
      <w:pPr>
        <w:ind w:left="0" w:right="0" w:firstLine="560"/>
        <w:spacing w:before="450" w:after="450" w:line="312" w:lineRule="auto"/>
      </w:pPr>
      <w:r>
        <w:rPr>
          <w:rFonts w:ascii="宋体" w:hAnsi="宋体" w:eastAsia="宋体" w:cs="宋体"/>
          <w:color w:val="000"/>
          <w:sz w:val="28"/>
          <w:szCs w:val="28"/>
        </w:rPr>
        <w:t xml:space="preserve">攻技术</w:t>
      </w:r>
    </w:p>
    <w:p>
      <w:pPr>
        <w:ind w:left="0" w:right="0" w:firstLine="560"/>
        <w:spacing w:before="450" w:after="450" w:line="312" w:lineRule="auto"/>
      </w:pPr>
      <w:r>
        <w:rPr>
          <w:rFonts w:ascii="宋体" w:hAnsi="宋体" w:eastAsia="宋体" w:cs="宋体"/>
          <w:color w:val="000"/>
          <w:sz w:val="28"/>
          <w:szCs w:val="28"/>
        </w:rPr>
        <w:t xml:space="preserve">——把焊枪下的产品升华成艺术品</w:t>
      </w:r>
    </w:p>
    <w:p>
      <w:pPr>
        <w:ind w:left="0" w:right="0" w:firstLine="560"/>
        <w:spacing w:before="450" w:after="450" w:line="312" w:lineRule="auto"/>
      </w:pPr>
      <w:r>
        <w:rPr>
          <w:rFonts w:ascii="宋体" w:hAnsi="宋体" w:eastAsia="宋体" w:cs="宋体"/>
          <w:color w:val="000"/>
          <w:sz w:val="28"/>
          <w:szCs w:val="28"/>
        </w:rPr>
        <w:t xml:space="preserve">为了攻克各种各样的困难，他成立了一个攻关团队，遇到焊接难题，整个团队都会群策群力，攻坚克难，将技能和智慧紧密地结合在一起，突破一个又一个难关。</w:t>
      </w:r>
    </w:p>
    <w:p>
      <w:pPr>
        <w:ind w:left="0" w:right="0" w:firstLine="560"/>
        <w:spacing w:before="450" w:after="450" w:line="312" w:lineRule="auto"/>
      </w:pPr>
      <w:r>
        <w:rPr>
          <w:rFonts w:ascii="宋体" w:hAnsi="宋体" w:eastAsia="宋体" w:cs="宋体"/>
          <w:color w:val="000"/>
          <w:sz w:val="28"/>
          <w:szCs w:val="28"/>
        </w:rPr>
        <w:t xml:space="preserve">xx年，李万君根据异种金属材料焊接特性发明了“新型焊钳”，获得国家专利并被推广使用。xx年，在出口伊朗的单层轨道客车转向架横梁环口焊接难题中，李万君再次挺身而出，经过不断试验摸索，成功总结出了氩弧自动焊焊接方法和一整套焊接操作步骤，一举填补了我国氩弧焊自动焊接铁路客车转向架环口的空白，也为我国日后开发和生产新型高铁提供了宝贵依据。xx年，针对澳大利亚不锈钢双层铁路客车转向架焊接加工的特殊要求，李万君冲锋在前，总结出了“拽枪式右焊法”等20余项转向架焊接操作方法，解决了批量生产中的多项技术难题，累计为企业节约资金和创造价值800余万元。</w:t>
      </w:r>
    </w:p>
    <w:p>
      <w:pPr>
        <w:ind w:left="0" w:right="0" w:firstLine="560"/>
        <w:spacing w:before="450" w:after="450" w:line="312" w:lineRule="auto"/>
      </w:pPr>
      <w:r>
        <w:rPr>
          <w:rFonts w:ascii="宋体" w:hAnsi="宋体" w:eastAsia="宋体" w:cs="宋体"/>
          <w:color w:val="000"/>
          <w:sz w:val="28"/>
          <w:szCs w:val="28"/>
        </w:rPr>
        <w:t xml:space="preserve">xx年初，中车长客股份公司试制生产我国首列国产化标准动车组，转向架很多焊缝的接头形式是员工们从未接触过的。其中转向架侧梁扭杆座不规则焊缝和横侧梁连接口斜坡焊缝质量要求极高，射线检测必须100%合格，不允许有任何瑕疵。由于不规则焊缝接头过多，极易造成焊接缺陷，使这个部位的焊接成为制约生产顺利进行的“卡脖子”工序，影响了标准化动车组的研制进程。</w:t>
      </w:r>
    </w:p>
    <w:p>
      <w:pPr>
        <w:ind w:left="0" w:right="0" w:firstLine="560"/>
        <w:spacing w:before="450" w:after="450" w:line="312" w:lineRule="auto"/>
      </w:pPr>
      <w:r>
        <w:rPr>
          <w:rFonts w:ascii="宋体" w:hAnsi="宋体" w:eastAsia="宋体" w:cs="宋体"/>
          <w:color w:val="000"/>
          <w:sz w:val="28"/>
          <w:szCs w:val="28"/>
        </w:rPr>
        <w:t xml:space="preserve">李万君马上主动请缨，以攻关团队“李万君国家技能大师工作室”为主要阵地，经过反复论证，多次试验，最终总结出交叉运用平焊、立焊、下坡焊，有效克服质量缺陷的操作技法，成功攻克了这项焊缝接头过多导致焊缝射线检测难以100%合格的难题。</w:t>
      </w:r>
    </w:p>
    <w:p>
      <w:pPr>
        <w:ind w:left="0" w:right="0" w:firstLine="560"/>
        <w:spacing w:before="450" w:after="450" w:line="312" w:lineRule="auto"/>
      </w:pPr>
      <w:r>
        <w:rPr>
          <w:rFonts w:ascii="宋体" w:hAnsi="宋体" w:eastAsia="宋体" w:cs="宋体"/>
          <w:color w:val="000"/>
          <w:sz w:val="28"/>
          <w:szCs w:val="28"/>
        </w:rPr>
        <w:t xml:space="preserve">xx年7月15日，中车长客股份公司试制生产的两列中国标准动车组，以420公里时速成功进行会车实验。列车以相对时速840公里的速度擦肩而过，这还是世界第一次。实验的完美表演，将再一次赢得海外市场的关注、以及相关合作国家的青睐，成为开启国外高铁市场的一把“金钥匙”，为中国高铁走出国门奠定坚实的基础。</w:t>
      </w:r>
    </w:p>
    <w:p>
      <w:pPr>
        <w:ind w:left="0" w:right="0" w:firstLine="560"/>
        <w:spacing w:before="450" w:after="450" w:line="312" w:lineRule="auto"/>
      </w:pPr>
      <w:r>
        <w:rPr>
          <w:rFonts w:ascii="宋体" w:hAnsi="宋体" w:eastAsia="宋体" w:cs="宋体"/>
          <w:color w:val="000"/>
          <w:sz w:val="28"/>
          <w:szCs w:val="28"/>
        </w:rPr>
        <w:t xml:space="preserve">“其实，我的追求很简单，我希望很一位焊工都把焊接标准熔到骨子里，把焊枪下的产品升华到极致，从而形成一件件艺术品……”李万君说。</w:t>
      </w:r>
    </w:p>
    <w:p>
      <w:pPr>
        <w:ind w:left="0" w:right="0" w:firstLine="560"/>
        <w:spacing w:before="450" w:after="450" w:line="312" w:lineRule="auto"/>
      </w:pPr>
      <w:r>
        <w:rPr>
          <w:rFonts w:ascii="宋体" w:hAnsi="宋体" w:eastAsia="宋体" w:cs="宋体"/>
          <w:color w:val="000"/>
          <w:sz w:val="28"/>
          <w:szCs w:val="28"/>
        </w:rPr>
        <w:t xml:space="preserve">凭着一股子不服输的钻劲儿、韧劲儿，他参与填补了高速车、铁路客车、城铁车转向架焊接规范及操作方法的几十种国内空白，先后进行技术攻关100余项，其中21项获得国家专利。</w:t>
      </w:r>
    </w:p>
    <w:p>
      <w:pPr>
        <w:ind w:left="0" w:right="0" w:firstLine="560"/>
        <w:spacing w:before="450" w:after="450" w:line="312" w:lineRule="auto"/>
      </w:pPr>
      <w:r>
        <w:rPr>
          <w:rFonts w:ascii="宋体" w:hAnsi="宋体" w:eastAsia="宋体" w:cs="宋体"/>
          <w:color w:val="000"/>
          <w:sz w:val="28"/>
          <w:szCs w:val="28"/>
        </w:rPr>
        <w:t xml:space="preserve">带徒弟</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师傅带徒弟十分厉害。我记得xx年引进高速动车组技术时，我们的水平与国外有很大的差距，只有师傅一人能焊出来，人手严重不足。为了完成任务，他只用半年的时间，就将焊工全都培养了出来，400多名学员全部考取了国际焊工资格证书，这在整个培训史上也是一个奇迹……”李万君的徒弟谢元立回忆。</w:t>
      </w:r>
    </w:p>
    <w:p>
      <w:pPr>
        <w:ind w:left="0" w:right="0" w:firstLine="560"/>
        <w:spacing w:before="450" w:after="450" w:line="312" w:lineRule="auto"/>
      </w:pPr>
      <w:r>
        <w:rPr>
          <w:rFonts w:ascii="宋体" w:hAnsi="宋体" w:eastAsia="宋体" w:cs="宋体"/>
          <w:color w:val="000"/>
          <w:sz w:val="28"/>
          <w:szCs w:val="28"/>
        </w:rPr>
        <w:t xml:space="preserve">李万君认为，单单把自己的工作做好是不够的，“一枝独秀不是春，百花齐放春满园”。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在带徒弟方面，师傅毫无保留，甚至还根据学员的体态胖瘦、走路姿势、运枪习惯等不同特点，制定不同的训练方案，亲身示范。”谢元立说，师傅带出的20多个“嫡系徒弟”如今全是技术骨干，其中10多人已成为吉林省首席技师。</w:t>
      </w:r>
    </w:p>
    <w:p>
      <w:pPr>
        <w:ind w:left="0" w:right="0" w:firstLine="560"/>
        <w:spacing w:before="450" w:after="450" w:line="312" w:lineRule="auto"/>
      </w:pPr>
      <w:r>
        <w:rPr>
          <w:rFonts w:ascii="宋体" w:hAnsi="宋体" w:eastAsia="宋体" w:cs="宋体"/>
          <w:color w:val="000"/>
          <w:sz w:val="28"/>
          <w:szCs w:val="28"/>
        </w:rPr>
        <w:t xml:space="preserve">xx年，他主持的公司焊工首席操作师工作室，被国家劳动部授予“李万君大师工作室”称号，5年来组织培训近160场，为公司培训焊工1万多人次，考取各种国际、国内焊工资质证书xx多项，满足了高速动车组、城铁车、出口车等20多种车型的生产需要。</w:t>
      </w:r>
    </w:p>
    <w:p>
      <w:pPr>
        <w:ind w:left="0" w:right="0" w:firstLine="560"/>
        <w:spacing w:before="450" w:after="450" w:line="312" w:lineRule="auto"/>
      </w:pPr>
      <w:r>
        <w:rPr>
          <w:rFonts w:ascii="宋体" w:hAnsi="宋体" w:eastAsia="宋体" w:cs="宋体"/>
          <w:color w:val="000"/>
          <w:sz w:val="28"/>
          <w:szCs w:val="28"/>
        </w:rPr>
        <w:t xml:space="preserve">李万君不仅承担为本单位培养后备技术工人的重任，还利用国家级技能大师工作室这一平台，为外单位的技术工人无私传承技艺，3次被长春市总工会聘为“高技能人才传艺项目技能指导师”。截至目前，李万君已为吉林省、长春市以及省市工会对口援疆地区的兄弟企业培训高技能人才xx多人次。在中国高铁事业发展进程中，李万君实现了从一名普通焊工到我国高铁焊接专家的蜕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2025-01-17T03:42:10+08:00</dcterms:created>
  <dcterms:modified xsi:type="dcterms:W3CDTF">2025-01-17T03:42:10+08:00</dcterms:modified>
</cp:coreProperties>
</file>

<file path=docProps/custom.xml><?xml version="1.0" encoding="utf-8"?>
<Properties xmlns="http://schemas.openxmlformats.org/officeDocument/2006/custom-properties" xmlns:vt="http://schemas.openxmlformats.org/officeDocument/2006/docPropsVTypes"/>
</file>