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最新乡镇信访工作总结及计划 乡镇信访工作总结(大全9篇)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小编整理的个人今后的计划范文，欢迎阅读分享，希望对大家有所帮助。乡镇信访工作总结及计划篇一今年来，我镇以十九大精神为指导，把信访工作作为维护社会稳定、构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乡镇信访工作总结及计划篇一</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xx每年的5000我流动人口证和600户建房手续及时送到村民手中。对待群众问题是这样，对待涉军群体我们也从不懈怠，xx全镇复退军人共有1789人，涉及抗美援朝、xx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三是庄重承诺，自国务院至xx市各类制定的涉军规定及待遇，xx一分钱不打折扣。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xx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w:t>
      </w:r>
    </w:p>
    <w:p>
      <w:pPr>
        <w:ind w:left="0" w:right="0" w:firstLine="560"/>
        <w:spacing w:before="450" w:after="450" w:line="312" w:lineRule="auto"/>
      </w:pPr>
      <w:r>
        <w:rPr>
          <w:rFonts w:ascii="宋体" w:hAnsi="宋体" w:eastAsia="宋体" w:cs="宋体"/>
          <w:color w:val="000"/>
          <w:sz w:val="28"/>
          <w:szCs w:val="28"/>
        </w:rPr>
        <w:t xml:space="preserve">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w:t>
      </w:r>
    </w:p>
    <w:p>
      <w:pPr>
        <w:ind w:left="0" w:right="0" w:firstLine="560"/>
        <w:spacing w:before="450" w:after="450" w:line="312" w:lineRule="auto"/>
      </w:pPr>
      <w:r>
        <w:rPr>
          <w:rFonts w:ascii="宋体" w:hAnsi="宋体" w:eastAsia="宋体" w:cs="宋体"/>
          <w:color w:val="000"/>
          <w:sz w:val="28"/>
          <w:szCs w:val="28"/>
        </w:rPr>
        <w:t xml:space="preserve">全镇在镇村两级设立镇专职信访员和村级信访联系员，实行信访信息直报、月报等制度，建立起了上下贯通，左右衔接的信息网络，切实拓宽了信访信息渠道。</w:t>
      </w:r>
    </w:p>
    <w:p>
      <w:pPr>
        <w:ind w:left="0" w:right="0" w:firstLine="560"/>
        <w:spacing w:before="450" w:after="450" w:line="312" w:lineRule="auto"/>
      </w:pPr>
      <w:r>
        <w:rPr>
          <w:rFonts w:ascii="宋体" w:hAnsi="宋体" w:eastAsia="宋体" w:cs="宋体"/>
          <w:color w:val="000"/>
          <w:sz w:val="28"/>
          <w:szCs w:val="28"/>
        </w:rPr>
        <w:t xml:space="preserve">二是加大投入，设立了专门的信访接待室，购置相关的办公设备，改善了接待环境，强化了信访职能。</w:t>
      </w:r>
    </w:p>
    <w:p>
      <w:pPr>
        <w:ind w:left="0" w:right="0" w:firstLine="560"/>
        <w:spacing w:before="450" w:after="450" w:line="312" w:lineRule="auto"/>
      </w:pPr>
      <w:r>
        <w:rPr>
          <w:rFonts w:ascii="宋体" w:hAnsi="宋体" w:eastAsia="宋体" w:cs="宋体"/>
          <w:color w:val="000"/>
          <w:sz w:val="28"/>
          <w:szCs w:val="28"/>
        </w:rPr>
        <w:t xml:space="preserve">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乡镇信访工作总结及计划篇三</w:t>
      </w:r>
    </w:p>
    <w:p>
      <w:pPr>
        <w:ind w:left="0" w:right="0" w:firstLine="560"/>
        <w:spacing w:before="450" w:after="450" w:line="312" w:lineRule="auto"/>
      </w:pPr>
      <w:r>
        <w:rPr>
          <w:rFonts w:ascii="宋体" w:hAnsi="宋体" w:eastAsia="宋体" w:cs="宋体"/>
          <w:color w:val="000"/>
          <w:sz w:val="28"/>
          <w:szCs w:val="28"/>
        </w:rPr>
        <w:t xml:space="preserve">我们**镇党委、政府认真总结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乡镇信访工作总结及计划篇四</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[20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[20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乡镇信访工作总结及计划篇五</w:t>
      </w:r>
    </w:p>
    <w:p>
      <w:pPr>
        <w:ind w:left="0" w:right="0" w:firstLine="560"/>
        <w:spacing w:before="450" w:after="450" w:line="312" w:lineRule="auto"/>
      </w:pPr>
      <w:r>
        <w:rPr>
          <w:rFonts w:ascii="宋体" w:hAnsi="宋体" w:eastAsia="宋体" w:cs="宋体"/>
          <w:color w:val="000"/>
          <w:sz w:val="28"/>
          <w:szCs w:val="28"/>
        </w:rPr>
        <w:t xml:space="preserve">今年以来，镇党委、镇政府在县委、县政府的关心和支持下，认真落实《信访条例》，扎实开展信访工作，切实解决了群众关注和反映的热点、难点问题，较好的完成了各项任务，为推进全镇经济和社会事业快速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年初，镇党委、政府印发了《领导干部接访活动实施方案》，镇机关、各村每个工作日安排一至两名领导接待群众来访，按照“公开透明、规范有序、方便群众、解决问题”的原则，对重点群体、重点人主动约访、登门下访，主动了解问题、解决问题。接访过程中要根据信访人反映的问题，依照有关政策、法律、法规、文件现场给予处理和解答，对一时解释不了或难以解决的问题，待研究后再作处理或答复。对于村上不能解决的案件，实行案件交办制度，由包片领导负责、包村干部参与会同村上共同化解。</w:t>
      </w:r>
    </w:p>
    <w:p>
      <w:pPr>
        <w:ind w:left="0" w:right="0" w:firstLine="560"/>
        <w:spacing w:before="450" w:after="450" w:line="312" w:lineRule="auto"/>
      </w:pPr>
      <w:r>
        <w:rPr>
          <w:rFonts w:ascii="宋体" w:hAnsi="宋体" w:eastAsia="宋体" w:cs="宋体"/>
          <w:color w:val="000"/>
          <w:sz w:val="28"/>
          <w:szCs w:val="28"/>
        </w:rPr>
        <w:t xml:space="preserve">建立领导干部下访包村制度，了解社情民意，化解矛盾纠纷。每个包片领导每周下村不少于3次，包村干部下村不少于2次，按照包问题处理、包督查、包责任追究、包办结时间的“四包”责任制，将领导干部下访工作与领导干部实绩考核相挂钩，对下访领导接待受理的信访问题，从批办、协调、调处直到解决，一办到底。</w:t>
      </w:r>
    </w:p>
    <w:p>
      <w:pPr>
        <w:ind w:left="0" w:right="0" w:firstLine="560"/>
        <w:spacing w:before="450" w:after="450" w:line="312" w:lineRule="auto"/>
      </w:pPr>
      <w:r>
        <w:rPr>
          <w:rFonts w:ascii="宋体" w:hAnsi="宋体" w:eastAsia="宋体" w:cs="宋体"/>
          <w:color w:val="000"/>
          <w:sz w:val="28"/>
          <w:szCs w:val="28"/>
        </w:rPr>
        <w:t xml:space="preserve">任为主体责任人，明确各自职责，筑牢稳控防线。探索并制定了信访维稳和安全工作的“四项制度、三道防线”（即矛盾纠纷周排查制度、信访周例会制度、信访督办制度、责任追究制度；村党支部书记、村长是信访维稳工作的第一道防线，包片领导、包村干部及相关站所是信访维稳工作的第二道防线，镇党委、镇政府一把手是信访维稳和安全工作的第三道防线），使我镇的信访维稳和安全工作制度化。同时，不断畅通信访诉求渠道，完善信访接待工作。各村、各单位配备了信访信息员，各村建立了信访工作站和民事调解室，各村民小组建立人民调解员队伍，构筑了镇、村、组齐抓共管的信访工作新格局。</w:t>
      </w:r>
    </w:p>
    <w:p>
      <w:pPr>
        <w:ind w:left="0" w:right="0" w:firstLine="560"/>
        <w:spacing w:before="450" w:after="450" w:line="312" w:lineRule="auto"/>
      </w:pPr>
      <w:r>
        <w:rPr>
          <w:rFonts w:ascii="宋体" w:hAnsi="宋体" w:eastAsia="宋体" w:cs="宋体"/>
          <w:color w:val="000"/>
          <w:sz w:val="28"/>
          <w:szCs w:val="28"/>
        </w:rPr>
        <w:t xml:space="preserve">我镇严格执行“矛盾纠纷周排查”制度，每周对辖区内开展矛盾纠纷排查，对排查出的纠纷按归属地开展调解工作。各村牢固树立群众到访无小事的观念，调处好每一件纠纷，对调解成功的，做好回访工作；对调解不成的，耐心平息事态，告知双方依法办事，基本做到“小事不出村、大事不出镇”。全年共排查矛盾纠纷 件，调解矛盾纠纷件，调解成功 件，有效维护了全镇的和谐问题。</w:t>
      </w:r>
    </w:p>
    <w:p>
      <w:pPr>
        <w:ind w:left="0" w:right="0" w:firstLine="560"/>
        <w:spacing w:before="450" w:after="450" w:line="312" w:lineRule="auto"/>
      </w:pPr>
      <w:r>
        <w:rPr>
          <w:rFonts w:ascii="宋体" w:hAnsi="宋体" w:eastAsia="宋体" w:cs="宋体"/>
          <w:color w:val="000"/>
          <w:sz w:val="28"/>
          <w:szCs w:val="28"/>
        </w:rPr>
        <w:t xml:space="preserve">争取群众信任和理解防止矛盾激化。对于发生的突发性的群访事件，各村及时上报党委政府，主要领导、工作人员要在第一时间赶赴现场，细致耐心劝导，做好思想工作，分流群访人员，并及时果断协调处理。</w:t>
      </w:r>
    </w:p>
    <w:p>
      <w:pPr>
        <w:ind w:left="0" w:right="0" w:firstLine="560"/>
        <w:spacing w:before="450" w:after="450" w:line="312" w:lineRule="auto"/>
      </w:pPr>
      <w:r>
        <w:rPr>
          <w:rFonts w:ascii="宋体" w:hAnsi="宋体" w:eastAsia="宋体" w:cs="宋体"/>
          <w:color w:val="000"/>
          <w:sz w:val="28"/>
          <w:szCs w:val="28"/>
        </w:rPr>
        <w:t xml:space="preserve">我镇通过悬挂宣传横幅、发放宣传资料、召开会议、制作宣传栏等方式进行广泛的普及宣传，共发放各类宣传资料6000余份。同时，组织干部和群众代表集中学习国家《信访条例》等有关法规政策；组织村民集体观看近期司法机关依法处理违法上访事件的法制宣传教育片;在有重点信访问题的村，组织群众代表开展依法信访座谈；对老上访户进行“一对一”说服教育等多种形式宣传活动，开展依法治访的宣传教育。特别是今年国家信访局发布了《关于进一步规范信访事项受理办理程序引导来访人依法逐级走访的办法》，开展了广泛宣传，引导和规范群众依法逐级上访。</w:t>
      </w:r>
    </w:p>
    <w:p>
      <w:pPr>
        <w:ind w:left="0" w:right="0" w:firstLine="560"/>
        <w:spacing w:before="450" w:after="450" w:line="312" w:lineRule="auto"/>
      </w:pPr>
      <w:r>
        <w:rPr>
          <w:rFonts w:ascii="宋体" w:hAnsi="宋体" w:eastAsia="宋体" w:cs="宋体"/>
          <w:color w:val="000"/>
          <w:sz w:val="28"/>
          <w:szCs w:val="28"/>
        </w:rPr>
        <w:t xml:space="preserve">在新的一年中，我们将进一步完善信访基础工作，深入开展调查研究，重点提升化解群众矛盾的能力，力争将各类矛盾隐患化解于未然。以开拓创新的精神，努力探索新形势下信访工作的特点，努力开创信访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乡镇信访工作总结及计划篇六</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县关于做好信访工作的一系列重要精神，坚持从改革、发展、稳定的大局出发，高度重视和加强信访工作，扎实开展矛盾纠纷排查化解活动和领导接访活动，及时解决人民群众反映的各类突出问题，进一步畅通信访渠道，规范信访秩序，不断创新信访工作机制，建立了畅通、有序、务实、高效的信访工作新秩序，为全县经济社会发展创造了良好的社会环境。有效杜绝了重大全体性的事件的发生，现就我办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信访工作会议精神。会议召开后，办领导高度重视，及时召开会议学习贯彻会议精神，认真学习传达了全县信访稳定工作会议精神，详细安排部署了我办维护社会稳定的各项工作。二是深入开展矛盾纠纷排查化解活动。我们按照“排查得早、发现得了、控制得住、解决得好”的要求，坚持“预防为主、教育疏导、依法处理、防止激化”的原则，以排查解决两江水库移民和小型水库移民为重点；各类损害群众利益的不正之风引发的信访问题。对排查出的问题，我们坚持能调则调、案结事了原则，综合运用人民调解、司法调解、行政调解等手段，坚持“三位一体”，超前主动地做理顺情绪、化解矛盾的工作，妥善协调处理。</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三是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四、开展深入路线教育活动，努力开创信访工作新局面。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路线教育活动以来，我办严格按照县委学习活动实施方案的要求，紧紧围绕在信访工作中如何贯彻落实科学发展观的思路，经过反复讨论研究制定了学习实践活动实施方案，提出了“化解矛盾纠纷，构建和谐家园”的实践载体。在学习调研阶段，学习活动办的文件及领导的讲话精神等必学篇目。开展信访大讨论活动，引导信访干部把思想认识从那些违背科学发展观要求的观念、做法、体制机制的束缚中解放出来，为推动信访工作科学发展扫清思想障碍。在分析检查阶段，党组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乡镇信访工作总结及计划篇七</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乡镇信访工作总结及计划篇八</w:t>
      </w:r>
    </w:p>
    <w:p>
      <w:pPr>
        <w:ind w:left="0" w:right="0" w:firstLine="560"/>
        <w:spacing w:before="450" w:after="450" w:line="312" w:lineRule="auto"/>
      </w:pPr>
      <w:r>
        <w:rPr>
          <w:rFonts w:ascii="宋体" w:hAnsi="宋体" w:eastAsia="宋体" w:cs="宋体"/>
          <w:color w:val="000"/>
          <w:sz w:val="28"/>
          <w:szCs w:val="28"/>
        </w:rPr>
        <w:t xml:space="preserve">20xx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乡镇信访工作总结及计划篇九</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信访局的精心指导下，认真贯彻落实科学发展观和各级会议精神，站在全镇经济建设和社会稳定的高度抓好信访工作，切实维护了群众的根本利益，努力化解了人民内部矛盾，实现了全年无进京到省信访工作目标，为全镇经济社会全面提速，加快发展营造了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只要是镇里安排部署工作就不忘安排信访工作，做到了大会讲小会谈平时问。为确保信访工作组织有力，成立了乐业镇信访工作领导小组，由镇党委书记任组长，政府镇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二、狠抓制度落实，强化制度约束</w:t>
      </w:r>
    </w:p>
    <w:p>
      <w:pPr>
        <w:ind w:left="0" w:right="0" w:firstLine="560"/>
        <w:spacing w:before="450" w:after="450" w:line="312" w:lineRule="auto"/>
      </w:pPr>
      <w:r>
        <w:rPr>
          <w:rFonts w:ascii="宋体" w:hAnsi="宋体" w:eastAsia="宋体" w:cs="宋体"/>
          <w:color w:val="000"/>
          <w:sz w:val="28"/>
          <w:szCs w:val="28"/>
        </w:rPr>
        <w:t xml:space="preserve">为使信访工作步入制度化、法制化的轨道，我镇严格落实信访首问、信访领办、领导包案、矛盾纠纷排查等多项信访工作制度，形成了对重点案件实行信访领办、领导包案到底，各部门协调联动的工作机制，使信访处理工作开展的更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领导信访接待日制度》的基础上，对所有信访案件实行“挂牌销号”，明确办理部门，牵头领导，办理时限，各位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一年来，全镇共接待群众来访37人次，现已办结36件，办结率为97%，剩下一件，正在由村书记领办走法律程序。</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三、建立健全信访工作网络，细化矛盾排查化解</w:t>
      </w:r>
    </w:p>
    <w:p>
      <w:pPr>
        <w:ind w:left="0" w:right="0" w:firstLine="560"/>
        <w:spacing w:before="450" w:after="450" w:line="312" w:lineRule="auto"/>
      </w:pPr>
      <w:r>
        <w:rPr>
          <w:rFonts w:ascii="宋体" w:hAnsi="宋体" w:eastAsia="宋体" w:cs="宋体"/>
          <w:color w:val="000"/>
          <w:sz w:val="28"/>
          <w:szCs w:val="28"/>
        </w:rPr>
        <w:t xml:space="preserve">我们把信访矛盾纠纷的排查化解工作作为维护我镇安定、稳定的有力抓手，积极转变以往那种信访工作事后处理的工作方式，在工作方法上力求创新，组建了镇、村两级信访调解组织，并对其应承担的职责进行了明确。镇设调解委员会，主要任务是承担基层行政调解、法律服务、人民调解和信访接待四项职能。村设调解室，各村调委会主任由村党支部书记兼任，调解员由群众从老干部、老党员中推选出，全镇共有13名调委会主任，78名调解员，建立起了上下贯通，左右衔接的信访处理网络。同时，我们还根据信访和矛盾发生率高低的特点，把全镇21个村屯划分成三个等级四个大方面类别，根据情况进行分类指导，在各村屯设立信访信息员，随时了解村两委落实处理信访工作情况。</w:t>
      </w:r>
    </w:p>
    <w:p>
      <w:pPr>
        <w:ind w:left="0" w:right="0" w:firstLine="560"/>
        <w:spacing w:before="450" w:after="450" w:line="312" w:lineRule="auto"/>
      </w:pPr>
      <w:r>
        <w:rPr>
          <w:rFonts w:ascii="宋体" w:hAnsi="宋体" w:eastAsia="宋体" w:cs="宋体"/>
          <w:color w:val="000"/>
          <w:sz w:val="28"/>
          <w:szCs w:val="28"/>
        </w:rPr>
        <w:t xml:space="preserve">我们每半个月开展一次矛盾纠纷的排查化解活动。特别是在九月份，在全镇开展的“大调解攻坚月”活动中，成功化解了3起信访老矛盾，预防12起新矛盾。十一月份，积极配合市公安局开展了“百警进百村”的活动，通过努力，共排查出各类民间纠纷42起，调处率达到100%，调处成功率98%，答复政策性咨询36件。</w:t>
      </w:r>
    </w:p>
    <w:p>
      <w:pPr>
        <w:ind w:left="0" w:right="0" w:firstLine="560"/>
        <w:spacing w:before="450" w:after="450" w:line="312" w:lineRule="auto"/>
      </w:pPr>
      <w:r>
        <w:rPr>
          <w:rFonts w:ascii="宋体" w:hAnsi="宋体" w:eastAsia="宋体" w:cs="宋体"/>
          <w:color w:val="000"/>
          <w:sz w:val="28"/>
          <w:szCs w:val="28"/>
        </w:rPr>
        <w:t xml:space="preserve">四、积极引导信访工作迈向法制化、规范化轨道</w:t>
      </w:r>
    </w:p>
    <w:p>
      <w:pPr>
        <w:ind w:left="0" w:right="0" w:firstLine="560"/>
        <w:spacing w:before="450" w:after="450" w:line="312" w:lineRule="auto"/>
      </w:pPr>
      <w:r>
        <w:rPr>
          <w:rFonts w:ascii="宋体" w:hAnsi="宋体" w:eastAsia="宋体" w:cs="宋体"/>
          <w:color w:val="000"/>
          <w:sz w:val="28"/>
          <w:szCs w:val="28"/>
        </w:rPr>
        <w:t xml:space="preserve">结合普法工作的开展，我镇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镇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建立健全信访工作大格局。按照规范完善镇一级，大力加强村一级的思路，进一步加强信访网络建设，我们将要建立大信访工作格局，要把镇党政班子领导都作为镇信访工作领导小组成员，镇村两级干部根据自己的工作业务，都要成为信访调解员，同时，还要要求司法所加强民调工作，发挥村治保作用，努力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越级访的案件都是由于初访解决不及时而引起的。今后，我们要求各村屯、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追究村党支部书记和相关责任人责任。</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也存在着一些不足。我们将继续努力工作，积极探索解决信访的新路子，开拓创新，求真务实，把信访工作坚持不懈地抓下去，切实维护好人民群众的根本利益，确保乐业镇的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2025-01-16T14:50:53+08:00</dcterms:created>
  <dcterms:modified xsi:type="dcterms:W3CDTF">2025-01-16T14:50:53+08:00</dcterms:modified>
</cp:coreProperties>
</file>

<file path=docProps/custom.xml><?xml version="1.0" encoding="utf-8"?>
<Properties xmlns="http://schemas.openxmlformats.org/officeDocument/2006/custom-properties" xmlns:vt="http://schemas.openxmlformats.org/officeDocument/2006/docPropsVTypes"/>
</file>