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年终个人述职报告(大全8篇)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年终个人述职报告篇一尊敬的领导，各位战友们：2...</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尊敬的领导，各位战友们：</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x的一致好评。</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20xx年里一年中，xx医院的药械科各项工作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工作情况述职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药械科职工由于底子薄、基础知识差，一些同志连常用药品的名称都弄不清楚。根据这些情况，我们采用了布置专门题目、专门课程、自学、科室集体辅导等形式，通过学习，大家的基础知识有了较大的提高。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年终个人述职报告篇三</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十八届六中全会为指导，认真落实上级的各项工作部署，贯彻落实党的十八大精神，不断加强农村基层组织规范化建设，夯实党建基础，提升党建工作整体水平，有力推动了全镇党建工作快速健康发展，以下是xx镇20xx年党建工作的情况总结。</w:t>
      </w:r>
    </w:p>
    <w:p>
      <w:pPr>
        <w:ind w:left="0" w:right="0" w:firstLine="560"/>
        <w:spacing w:before="450" w:after="450" w:line="312" w:lineRule="auto"/>
      </w:pPr>
      <w:r>
        <w:rPr>
          <w:rFonts w:ascii="宋体" w:hAnsi="宋体" w:eastAsia="宋体" w:cs="宋体"/>
          <w:color w:val="000"/>
          <w:sz w:val="28"/>
          <w:szCs w:val="28"/>
        </w:rPr>
        <w:t xml:space="preserve">xx镇位于xx县城西南4公里处，全镇国土面积17。4平方公里，xxx、xx、xx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(二)加强队伍管理，提高队伍素质。以感恩教育和党的群众路线教育实践活动为契机，结合美丽xx建设，加强党员教育管理，不断提高党员队伍素质。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x月和xx月两次组织镇班子成员、新农村工作队员和部分社区村组干部分别到猴桥和善洲林场参观学习。在全镇党组织和党员干部中，营造了“人人争先进、个个当先锋”的浓厚氛围，引导广大党员干部增强为xx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xx社区及下设三个支部党员活动室各项工作制度，购买办公桌椅。结合“四群”教育，建立《xx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xx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xx社区党总支因地点狭窄，新选址酸水沟建设，建筑面积xxx平方米，计划总投资xxx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xx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xx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xx镇环境综合治理实施方案》，启动了全镇环境综合整治工作。结合《xx镇古镇核心区保护挂钩管理目标责任制》，组织镇、村、组干部深入农户和经营户宣传环境综合整治的意义，与各农户和经营户分别签订《“门前三包”承诺书》和《“门前三包”责任书》。为加强河道的综合整治，对xx河、xx江河道推行和实施“河长制”管理，并实行部门分段管理负责制。6月初，组织全镇镇、村和企业干部职工对xx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w:t>
      </w:r>
    </w:p>
    <w:p>
      <w:pPr>
        <w:ind w:left="0" w:right="0" w:firstLine="560"/>
        <w:spacing w:before="450" w:after="450" w:line="312" w:lineRule="auto"/>
      </w:pPr>
      <w:r>
        <w:rPr>
          <w:rFonts w:ascii="宋体" w:hAnsi="宋体" w:eastAsia="宋体" w:cs="宋体"/>
          <w:color w:val="000"/>
          <w:sz w:val="28"/>
          <w:szCs w:val="28"/>
        </w:rPr>
        <w:t xml:space="preserve">四是壮大村级集体经济行动。充分依靠各社区村资源优势，因村制宜，宜农则农，宜养则养，宜商则商，不断拓宽发展领域，形成各具特色的经济发展路子，使村集体经济发展的路子越走越宽。xx、xx村委会借助旅游资源丰富的优势出租房屋，开办民居旅馆、民居餐馆、农家乐等使集体经济得到了较大发展。xxx、xx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xx社区和xx社区由县委政研室挂钩，十字路社区由xx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xx镇古镇核心区保护挂钩管理目标责任制》，我镇也建立了相应的挂钩制度，实行每两个部门挂钩一个小组，明确每位领导干部的重点挂钩服务户，主要领导挂钩3户、其他班子成员挂钩2户、站所负责人和一般干部挂钩1户。主要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xx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xxx元/支部、补助农村党支部活动经费xxx元/支部；各村党总支补助下设党支部xxx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二是抓好xx社区党总支阵地建设。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年终个人述职报告篇四</w:t>
      </w:r>
    </w:p>
    <w:p>
      <w:pPr>
        <w:ind w:left="0" w:right="0" w:firstLine="560"/>
        <w:spacing w:before="450" w:after="450" w:line="312" w:lineRule="auto"/>
      </w:pPr>
      <w:r>
        <w:rPr>
          <w:rFonts w:ascii="宋体" w:hAnsi="宋体" w:eastAsia="宋体" w:cs="宋体"/>
          <w:color w:val="000"/>
          <w:sz w:val="28"/>
          <w:szCs w:val="28"/>
        </w:rPr>
        <w:t xml:space="preserve">20xx年，我认真按照市委市政府、县委县政府的要求，围绕中心、服务大局，认真践行xxxx，争作为民、务实、清廉的表率，坚持抓以整治“xxxx”突出问题为主的作风建设，深挖细找思想、品德、作风、学习方面存在的问题并抓好整改落实，扎实履行职责、狠抓工作落实，全面推进党风廉政建设和反腐朽工作深入开展。现将相关情况述德述职述廉报告如下：</w:t>
      </w:r>
    </w:p>
    <w:p>
      <w:pPr>
        <w:ind w:left="0" w:right="0" w:firstLine="560"/>
        <w:spacing w:before="450" w:after="450" w:line="312" w:lineRule="auto"/>
      </w:pPr>
      <w:r>
        <w:rPr>
          <w:rFonts w:ascii="宋体" w:hAnsi="宋体" w:eastAsia="宋体" w:cs="宋体"/>
          <w:color w:val="000"/>
          <w:sz w:val="28"/>
          <w:szCs w:val="28"/>
        </w:rPr>
        <w:t xml:space="preserve">我忠诚党的事业，严格要求自己，在思想上、政治上、行动上与党中央保持高度一致，自觉维护中央、省委、市委和县委权威，做到政治信仰不变，政治立场不移，政治方向不偏，自己在思想上、行动上没有做过违反党的政治纪律的事情。一是坚决克服得过且过、不思进取的惰性思想，强化艰苦奋斗、持之以恒、迎难而上的意识，积极工作。坚持党管宣传、党管意识形态、党管媒体的原则不动摇，绝不给错误思想言论提供传播载体、传播渠道。二是坚决根除享乐主义思想，做勤政务实的表率，进一步解放思想，勤于思考，敢于担当，敢啃硬骨头，拨钉排难，不断将工作推向更高水平、更高层次。三是坚决根除“官本位”思想，时刻想着群众，依靠群众，以更多的民生关怀促进自己思想作风的转变。四是遵守职业道德、家庭美德、社会公德，认真践行社会主义核心价值观，使“富强、民主、文明、和谐，自由、平等、公正、法治，爱国、敬业、诚信、友善”的核心价值观内化于心、外化于行。</w:t>
      </w:r>
    </w:p>
    <w:p>
      <w:pPr>
        <w:ind w:left="0" w:right="0" w:firstLine="560"/>
        <w:spacing w:before="450" w:after="450" w:line="312" w:lineRule="auto"/>
      </w:pPr>
      <w:r>
        <w:rPr>
          <w:rFonts w:ascii="宋体" w:hAnsi="宋体" w:eastAsia="宋体" w:cs="宋体"/>
          <w:color w:val="000"/>
          <w:sz w:val="28"/>
          <w:szCs w:val="28"/>
        </w:rPr>
        <w:t xml:space="preserve">自觉加强理论学习，学习中做到“四勤”，即勤看，勤听，勤记，勤思，把学习当作一种爱好、习惯和需要，“慎学、慎思、慎行、慎独”，坚持作好笔记，事后进行归纳整理和思考，将学习内容转化为学习心得，使自己得到升华与提高。通过对党章、党的十八大、十八届三中、四中全会精神和习xx总书记一系列重要讲话精神、省委十一届五次全会、省“2会”、市委六届七次和县委九届五次全会精神以及中央、省、市、县纪委全会和各级廉政工作会议精神的学习，进一步坚定了理想信念，进一步坚定了贯彻落实县委工作部署的决心。</w:t>
      </w:r>
    </w:p>
    <w:p>
      <w:pPr>
        <w:ind w:left="0" w:right="0" w:firstLine="560"/>
        <w:spacing w:before="450" w:after="450" w:line="312" w:lineRule="auto"/>
      </w:pPr>
      <w:r>
        <w:rPr>
          <w:rFonts w:ascii="宋体" w:hAnsi="宋体" w:eastAsia="宋体" w:cs="宋体"/>
          <w:color w:val="000"/>
          <w:sz w:val="28"/>
          <w:szCs w:val="28"/>
        </w:rPr>
        <w:t xml:space="preserve">通过学习，不断提高了自己的理论水平，完善提升知识结构，提高运用理论知识指导实践的能力，克服本领恐慌。提高了对党风廉政建设和反腐朽工作的紧迫性和重要性的认识，增强了廉洁从政的自觉性和坚定性。</w:t>
      </w:r>
    </w:p>
    <w:p>
      <w:pPr>
        <w:ind w:left="0" w:right="0" w:firstLine="560"/>
        <w:spacing w:before="450" w:after="450" w:line="312" w:lineRule="auto"/>
      </w:pPr>
      <w:r>
        <w:rPr>
          <w:rFonts w:ascii="宋体" w:hAnsi="宋体" w:eastAsia="宋体" w:cs="宋体"/>
          <w:color w:val="000"/>
          <w:sz w:val="28"/>
          <w:szCs w:val="28"/>
        </w:rPr>
        <w:t xml:space="preserve">通过学习，进一步加强了党性锤炼。严格学习计划，明确学习内容，充分利用工作之余、闲暇时间，把学习作为锤炼党性的第一法宝，向书本学习、向群众学习、向实践学习；坚持学以致用、学用结合，突出实践特色、注重实际效果，牢固树立全心全意为人民服务的观点，干部的权力是人民赋予的观点，对党负责和对人民负责相一致的观点，群众利益无小事的观点，做到了学而信，学而用，学而行。</w:t>
      </w:r>
    </w:p>
    <w:p>
      <w:pPr>
        <w:ind w:left="0" w:right="0" w:firstLine="560"/>
        <w:spacing w:before="450" w:after="450" w:line="312" w:lineRule="auto"/>
      </w:pPr>
      <w:r>
        <w:rPr>
          <w:rFonts w:ascii="宋体" w:hAnsi="宋体" w:eastAsia="宋体" w:cs="宋体"/>
          <w:color w:val="000"/>
          <w:sz w:val="28"/>
          <w:szCs w:val="28"/>
        </w:rPr>
        <w:t xml:space="preserve">通过学习，切实解决好世界观、人生观、价值观这个“总开关”问题。树立正确的政绩观，解决“xxxx”方面的问题。集中把握好“为了谁、依靠谁、我是谁”的原则问题。坚持学以致用，杜绝学用脱节的情况。</w:t>
      </w:r>
    </w:p>
    <w:p>
      <w:pPr>
        <w:ind w:left="0" w:right="0" w:firstLine="560"/>
        <w:spacing w:before="450" w:after="450" w:line="312" w:lineRule="auto"/>
      </w:pPr>
      <w:r>
        <w:rPr>
          <w:rFonts w:ascii="宋体" w:hAnsi="宋体" w:eastAsia="宋体" w:cs="宋体"/>
          <w:color w:val="000"/>
          <w:sz w:val="28"/>
          <w:szCs w:val="28"/>
        </w:rPr>
        <w:t xml:space="preserve">认真按照“高举旗帜、围绕大局、服务人民、改革创新”的总要求，扎实开展“理论武装、舆论宣传、文化发展、文明建设、四在农家、‘四创’”等六项工作重点，为全县经济社会跨越发展提供思想保证、精神动力、舆论支撑和文化条件。</w:t>
      </w:r>
    </w:p>
    <w:p>
      <w:pPr>
        <w:ind w:left="0" w:right="0" w:firstLine="560"/>
        <w:spacing w:before="450" w:after="450" w:line="312" w:lineRule="auto"/>
      </w:pPr>
      <w:r>
        <w:rPr>
          <w:rFonts w:ascii="宋体" w:hAnsi="宋体" w:eastAsia="宋体" w:cs="宋体"/>
          <w:color w:val="000"/>
          <w:sz w:val="28"/>
          <w:szCs w:val="28"/>
        </w:rPr>
        <w:t xml:space="preserve">围绕党的十八届四中全会精神、习xx总书记系列重要讲话精神、党的xxxx教育实践活动、全面建成小康社会、各级重要会议精神等内容，采取中心组带头集中学、征订读本自主学、组织考试督促学、理论宣讲指导学、理论研究深入学、联系实际重点学等形式，强化学习，组织征订《理论与当代》、《马克思哲学十讲》、《世界社会主义五百年（党员干部读本）》、《社会主义核心价值观学习读本》、《2024年政治理论学习读本》、《习xx总书记系列重要讲话读本》等共40000余册，21000多名干部通过政治理论考试，确保理论武装全覆盖。</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的原则，唱响主旋律，弘扬正能量，牢牢把握正确舆论导向。一是对内宣传氛围浓烈，新闻宣传做到基调鲜明，重点突出，氛围浓烈。二是对外宣传亮点频现。围绕中心，挖掘亮点，形成报纸、电视、网络、手机多面发声，各级各部门协同联动、形象推介与舆论引导齐头并进的大外宣格局。在中央、省、市级主流媒体专题宣传报道达500余条（篇），30余万字；《村官不惜力 岩博不认穷》、《群山中的传奇》等专题在中央电视台等20余家主流媒体播出，电视专题片《世界古银杏之乡》获第七界中国旅游电视周景区景点宣传片一等奖；xxxx获“全国美丽乡村建设标准化试点县”、“全国最美生态旅游示范县”、“全国首批民生改善典型示范县”、“全国首批创建生态文明典范城市”、“最美中国·生态旅游特色魅力目的地城市”、“2024旅游业最美中国榜”等荣誉称号，“世界古银杏之乡—金彩xxxx”知名度、美誉度进一步提升。三是网络宣传良性互动。高度重视网民合理诉求，将网络舆情作为xxxx教育实践活动听取意见建议的重要窗口，协调涉及乡镇（街道）、单位做好整改落实和回复，有效地开展了网络引导工作，全县未发生重大网络舆情炒作事件。四是主题宣传扎实推进。结合党的xxxx教育实践活动主题，大力宣传活动中的好经验、好做法。圆满完成重大会议、节会的重点主题宣传工作。五是典型宣传成效明显。大力挖掘和宣传基层先进典型等，收集整理先进典型、有益做法和成功经验，建立先进典型宣传工作常态化机制及信息库。六是宣传队伍不断加强。配齐配强乡(镇、街道)宣传委员，搭建宣传系统沟通交流平台，进一步加强了信息报送队伍建设。</w:t>
      </w:r>
    </w:p>
    <w:p>
      <w:pPr>
        <w:ind w:left="0" w:right="0" w:firstLine="560"/>
        <w:spacing w:before="450" w:after="450" w:line="312" w:lineRule="auto"/>
      </w:pPr>
      <w:r>
        <w:rPr>
          <w:rFonts w:ascii="宋体" w:hAnsi="宋体" w:eastAsia="宋体" w:cs="宋体"/>
          <w:color w:val="000"/>
          <w:sz w:val="28"/>
          <w:szCs w:val="28"/>
        </w:rPr>
        <w:t xml:space="preserve">以“文化率先”为重心，整合文化资源，激活文化产业，创作了一批优质文艺作品，打造了一批特色文化品牌，极大地丰富了人民群众的精神文化生活，有力推进了我县文化大发展、大繁荣。一是着力抓好深化国有文化单位改革、建立非物质文化遗产传承人财政补贴机制、构建现代公共文化服务体系、健全坚持正确舆论导向体制机制等4个改革专题。二是精心组织xxxx特色文化产业项目申报“贵州政府招商引资信息网”省重点推介项目、全省“5个100”工程项目、2024年省级文化产业发展专项资金和文化产业重点重大项目。共争取省、市文化项目资金400余万元。三是结合“锦绣计划”，保护和传承民族民间文化，通过组织评选，查廷婷、岑天英2人获全市“十佳绣娘”称号。重点扶持民族刺绣、手工编织、剪纸等民间工艺，培育形成“小商品、大产业”“小企业、大集群”发展模式。配合做好贵州省甲秀文化人才、六盘水市市管专家、六盘水市高层次青年社科文艺人才的选拨、培养和使用工作。四是在春节、清明、端午、七夕、中秋、重阳等重大传统节日期间，开展丰富多彩的节日文化活动和民俗活动，营造欢乐祥和的节日氛围。建立了村级群众文化活动示范村、乡村文艺团队，丰富了群众精神文化生活，带动群众文化发展。诗歌散文、书法、绘画、歌曲等文艺作品共计200余件在各种级别的比赛中获得优异成绩。电影《大局》喜获贵州省第十三届精神文明建设“五个一”工程奖。同时，妥乐银杏获国家地理标志产品；马场乡获贵州省“苗族采花节艺术之乡”，并被省文化厅推荐申报“中国民间文化艺术之乡”；淤泥乡获贵州省“彝族歌舞艺术之乡”。</w:t>
      </w:r>
    </w:p>
    <w:p>
      <w:pPr>
        <w:ind w:left="0" w:right="0" w:firstLine="560"/>
        <w:spacing w:before="450" w:after="450" w:line="312" w:lineRule="auto"/>
      </w:pPr>
      <w:r>
        <w:rPr>
          <w:rFonts w:ascii="宋体" w:hAnsi="宋体" w:eastAsia="宋体" w:cs="宋体"/>
          <w:color w:val="000"/>
          <w:sz w:val="28"/>
          <w:szCs w:val="28"/>
        </w:rPr>
        <w:t xml:space="preserve">以创建“文明城市、文明行业、文明村镇”为基础，着力拓展创建领域，创新创建载体，丰富创建内涵。积极开展文明单位、文明村镇、精神文明先进工作者等“文明细胞”的创建工作，成功创建了县总工会、县工商局等4个省级文明单位，鸡场坪乡、大山镇、马场乡等5个省级文明乡镇和坡上、沙淤、小河等5个省级文明村寨。充分利用道德讲堂平台，积极培育和践行社会主义核心价值观。开展“讲文明树新风”活动，大力倡导文明礼仪之风、读书学习之风、勤俭节约之风，树立xxxx良好形象。认真开展道德模范“评学帮”活动。抓实未成年人思想教育，进一步净化了未成年人成长环境。搭建志愿服务平台，开展了学雷锋“绿丝带”志愿者服务活动、文明交通志愿服务、文明餐桌宣传等志愿活动。开展“讲文明树新风”公益广告宣传，组织各类媒体刊播公益广告，举办公益广告大赛，向上推荐作品参加省、市公益广告比赛，《请勿占盲道》获全省公益广告评选大赛金奖。</w:t>
      </w:r>
    </w:p>
    <w:p>
      <w:pPr>
        <w:ind w:left="0" w:right="0" w:firstLine="560"/>
        <w:spacing w:before="450" w:after="450" w:line="312" w:lineRule="auto"/>
      </w:pPr>
      <w:r>
        <w:rPr>
          <w:rFonts w:ascii="宋体" w:hAnsi="宋体" w:eastAsia="宋体" w:cs="宋体"/>
          <w:color w:val="000"/>
          <w:sz w:val="28"/>
          <w:szCs w:val="28"/>
        </w:rPr>
        <w:t xml:space="preserve">深入开展多彩贵州文明行动暨“四创”活动，全县基础设施建设不断加强，城市面貌焕然一新，城乡环境干净整洁，市民素质不断提升。加强“两违”建筑和环境卫生整治力度，基本形成“人人参与，人人管理，人人受益”的良好局面。加强多彩贵州文明行动及“四创”工作的检查指导与跟踪督促。加强宣传教育力度，营造全社会共同创建的\'良好氛围。xxxx已获得贵州省文明城市称号，并获得全国文明城市提名。成功完成了全国卫生县城创建的各项工作，xxxx获得“全国卫生县城”称号。同时，成功创建羊场乡、保田镇2个省级卫生乡镇，老厂、马场、新民、淤泥4个市级卫生乡镇以及沙淤、舍勒、中沙、挪湾4个省级卫生村。</w:t>
      </w:r>
    </w:p>
    <w:p>
      <w:pPr>
        <w:ind w:left="0" w:right="0" w:firstLine="560"/>
        <w:spacing w:before="450" w:after="450" w:line="312" w:lineRule="auto"/>
      </w:pPr>
      <w:r>
        <w:rPr>
          <w:rFonts w:ascii="宋体" w:hAnsi="宋体" w:eastAsia="宋体" w:cs="宋体"/>
          <w:color w:val="000"/>
          <w:sz w:val="28"/>
          <w:szCs w:val="28"/>
        </w:rPr>
        <w:t xml:space="preserve">在“四在农家”建设工作中，立足“注重顶层设计、注重产业支撑、注重整合资源、注重提升品位、注重思想引领、注重整体推进”扎实开展“四在农家·美丽乡村”建设工作。因“推进速度快、建设范围广、投入力度大、地方特色多、群众受惠大、整体效果好”而受到省、市领导的高度肯定，并被评为“全国美丽乡村建设标准化试点县”、“全国最美生态旅游示范县”和“全国首批民生改善典范县”。2024年11月20日，作为全省唯一的一个县在遵义召开的全省“四在农家·美丽乡村”建设现场观摩会上作经验交流发言。</w:t>
      </w:r>
    </w:p>
    <w:p>
      <w:pPr>
        <w:ind w:left="0" w:right="0" w:firstLine="560"/>
        <w:spacing w:before="450" w:after="450" w:line="312" w:lineRule="auto"/>
      </w:pPr>
      <w:r>
        <w:rPr>
          <w:rFonts w:ascii="宋体" w:hAnsi="宋体" w:eastAsia="宋体" w:cs="宋体"/>
          <w:color w:val="000"/>
          <w:sz w:val="28"/>
          <w:szCs w:val="28"/>
        </w:rPr>
        <w:t xml:space="preserve">一是认真贯彻执行党的路线方针政策和决议，遵守国家法律、法规，坚决执行国务院决定、命令和贯彻落实省委、政府及市委、市政府决策部署，决不搞“上有政策、下有对策”，认真履行职责，积极开展各项工作，不存在“不作为、乱作为、慢作为”等行为。</w:t>
      </w:r>
    </w:p>
    <w:p>
      <w:pPr>
        <w:ind w:left="0" w:right="0" w:firstLine="560"/>
        <w:spacing w:before="450" w:after="450" w:line="312" w:lineRule="auto"/>
      </w:pPr>
      <w:r>
        <w:rPr>
          <w:rFonts w:ascii="宋体" w:hAnsi="宋体" w:eastAsia="宋体" w:cs="宋体"/>
          <w:color w:val="000"/>
          <w:sz w:val="28"/>
          <w:szCs w:val="28"/>
        </w:rPr>
        <w:t xml:space="preserve">二是严格落实党风廉政建设责任制，认真履行“一岗双责”，落实好主体责任，不存在观念淡漠、软弱涣散、纪律松弛、缺乏担当等行为。根据党中央、省委、市委、县委和县纪委关于党风廉政建设的部署和要求，结合实际，对党风廉政建设工作及时作出具体部署和安排。及时解决存在的突出问题，保证纪检监察机关履行监督责任。围绕容易滋生腐朽的薄弱环节加强调查研究，建立完善有效管用的制度规定。及时全面掌握党风廉政建设和反腐朽工作状况和其他领导班子成员廉洁从政状况。敢于担当、敢抓敢管，推动各部门的协调配合，及时排除查办案件工作中的干扰和阻力。采取积极有力措施，支持纪检监察干部开展工作。定期组织并主动参加党风廉政建设系列教育活动，坚持每年开展党风廉政宣传教育活动，定期开展廉政约谈、提醒谈话。支持和参与廉政文化建设，营造廉荣贪耻的社会氛围。开展了丰富多彩的廉政文化创建活动，进一步弘扬了“以廉为荣、以贪为耻”的主旋律，深入推进了我县廉政文化建设。强化监督检查，切实管好班子带好队伍，坚持原则、敢抓敢管，克服好人主义，督促领导班子成员抓好廉洁从政。强化对党员干部的思想政治教育、理想信念和宗旨教育、党风党纪和廉政法规教育。开展了示范教育，宣传了先进典型，运用反面案例开展了警示教育。</w:t>
      </w:r>
    </w:p>
    <w:p>
      <w:pPr>
        <w:ind w:left="0" w:right="0" w:firstLine="560"/>
        <w:spacing w:before="450" w:after="450" w:line="312" w:lineRule="auto"/>
      </w:pPr>
      <w:r>
        <w:rPr>
          <w:rFonts w:ascii="宋体" w:hAnsi="宋体" w:eastAsia="宋体" w:cs="宋体"/>
          <w:color w:val="000"/>
          <w:sz w:val="28"/>
          <w:szCs w:val="28"/>
        </w:rPr>
        <w:t xml:space="preserve">三是认真贯彻执行民主集中制，落实“集体领导、民主集中、个别酝酿、会议决定”及“三重一大”等制度。重大问题决策、重要干部任免、重大项目安排、大额资金使用等均召开部长办公会议集体研究决定。严格执行党的政治纪律、组织纪律、工作纪律和生活纪律，认真践行“三严三实”，进一步转变作风，不存在各自为政、阳奉阴违，有令不行、有禁不止等行为。</w:t>
      </w:r>
    </w:p>
    <w:p>
      <w:pPr>
        <w:ind w:left="0" w:right="0" w:firstLine="560"/>
        <w:spacing w:before="450" w:after="450" w:line="312" w:lineRule="auto"/>
      </w:pPr>
      <w:r>
        <w:rPr>
          <w:rFonts w:ascii="宋体" w:hAnsi="宋体" w:eastAsia="宋体" w:cs="宋体"/>
          <w:color w:val="000"/>
          <w:sz w:val="28"/>
          <w:szCs w:val="28"/>
        </w:rPr>
        <w:t xml:space="preserve">四是认真遵守中央八项规定，省、市、县十项规定，严格按制度管权管人管事，自觉接受监督，促进权力依法依规行使。抓好班子、带好队伍，加强对亲属、身边工作人员的教育、监督和管理，对存在的问题及时提醒，并督促整改。严格执行，不打折扣，不搞变通，不弄虚作假、顶风违纪。</w:t>
      </w:r>
    </w:p>
    <w:p>
      <w:pPr>
        <w:ind w:left="0" w:right="0" w:firstLine="560"/>
        <w:spacing w:before="450" w:after="450" w:line="312" w:lineRule="auto"/>
      </w:pPr>
      <w:r>
        <w:rPr>
          <w:rFonts w:ascii="宋体" w:hAnsi="宋体" w:eastAsia="宋体" w:cs="宋体"/>
          <w:color w:val="000"/>
          <w:sz w:val="28"/>
          <w:szCs w:val="28"/>
        </w:rPr>
        <w:t xml:space="preserve">五是认真贯彻执行《中国共产党党员领导干部廉洁从政若干准则》，认真开展学习，并严格遵守。严格“三公经费”管理，全体干部职工自觉做到了廉洁自律，忠于职守，艰苦奋斗，厉行节约，未发生吃拿卡要、以权力谋私己私、权钱交易等行为。未发生利用职权、职务上的影响为自己及子女亲戚谋取不正当利益的情况，坚决杜绝了在公务活动中接受现金、有价证券、支付凭证和礼品。未发生借操办婚丧喜庆事宜借机敛财的情况。未用公款参与高消费娱乐活动。未用公款旅游或者以考察、学习等名义变相用公款旅游。公务用车管理规范，未发生公车私用，驾驶员未酒后驾驶车辆；严格执行《关于严禁全县各级党政机关工作人员工作日午间饮酒的规定》，无工作日午间饮酒的情况。</w:t>
      </w:r>
    </w:p>
    <w:p>
      <w:pPr>
        <w:ind w:left="0" w:right="0" w:firstLine="560"/>
        <w:spacing w:before="450" w:after="450" w:line="312" w:lineRule="auto"/>
      </w:pPr>
      <w:r>
        <w:rPr>
          <w:rFonts w:ascii="宋体" w:hAnsi="宋体" w:eastAsia="宋体" w:cs="宋体"/>
          <w:color w:val="000"/>
          <w:sz w:val="28"/>
          <w:szCs w:val="28"/>
        </w:rPr>
        <w:t xml:space="preserve">结合党的xxxx教育实践活动的开展，通过认真学习习xx总书记系列重要讲话精神，按照“三严三实”要求，对照习xx总书记列举的“xxxx”问题25种表现、中央活动办梳理的37条问题、省委提出的11个方面的问题以及省委活动办梳理的23条问题，通过“群众提、自己找、上级点、集体议、互相帮”，按照“六个查一查，八个照一照，四个剖一剖”的要求，共查找出“xxxx”方面存在的主要问题有10个。认真制定个人整改清单，对6个主要问题，制定了18条整改措施，全部整改完成并长期坚持。</w:t>
      </w:r>
    </w:p>
    <w:p>
      <w:pPr>
        <w:ind w:left="0" w:right="0" w:firstLine="560"/>
        <w:spacing w:before="450" w:after="450" w:line="312" w:lineRule="auto"/>
      </w:pPr>
      <w:r>
        <w:rPr>
          <w:rFonts w:ascii="宋体" w:hAnsi="宋体" w:eastAsia="宋体" w:cs="宋体"/>
          <w:color w:val="000"/>
          <w:sz w:val="28"/>
          <w:szCs w:val="28"/>
        </w:rPr>
        <w:t xml:space="preserve">（一）进一步增强了宗旨意识，做到为民服务深入到位。一是深入石桥镇、亦资办等联系点开展“六个一”活动、指导召开民主生活会、开展“回头看”督促指导等工作，深入、耐心、细致、全面的了解基层工作情况，确保工作落实不被动，方向明确，取得了良好效果。二是把新闻报道的版面和时段多留给基层，把话筒和镜头对准群众，发挥新闻服务群众的功能，多下基层、接地气、问民生；典型宣传重在发现、培养、推介普通群众典型，增强先进典型的说服力和感染力；精神文明创建工作重在大力弘扬社会正气，引领社会风尚。</w:t>
      </w:r>
    </w:p>
    <w:p>
      <w:pPr>
        <w:ind w:left="0" w:right="0" w:firstLine="560"/>
        <w:spacing w:before="450" w:after="450" w:line="312" w:lineRule="auto"/>
      </w:pPr>
      <w:r>
        <w:rPr>
          <w:rFonts w:ascii="宋体" w:hAnsi="宋体" w:eastAsia="宋体" w:cs="宋体"/>
          <w:color w:val="000"/>
          <w:sz w:val="28"/>
          <w:szCs w:val="28"/>
        </w:rPr>
        <w:t xml:space="preserve">（二）进一步增强了进取意识，敢于担当。作为宣传部的负责人，始终做到守土有责、守土负责、守土尽责。坚持党管宣传、党管意识形态、党管媒体的原则不动摇，绝不给错误思想言论提供传播载体、传播渠道。对分管的重点工作大胆科学跟踪管理，履行好相应的跟踪服务及监管职责，敢于担当，敢啃硬骨头，扎实推进各项工作有序开展。</w:t>
      </w:r>
    </w:p>
    <w:p>
      <w:pPr>
        <w:ind w:left="0" w:right="0" w:firstLine="560"/>
        <w:spacing w:before="450" w:after="450" w:line="312" w:lineRule="auto"/>
      </w:pPr>
      <w:r>
        <w:rPr>
          <w:rFonts w:ascii="宋体" w:hAnsi="宋体" w:eastAsia="宋体" w:cs="宋体"/>
          <w:color w:val="000"/>
          <w:sz w:val="28"/>
          <w:szCs w:val="28"/>
        </w:rPr>
        <w:t xml:space="preserve">（三）进一步增强了勤俭意识，廉洁自律。坚守底线、不碰红线。用党纪国法来严格要求自己，严格对勤俭节约艰苦奋斗的要求，根除“套近乎、拉关系”思想，坚决不搞迎来送往的奢靡行为，对超规格接待，舌尖上的浪费等奢靡之风在思想上时刻重视，行为上时刻反醒。自觉抵制吃请请吃、铺张浪费等不良之风和行为。严守“两个务必”的要求，加强党性修养，发扬艰苦奋斗优良传统，牢固树立节俭养德的思想观念，踏实做事，清白做人。</w:t>
      </w:r>
    </w:p>
    <w:p>
      <w:pPr>
        <w:ind w:left="0" w:right="0" w:firstLine="560"/>
        <w:spacing w:before="450" w:after="450" w:line="312" w:lineRule="auto"/>
      </w:pPr>
      <w:r>
        <w:rPr>
          <w:rFonts w:ascii="宋体" w:hAnsi="宋体" w:eastAsia="宋体" w:cs="宋体"/>
          <w:color w:val="000"/>
          <w:sz w:val="28"/>
          <w:szCs w:val="28"/>
        </w:rPr>
        <w:t xml:space="preserve">（四）进一步加强了党性锤炼。严格学习计划，明确学习内容，充分利用工作之余、闲暇时间，把学习作为锤炼党性的第一法宝，向书本学习、向群众学习、向实践学习；坚持学以致用、学用结合，突出实践特色、注重实际效果，牢固树立全心全意为人民服务的观点，干部的权力是人民赋予的观点，对党负责和对人民负责相一致的观点，群众利益无小事的观点，强化自己的宗旨意识，坚定理想信念。切实解决好世界观、人生观、价值观这个“总开关”问题，集中把握好“为了谁、依靠谁、我是谁”的原则问题。无论是开展宣传思想文化工作，还是开展精神文明建设、“四创”、“多彩贵州文明行动”和“四在农家·美丽乡村”建设，都始终以群众拥护不拥护、赞成不赞成、高兴不高兴、答应不答应为评判标准，不做表面文章，不搞形象工程，不做急功近利损害群众利益的事。</w:t>
      </w:r>
    </w:p>
    <w:p>
      <w:pPr>
        <w:ind w:left="0" w:right="0" w:firstLine="560"/>
        <w:spacing w:before="450" w:after="450" w:line="312" w:lineRule="auto"/>
      </w:pPr>
      <w:r>
        <w:rPr>
          <w:rFonts w:ascii="宋体" w:hAnsi="宋体" w:eastAsia="宋体" w:cs="宋体"/>
          <w:color w:val="000"/>
          <w:sz w:val="28"/>
          <w:szCs w:val="28"/>
        </w:rPr>
        <w:t xml:space="preserve">（五）切实加强党的建设，保持先进性、纯洁性。认真学习贯彻习xx总书记关于党要管党、从严治党的重要论述，坚定理想信念，坚守共产党人的精神追求；作为主抓宣传思想文化工作的负责人，着力建设高素质宣传骨干队伍，培养选拔党和人民需要的宣传干部，做到学习在先，表率在先、工作在前；加强自身和分管部门的作风建设，定期到挂帮联系点开展各项工作，发挥表率作用，切实履行好“一岗双责”，解决发生在群众身边的不正之风和腐朽问题；严格按照党纪党规办事，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通过整改，“政绩观偏差，搞形象工程”、“急功近利，不求长效”、“学风不正，学用脱节”、“脱离基层、脱离群众，忽视群众利益”、“主观臆断、不敢担当”、“漠视群众、轻视民生”、“精神懈怠、不思进取”、“迷恋特权、玩心太重”、“执纪不严、接待超标”、“迎来送往、铺张浪费”等“xxxx”问题得到有效整治，理想信念更加坚定，宗旨意识、党性修养更强，作风得到明显转变，树立了正确的政绩观，更严格地遵守财经纪律，认真践行了“三严三实”。</w:t>
      </w:r>
    </w:p>
    <w:p>
      <w:pPr>
        <w:ind w:left="0" w:right="0" w:firstLine="560"/>
        <w:spacing w:before="450" w:after="450" w:line="312" w:lineRule="auto"/>
      </w:pPr>
      <w:r>
        <w:rPr>
          <w:rFonts w:ascii="宋体" w:hAnsi="宋体" w:eastAsia="宋体" w:cs="宋体"/>
          <w:color w:val="000"/>
          <w:sz w:val="28"/>
          <w:szCs w:val="28"/>
        </w:rPr>
        <w:t xml:space="preserve">通过一年来的努力工作，认真落实责任、服务群众，圆满完成了2024年工作任务，取得了明显成效。但仍存在一些问题和不足，主要表现在：一是工作作风还需进一步转变，深入基层调研力度不够；二是部分宣传文化阵地作用发挥不好；三是农村宣传文化队伍建设有待加强；四是文化产业发展相对滞后；五是“四创”活动整体推进力度不够；六是精神文明建设工作及文化事业发展创新不够；七是“四在农家·美丽乡村”建设群众积极性发动不够，没有很好的整合资源，撬动资金投入建设的力度不够，还存在拖欠工程款的现象；八是对网络舆论的监测、引导和打击力度不够。</w:t>
      </w:r>
    </w:p>
    <w:p>
      <w:pPr>
        <w:ind w:left="0" w:right="0" w:firstLine="560"/>
        <w:spacing w:before="450" w:after="450" w:line="312" w:lineRule="auto"/>
      </w:pPr>
      <w:r>
        <w:rPr>
          <w:rFonts w:ascii="宋体" w:hAnsi="宋体" w:eastAsia="宋体" w:cs="宋体"/>
          <w:color w:val="000"/>
          <w:sz w:val="28"/>
          <w:szCs w:val="28"/>
        </w:rPr>
        <w:t xml:space="preserve">针对存在的问题，认真谋划，将从以下九个方面做好各项工作：</w:t>
      </w:r>
    </w:p>
    <w:p>
      <w:pPr>
        <w:ind w:left="0" w:right="0" w:firstLine="560"/>
        <w:spacing w:before="450" w:after="450" w:line="312" w:lineRule="auto"/>
      </w:pPr>
      <w:r>
        <w:rPr>
          <w:rFonts w:ascii="宋体" w:hAnsi="宋体" w:eastAsia="宋体" w:cs="宋体"/>
          <w:color w:val="000"/>
          <w:sz w:val="28"/>
          <w:szCs w:val="28"/>
        </w:rPr>
        <w:t xml:space="preserve">（一）认真践行“三严三实”，进一步转变作风。严格用党员标准要求自己，坚定理想信念，严格要求自己，提高对享乐主义、奢靡之风方面的整改力度，做到严以修身；深入基层、深入群众，始终将群众利益作为一切工作的出发点和落脚点，根除官本位思想和特权思想，认真执行民主集中制，做到严以用权；严格执行财经纪律、政治纪律，做到严以律己；加强理论学习，结合实际深入学，全面掌握上级相关精神的本质和精髓，结合实际推进工作，不搞面子工程、形象工程，做到谋事要实；工作兢兢业业、脚踏实地，干事创业勇争一流，强化艰苦奋斗意识，做到创业要实；对不良作风坚持原则，根除好人思想，坚持实事求是、讲真话、办实事，做到做人要实。持之以恒开展作风建设，进一步转变作风，确保服务群众深入、到位。</w:t>
      </w:r>
    </w:p>
    <w:p>
      <w:pPr>
        <w:ind w:left="0" w:right="0" w:firstLine="560"/>
        <w:spacing w:before="450" w:after="450" w:line="312" w:lineRule="auto"/>
      </w:pPr>
      <w:r>
        <w:rPr>
          <w:rFonts w:ascii="宋体" w:hAnsi="宋体" w:eastAsia="宋体" w:cs="宋体"/>
          <w:color w:val="000"/>
          <w:sz w:val="28"/>
          <w:szCs w:val="28"/>
        </w:rPr>
        <w:t xml:space="preserve">（二）推进学习型党组织建设。进一步加强和改进各级党委（党组）中心组学习，充分发挥党委（党组）中心组网络学习运用平台，深入推进学习型党组织建设。继续组织对十八届四中全会、省委十一届五次全会、市委六届七次全会等会议精神的宣讲活动，大力掀起学习宣传贯彻全会精神的热潮。加强理论调研，组织专家集中攻关，推出一批有价值、有分量的理论研究成果。</w:t>
      </w:r>
    </w:p>
    <w:p>
      <w:pPr>
        <w:ind w:left="0" w:right="0" w:firstLine="560"/>
        <w:spacing w:before="450" w:after="450" w:line="312" w:lineRule="auto"/>
      </w:pPr>
      <w:r>
        <w:rPr>
          <w:rFonts w:ascii="宋体" w:hAnsi="宋体" w:eastAsia="宋体" w:cs="宋体"/>
          <w:color w:val="000"/>
          <w:sz w:val="28"/>
          <w:szCs w:val="28"/>
        </w:rPr>
        <w:t xml:space="preserve">（三）营造良好的社会舆论环境。围绕县委县政府的中心工作开展主题宣传。加大对网络媒介的引导管理力度，壮大网评队伍，推进网络文化建设。更加注重制度化、规范化、常态化建设，加强网络监测队伍建设，完善监测设备设施，完善网评制度和网络舆情处置工作办法及流程等制度，改进和完善新闻发布工作。加强对社会热点、难点、突发公共事件和重大事件的舆论引导。</w:t>
      </w:r>
    </w:p>
    <w:p>
      <w:pPr>
        <w:ind w:left="0" w:right="0" w:firstLine="560"/>
        <w:spacing w:before="450" w:after="450" w:line="312" w:lineRule="auto"/>
      </w:pPr>
      <w:r>
        <w:rPr>
          <w:rFonts w:ascii="宋体" w:hAnsi="宋体" w:eastAsia="宋体" w:cs="宋体"/>
          <w:color w:val="000"/>
          <w:sz w:val="28"/>
          <w:szCs w:val="28"/>
        </w:rPr>
        <w:t xml:space="preserve">（四）加大对外宣传力度。以节、会为载体，突出主题，注重特色，开展对外宣传。围绕县委、县政府中心工作和“创先争优”活动、学习型党组织建设、社会管理创新等方面挖掘典型，打好典型宣传战役。继续加强宣传队伍建设，有组织、有计划地培养一批外宣工作复合型人才。</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xx员工。</w:t>
      </w:r>
    </w:p>
    <w:p>
      <w:pPr>
        <w:ind w:left="0" w:right="0" w:firstLine="560"/>
        <w:spacing w:before="450" w:after="450" w:line="312" w:lineRule="auto"/>
      </w:pPr>
      <w:r>
        <w:rPr>
          <w:rFonts w:ascii="宋体" w:hAnsi="宋体" w:eastAsia="宋体" w:cs="宋体"/>
          <w:color w:val="000"/>
          <w:sz w:val="28"/>
          <w:szCs w:val="28"/>
        </w:rPr>
        <w:t xml:space="preserve">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至今任供气车间副主任，从事工艺管理工作，不断摸索工艺运行条件，对入炉煤比例的掺烧，从入炉煤风蒸汽这三大条件的配比上开展工作，在确保炉况__小时稳定的基础上，积极摸索炉况运行条件，为进一步降低消耗和生产成本奠定了基础，在担任车间跨班长，值班长期间，坚持从细节入手，观察条件的细微变化进行及时的调整，对白煤消耗实行每x小时一结算和控制，消耗降低明显，在担任车间主任期间紧紧围绕节能降耗，炉况安全稳定经济运行这条主线扎实有效的开展工作。现将一年来的工作情况汇总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20__年在一系列试烧粒度煤，成功为集团的造气炉用煤摸索出了一条新的途径，同时也降低了消耗和合成氨生产成本，但是的煤耗基本控制在__公斤左右，由于试烧粒度煤的成功，消耗有明显降低，基本控制早__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__到现在的__，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运行条件，并制定符合实际的工艺指标。加大炉温考核监督力度，从分挖掘内部潜力，调动员工的积极性，确保了炉况长周期安全稳定运行，使白煤小号得到了有效的控制，多次刷新历史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20xx年，在各级领导的关怀和班子成员及干部职工的支持下，我认真履行党委副书记职责，紧紧围绕学校中心工作，开拓进取，努力工作，圆满完成了各项工作任务，现将主要工作总结如下：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按照党委的部署，我认真组织参加了我校“两学一做”专题教育和“解放思想大讨论”活动，得到了很多收获。根据工作需要和自己实际，加强高校发展和管理业务知识的学习，不断丰富自己的知识，开拓视野，扩展知识面。积极组织参加各种培训和集中学习，坚持自学与集中学习相结合，全年写读书笔记1万多字，心得体会3篇。针对思想不够解放，创新意识不强的问题。进一步解放思想，更新观念，与时俱进，开拓创新，工作中勤于思考，多发现问题，多想办法，多出路子。利用一切机会，积极走出去，请进来，联系实际工作，创新发展思路，提高工作效率。在思维方式上突破原有的经验主义束缚，想问题办事情立足实际，大胆探索我校快、实、新的方式方法。积极探讨新形势下发挥高校党员先锋作用和支部的阵地堡垒作用。探讨新时期新媒体下党建工作的新途径，召开党建工作研讨会，倾听来自基层的呼声，探求新时期党建工作的经验做法。与各院系党总支书记座谈，找出工作中的突出问题，把握大学生思想工作脉搏。召开团干部座谈会，了解入党积极分子的渴盼、要求。加强大学生党员和入党积极分子培训。针对调查研究做的不够的问题。认真执行调查研究工作制度，结合工作实际，合理安排时间，多深入基层，选准研究课题，加强调查研究。在深入调查、掌握第一手资料的基础上，注重在“研究”上多做文章，求突破，求实效。通过抓自身作风建设，做到坚定理想信念，坚持正确政治方向，站稳政治立场。坚守政治追求、牢记社会责任。深入师生，深入课堂，真心实意服务师生。坚持实践检验标准，勇于实践、勤于分析比较、归纳总结。把落脚点放在解决问题、推进工作上。</w:t>
      </w:r>
    </w:p>
    <w:p>
      <w:pPr>
        <w:ind w:left="0" w:right="0" w:firstLine="560"/>
        <w:spacing w:before="450" w:after="450" w:line="312" w:lineRule="auto"/>
      </w:pPr>
      <w:r>
        <w:rPr>
          <w:rFonts w:ascii="宋体" w:hAnsi="宋体" w:eastAsia="宋体" w:cs="宋体"/>
          <w:color w:val="000"/>
          <w:sz w:val="28"/>
          <w:szCs w:val="28"/>
        </w:rPr>
        <w:t xml:space="preserve">工作上追求高标准:要求所分管部门的干部职员顾大局、讲规范、比奉献”并提出了具体要求。首先，对上级领导和组织部门布置的工作，认真完成，力求通过每一项工作展现我校良好的工作作风和精神风貌。本年度，按上级党委要求，认真组织开展我校的“两学一做”、“解放思想大讨论”活动。组织开展了我校“营造清新政治生态活动”。通过层层推荐，推选产生了23位先进典型，举办了“职工先进事迹报告会”、“青年教师先进事迹报告会”、“高端人才先进事迹报告会”。加强干部作风建设，认真做好干部周报管理及组织巡评工作，组织举办了中层干部践诺汇报会、干部作风座谈会、干部职工礼仪培训、党委书记与青年教师谈心会等活动。认真落实上级党委布置的各项工作任务，在今年省委组织部布置的“三项工作”检查、市委督导组对解放思想大讨论开展情况的检查以及全市党建工作示范点的验收等检查中，圆满完成任务，得到了上级部门的认可。按照市委统一部署，组织开展我校处置不合格党员工作，完成了对合并以来失联党员的查找清理任务，完成了对中层干部和在校生党员入党材料的检查工作。成立了机关党委并设立了党费专立账户，完成了20xx年党费收交、组织关系转接、党统信息上报及组织纳新任务。按照省委组织部要求，完成了我校领导班子成员的档案材料补充及干部任免表的核查认定工作。组织完成了对拔尖人才的体检及年度考核工作。按市委要求，派出3支扶贫工作队，分赴盐山、海兴三个村进行驻村扶贫，圆满完成了上级部门布置的扶贫任务，组织完成了今年的扶贫募捐、贫困户慰问工作。</w:t>
      </w:r>
    </w:p>
    <w:p>
      <w:pPr>
        <w:ind w:left="0" w:right="0" w:firstLine="560"/>
        <w:spacing w:before="450" w:after="450" w:line="312" w:lineRule="auto"/>
      </w:pPr>
      <w:r>
        <w:rPr>
          <w:rFonts w:ascii="宋体" w:hAnsi="宋体" w:eastAsia="宋体" w:cs="宋体"/>
          <w:color w:val="000"/>
          <w:sz w:val="28"/>
          <w:szCs w:val="28"/>
        </w:rPr>
        <w:t xml:space="preserve">注重外宣工作，对我校大事件进行宣传报道。本学期，人民网拍摄了孟德荣专题片，考研成绩刊登在了《中国教育报》。加强校园网站管理。成立了网络宣传员队伍，对宣传员进行培训，提高发稿质量和数量，全年更新稿件1000多条。</w:t>
      </w:r>
    </w:p>
    <w:p>
      <w:pPr>
        <w:ind w:left="0" w:right="0" w:firstLine="560"/>
        <w:spacing w:before="450" w:after="450" w:line="312" w:lineRule="auto"/>
      </w:pPr>
      <w:r>
        <w:rPr>
          <w:rFonts w:ascii="宋体" w:hAnsi="宋体" w:eastAsia="宋体" w:cs="宋体"/>
          <w:color w:val="000"/>
          <w:sz w:val="28"/>
          <w:szCs w:val="28"/>
        </w:rPr>
        <w:t xml:space="preserve">搭建校园微信平台，用平台传递我校正能量，及时传送党的方针政策。申报文明校园。继我校评为省级文明单位后，今年又申报了教育系统的文明校园评选。做好迎新宣传工作。首次与电信合作，制作了迎新宣传条幅，气柱等，渲染校园迎新气氛，丰富校园文化。与长城网合作，建立了演播厅，为以后校园视频的录制与播放做了准备。改进了大学生新闻社团，更名为大学生传媒中心，多次为学生上课、培训，使这支队伍成为我校新闻传播的重要力量。做好大学生思想工作。及时从贴吧、q群和舆情事件中发现问题，解决问题。校报刊出了一批接地气的作品，准确及时报道了学校和各学院部门的工作亮点，宣传了”两学一做”教育实践活动的成绩，积极为教学工作服务。与以前相比，报道快了，版面新了，印刷质量高了。20xx年8月，宣传部被评为“20xx年河北省学校思想政治教育先进集体”荣誉称号。</w:t>
      </w:r>
    </w:p>
    <w:p>
      <w:pPr>
        <w:ind w:left="0" w:right="0" w:firstLine="560"/>
        <w:spacing w:before="450" w:after="450" w:line="312" w:lineRule="auto"/>
      </w:pPr>
      <w:r>
        <w:rPr>
          <w:rFonts w:ascii="宋体" w:hAnsi="宋体" w:eastAsia="宋体" w:cs="宋体"/>
          <w:color w:val="000"/>
          <w:sz w:val="28"/>
          <w:szCs w:val="28"/>
        </w:rPr>
        <w:t xml:space="preserve">自己入党30多年，在学校领导岗位上工作20年，常以“贪欲不可有，干净才是福”告诫自己，自觉地以“为人师表”的职业道德来衡量自己，不丢老父亲“劳动模范”的脸。在工作中倡导所做的事要经得起历史的检验。做领导干部带头为党的形象增光，不做让人戳脊梁骨的事。</w:t>
      </w:r>
    </w:p>
    <w:p>
      <w:pPr>
        <w:ind w:left="0" w:right="0" w:firstLine="560"/>
        <w:spacing w:before="450" w:after="450" w:line="312" w:lineRule="auto"/>
      </w:pPr>
      <w:r>
        <w:rPr>
          <w:rFonts w:ascii="宋体" w:hAnsi="宋体" w:eastAsia="宋体" w:cs="宋体"/>
          <w:color w:val="000"/>
          <w:sz w:val="28"/>
          <w:szCs w:val="28"/>
        </w:rPr>
        <w:t xml:space="preserve">自觉加强党性和人格品行修养，服从大局、自觉遵守党的政治纪律、组织纪律、群众纪律、保密纪律。把党的纪律和规矩挺在前面，把法典纲纪视为“高压线”，把法律、纪律转变为高度的自律，处理好民主与集中、自由与纪律的关系，不越雷池半步。</w:t>
      </w:r>
    </w:p>
    <w:p>
      <w:pPr>
        <w:ind w:left="0" w:right="0" w:firstLine="560"/>
        <w:spacing w:before="450" w:after="450" w:line="312" w:lineRule="auto"/>
      </w:pPr>
      <w:r>
        <w:rPr>
          <w:rFonts w:ascii="宋体" w:hAnsi="宋体" w:eastAsia="宋体" w:cs="宋体"/>
          <w:color w:val="000"/>
          <w:sz w:val="28"/>
          <w:szCs w:val="28"/>
        </w:rPr>
        <w:t xml:space="preserve">曾以河北省思想政治工作先进个人的名义，被收录到沧州市教育局编写的《红烛》一书。我所做的工作得到了上级党委和组织的肯定。但我也清醒地知道，自己做的还很不够，与同志们相比，距离组织的要求还相差很远。在党建理论的学习和实践上还刚刚起步，对高校党的工作的特点和规律认识得还比较肤浅，等等。这些，都要在今后的工作中去努力弥补和克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2025-01-17T01:06:37+08:00</dcterms:created>
  <dcterms:modified xsi:type="dcterms:W3CDTF">2025-01-17T01:06:37+08:00</dcterms:modified>
</cp:coreProperties>
</file>

<file path=docProps/custom.xml><?xml version="1.0" encoding="utf-8"?>
<Properties xmlns="http://schemas.openxmlformats.org/officeDocument/2006/custom-properties" xmlns:vt="http://schemas.openxmlformats.org/officeDocument/2006/docPropsVTypes"/>
</file>