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最新公司年会策划方案详细流程 公司年会策划方案(通用8篇)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给大家介绍的方案范文的相关内容，希望对大家有所帮助。公...</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公司年会策划方案详细流程篇一</w:t>
      </w:r>
    </w:p>
    <w:p>
      <w:pPr>
        <w:ind w:left="0" w:right="0" w:firstLine="560"/>
        <w:spacing w:before="450" w:after="450" w:line="312" w:lineRule="auto"/>
      </w:pPr>
      <w:r>
        <w:rPr>
          <w:rFonts w:ascii="宋体" w:hAnsi="宋体" w:eastAsia="宋体" w:cs="宋体"/>
          <w:color w:val="000"/>
          <w:sz w:val="28"/>
          <w:szCs w:val="28"/>
        </w:rPr>
        <w:t xml:space="preserve">居深员工对企业的感情，增进员工之间的沟通和交流增强员工之间的团队协作意识，创造企业内积极向上的工作氛围，提升员工士气。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公司年会策划方案详细流程篇二</w:t>
      </w:r>
    </w:p>
    <w:p>
      <w:pPr>
        <w:ind w:left="0" w:right="0" w:firstLine="560"/>
        <w:spacing w:before="450" w:after="450" w:line="312" w:lineRule="auto"/>
      </w:pPr>
      <w:r>
        <w:rPr>
          <w:rFonts w:ascii="宋体" w:hAnsi="宋体" w:eastAsia="宋体" w:cs="宋体"/>
          <w:color w:val="000"/>
          <w:sz w:val="28"/>
          <w:szCs w:val="28"/>
        </w:rPr>
        <w:t xml:space="preserve">活动主题：xx动起来!</w:t>
      </w:r>
    </w:p>
    <w:p>
      <w:pPr>
        <w:ind w:left="0" w:right="0" w:firstLine="560"/>
        <w:spacing w:before="450" w:after="450" w:line="312" w:lineRule="auto"/>
      </w:pPr>
      <w:r>
        <w:rPr>
          <w:rFonts w:ascii="宋体" w:hAnsi="宋体" w:eastAsia="宋体" w:cs="宋体"/>
          <w:color w:val="000"/>
          <w:sz w:val="28"/>
          <w:szCs w:val="28"/>
        </w:rPr>
        <w:t xml:space="preserve">活动背景：安利中国，世界直销行业排名第一，然后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2、呈现出精彩丰富，然后全名参与的活动使员工对公司感到归宿感，来年更努力为公司奋斗。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活动时间：xx年3月8日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 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 ，娱乐，有趣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xx年1月14日 收到安利公司发出的标书。</w:t>
      </w:r>
    </w:p>
    <w:p>
      <w:pPr>
        <w:ind w:left="0" w:right="0" w:firstLine="560"/>
        <w:spacing w:before="450" w:after="450" w:line="312" w:lineRule="auto"/>
      </w:pPr>
      <w:r>
        <w:rPr>
          <w:rFonts w:ascii="宋体" w:hAnsi="宋体" w:eastAsia="宋体" w:cs="宋体"/>
          <w:color w:val="000"/>
          <w:sz w:val="28"/>
          <w:szCs w:val="28"/>
        </w:rPr>
        <w:t xml:space="preserve">xx年2月23日 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xx年2月28日 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xx年3月2日 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然后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 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2、音响，灯光，然后麦演出时突然坏了以及无声音造成活动无法正常进行。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 参会人员：</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 有至少一个间谍保留，则间谍赢。</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公司年会策划方案详细流程篇四</w:t>
      </w:r>
    </w:p>
    <w:p>
      <w:pPr>
        <w:ind w:left="0" w:right="0" w:firstLine="560"/>
        <w:spacing w:before="450" w:after="450" w:line="312" w:lineRule="auto"/>
      </w:pPr>
      <w:r>
        <w:rPr>
          <w:rFonts w:ascii="宋体" w:hAnsi="宋体" w:eastAsia="宋体" w:cs="宋体"/>
          <w:color w:val="000"/>
          <w:sz w:val="28"/>
          <w:szCs w:val="28"/>
        </w:rPr>
        <w:t xml:space="preserve">北京大龙建设集团七分公司20xx年度年终总结会</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w:t>
      </w:r>
    </w:p>
    <w:p>
      <w:pPr>
        <w:ind w:left="0" w:right="0" w:firstLine="560"/>
        <w:spacing w:before="450" w:after="450" w:line="312" w:lineRule="auto"/>
      </w:pPr>
      <w:r>
        <w:rPr>
          <w:rFonts w:ascii="宋体" w:hAnsi="宋体" w:eastAsia="宋体" w:cs="宋体"/>
          <w:color w:val="000"/>
          <w:sz w:val="28"/>
          <w:szCs w:val="28"/>
        </w:rPr>
        <w:t xml:space="preserve">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w:t>
      </w:r>
    </w:p>
    <w:p>
      <w:pPr>
        <w:ind w:left="0" w:right="0" w:firstLine="560"/>
        <w:spacing w:before="450" w:after="450" w:line="312" w:lineRule="auto"/>
      </w:pPr>
      <w:r>
        <w:rPr>
          <w:rFonts w:ascii="宋体" w:hAnsi="宋体" w:eastAsia="宋体" w:cs="宋体"/>
          <w:color w:val="000"/>
          <w:sz w:val="28"/>
          <w:szCs w:val="28"/>
        </w:rPr>
        <w:t xml:space="preserve">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公司年会策划方案详细流程篇五</w:t>
      </w:r>
    </w:p>
    <w:p>
      <w:pPr>
        <w:ind w:left="0" w:right="0" w:firstLine="560"/>
        <w:spacing w:before="450" w:after="450" w:line="312" w:lineRule="auto"/>
      </w:pPr>
      <w:r>
        <w:rPr>
          <w:rFonts w:ascii="宋体" w:hAnsi="宋体" w:eastAsia="宋体" w:cs="宋体"/>
          <w:color w:val="000"/>
          <w:sz w:val="28"/>
          <w:szCs w:val="28"/>
        </w:rPr>
        <w:t xml:space="preserve">年会主题要明确，经销商年会的目的就是为了订货，因此，年会的主题没有必要取名为假意的\"某某经销商交流会，某某厂商联谊会\"等，而应该直奔主题，作\"某某区域某某品牌订货会\"让所有经销商明白厂商召开此次年会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然后就是再进行其它活动，以此来拉拢经销商订货。会后，公司算帐，利润不能支撑费用，代理商愁眉苦脸，以后说到经销商年会就是害怕，经销商对代理商的经销商年会也不再感兴趣，因为召开一个订货会除了拿钱去吃喝去订货外，没有其它实际的意义，并且也和代理商一样，看不到利益，学不到东西。因此我认为，在召开订货会的年会内容除了向经销商宣传品牌后，可以更多去选择提高经销商经营管理，帮助分析行业发展趋势，指导经销商做出更好的促销方案，言传身教如何向消费推广本品牌产品，并帮助分析竟品的优缺点等等年会题材作为年会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专业的年会主持人会让会场的\'气氛轻松，明快，同时也可以让经销商加强公司的专业形象和隆重态度。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经销商年会的时间段：产品销售旺季前和产品销售旺季后。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年会的时间不能太长也不能太短，应坚持以四个小时为基本原则。第一个小时重点突出宣传公司品牌和产品的卖点。第二个小时应该请公司经理级人物做年会主题的报告发言，同时公布当次年会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（4）确定订货会的主题：销售产品需要一个理由，开订货会同样也需要一个由头，确定一个主题。否则x白无的搞促销开订货会会让客户产生防范心理。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年会策划方案中的工作主要为：</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公司年会策划方案详细流程篇六</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为展现公司日新月异、蓬勃发展的良好风貌，增进友谊、增强凝聚力，公司决定举办20xx度总结表彰暨20xx迎新年会，以此来答谢各位职工一年来辛勤的工作与默默付出。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参会人员：公司股东和高管、公司研发全体职工、分公司全体职工、工厂全体职工，约300人。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3、年会舞台背景搭建、现场装饰布置、横幅悬挂，入口醒目地方张贴职工座次表；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2、职工，公司包车。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年会整体分为五个部分：领导致辞、优秀职工表彰、节目表演、幸运大抽奖、年会聚餐。抽奖环节会在节目表演当中穿插到进行。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1、播放暖场音乐，职工签到入席，查看各自座次表；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优秀职工表彰</w:t>
      </w:r>
    </w:p>
    <w:p>
      <w:pPr>
        <w:ind w:left="0" w:right="0" w:firstLine="560"/>
        <w:spacing w:before="450" w:after="450" w:line="312" w:lineRule="auto"/>
      </w:pPr>
      <w:r>
        <w:rPr>
          <w:rFonts w:ascii="宋体" w:hAnsi="宋体" w:eastAsia="宋体" w:cs="宋体"/>
          <w:color w:val="000"/>
          <w:sz w:val="28"/>
          <w:szCs w:val="28"/>
        </w:rPr>
        <w:t xml:space="preserve">2、公司本年度优秀职工评选活动最迟在______之前确定获奖类别及人员名单；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3、提前整理好优秀职工简单介绍，做好ppt，在主持人宣读获奖时投影展示；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4、所有抽中奖品的职工需当场表演节目一个，抽奖领导和中奖者合影留念；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2、职工入场时餐桌上摆放好瓜子、花生、糖果、边吃边看演出；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4、明确桌长姓名和职责（调节气氛，保证职工安全）可让主持人在台上明确；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全体起立，共同举杯，共同祝愿公司明年勇创佳绩，硕果累累。聚餐中间如有临时增加的节目主持人可灵活掌握。职工借助气氛相互祝酒，领导与职工相互祝酒，烘托气氛，表现公司业绩蒸蒸日上的势头。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公司年会策划方案详细流程篇七</w:t>
      </w:r>
    </w:p>
    <w:p>
      <w:pPr>
        <w:ind w:left="0" w:right="0" w:firstLine="560"/>
        <w:spacing w:before="450" w:after="450" w:line="312" w:lineRule="auto"/>
      </w:pPr>
      <w:r>
        <w:rPr>
          <w:rFonts w:ascii="宋体" w:hAnsi="宋体" w:eastAsia="宋体" w:cs="宋体"/>
          <w:color w:val="000"/>
          <w:sz w:val="28"/>
          <w:szCs w:val="28"/>
        </w:rPr>
        <w:t xml:space="preserve">“xx公司20xx年会晚宴”</w:t>
      </w:r>
    </w:p>
    <w:p>
      <w:pPr>
        <w:ind w:left="0" w:right="0" w:firstLine="560"/>
        <w:spacing w:before="450" w:after="450" w:line="312" w:lineRule="auto"/>
      </w:pPr>
      <w:r>
        <w:rPr>
          <w:rFonts w:ascii="宋体" w:hAnsi="宋体" w:eastAsia="宋体" w:cs="宋体"/>
          <w:color w:val="000"/>
          <w:sz w:val="28"/>
          <w:szCs w:val="28"/>
        </w:rPr>
        <w:t xml:space="preserve">20xx年x月x日下午 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渔夫码头二楼宴会厅</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 (以水滴在纸巾上面为准)。游戏可举行男士两回合，女士一个回 合。 游戏物料：带水毛巾2条、面巾纸2盒 游戏奖品：男优胜，烟灰缸×2; 女优胜，米奇饭盒×1 20:10—20:30 尾声：招财进宝包饺子 游戏规则：三男组队、三女组队进行男女包饺子比赛，规定时间(十分钟) 内包的最快最好的一组获胜。 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组织离开： 附录</w:t>
      </w:r>
    </w:p>
    <w:p>
      <w:pPr>
        <w:ind w:left="0" w:right="0" w:firstLine="560"/>
        <w:spacing w:before="450" w:after="450" w:line="312" w:lineRule="auto"/>
      </w:pPr>
      <w:r>
        <w:rPr>
          <w:rFonts w:ascii="宋体" w:hAnsi="宋体" w:eastAsia="宋体" w:cs="宋体"/>
          <w:color w:val="000"/>
          <w:sz w:val="28"/>
          <w:szCs w:val="28"/>
        </w:rPr>
        <w:t xml:space="preserve">晚宴结束语： 快乐的时光总是那么短暂，团聚的日子特别让人感动，现在我宣布：晚宴到此结束。祝福大家新春快乐，心想事成!谢谢各位。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公司年会策划方案详细流程篇八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__公司__年度年终总结会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__年1月__日下午14点00分至21点30分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________酒店宴会厅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(二)条幅的制作：红底黄字字幅，具体文字内容：“北京大龙七分公司__年度年终总结会”(条幅规格：)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2025-01-19T03:38:49+08:00</dcterms:created>
  <dcterms:modified xsi:type="dcterms:W3CDTF">2025-01-19T03:38:49+08:00</dcterms:modified>
</cp:coreProperties>
</file>

<file path=docProps/custom.xml><?xml version="1.0" encoding="utf-8"?>
<Properties xmlns="http://schemas.openxmlformats.org/officeDocument/2006/custom-properties" xmlns:vt="http://schemas.openxmlformats.org/officeDocument/2006/docPropsVTypes"/>
</file>