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2024年行政处罚听证申请书(大全13篇)</w:t>
      </w:r>
      <w:bookmarkEnd w:id="1"/>
    </w:p>
    <w:p>
      <w:pPr>
        <w:jc w:val="center"/>
        <w:spacing w:before="0" w:after="450"/>
      </w:pPr>
      <w:r>
        <w:rPr>
          <w:rFonts w:ascii="Arial" w:hAnsi="Arial" w:eastAsia="Arial" w:cs="Arial"/>
          <w:color w:val="999999"/>
          <w:sz w:val="20"/>
          <w:szCs w:val="20"/>
        </w:rPr>
        <w:t xml:space="preserve">来源：网络  作者：梦醉花间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行政处罚听证申请书篇一地址：重庆市九龙坡区xxx法定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行政处罚听证申请书篇一</w:t>
      </w:r>
    </w:p>
    <w:p>
      <w:pPr>
        <w:ind w:left="0" w:right="0" w:firstLine="560"/>
        <w:spacing w:before="450" w:after="450" w:line="312" w:lineRule="auto"/>
      </w:pPr>
      <w:r>
        <w:rPr>
          <w:rFonts w:ascii="宋体" w:hAnsi="宋体" w:eastAsia="宋体" w:cs="宋体"/>
          <w:color w:val="000"/>
          <w:sz w:val="28"/>
          <w:szCs w:val="28"/>
        </w:rPr>
        <w:t xml:space="preserve">地址：重庆市九龙坡区xxx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电话：139xxxxxxxx</w:t>
      </w:r>
    </w:p>
    <w:p>
      <w:pPr>
        <w:ind w:left="0" w:right="0" w:firstLine="560"/>
        <w:spacing w:before="450" w:after="450" w:line="312" w:lineRule="auto"/>
      </w:pPr>
      <w:r>
        <w:rPr>
          <w:rFonts w:ascii="宋体" w:hAnsi="宋体" w:eastAsia="宋体" w:cs="宋体"/>
          <w:color w:val="000"/>
          <w:sz w:val="28"/>
          <w:szCs w:val="28"/>
        </w:rPr>
        <w:t xml:space="preserve">申请事项：请求贵局拟以（九）安监管听告字执xx号对申请人的行政处罚举行听证。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4月19日，申请人按照《废品出售合同》的约定派遣车辆对aa电器（重庆）有限公司（下简称：aa公司）仓库内的货物进行装运，死者唐某某在整理堆码过程中，不慎从装运车上跌至地面，虽经抢救，终因伤势过重而死亡。</w:t>
      </w:r>
    </w:p>
    <w:p>
      <w:pPr>
        <w:ind w:left="0" w:right="0" w:firstLine="560"/>
        <w:spacing w:before="450" w:after="450" w:line="312" w:lineRule="auto"/>
      </w:pPr>
      <w:r>
        <w:rPr>
          <w:rFonts w:ascii="宋体" w:hAnsi="宋体" w:eastAsia="宋体" w:cs="宋体"/>
          <w:color w:val="000"/>
          <w:sz w:val="28"/>
          <w:szCs w:val="28"/>
        </w:rPr>
        <w:t xml:space="preserve">在整个事件中，申请人均严格按照《格力公司外来人员安全须知》的相关规定进行操作。基于叉车工作属于特殊的工种，且须有严格的操作规范和持证要求，故货物的装卸及人员派遣均由aa公司安排，现场由aa公司的库管人员和安保人员统一负责指挥调度和监管。除安排司机前往车间运货外，申请人无权也没有派人进入现场管理和监督；同时，在装货前申请人也如实告知了装运工人作业场所和工作岗位存在的危险因素并为他们配备了相应的安全保险带，但因aa公司工作现场无高空安全固定支架而无法使用；因此，申请人已经尽到了安全教育和防护注意义务。</w:t>
      </w:r>
    </w:p>
    <w:p>
      <w:pPr>
        <w:ind w:left="0" w:right="0" w:firstLine="560"/>
        <w:spacing w:before="450" w:after="450" w:line="312" w:lineRule="auto"/>
      </w:pPr>
      <w:r>
        <w:rPr>
          <w:rFonts w:ascii="宋体" w:hAnsi="宋体" w:eastAsia="宋体" w:cs="宋体"/>
          <w:color w:val="000"/>
          <w:sz w:val="28"/>
          <w:szCs w:val="28"/>
        </w:rPr>
        <w:t xml:space="preserve">综上所述，申请人对本次事故的发生没有责任。故，请求贵局拟以（九）安监管听告字执xx号对申请人的行政处罚进行听证。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重庆市九龙坡区安全生产监督管理局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20xx年9月26日</w:t>
      </w:r>
    </w:p>
    <w:p>
      <w:pPr>
        <w:ind w:left="0" w:right="0" w:firstLine="560"/>
        <w:spacing w:before="450" w:after="450" w:line="312" w:lineRule="auto"/>
      </w:pPr>
      <w:r>
        <w:rPr>
          <w:rFonts w:ascii="黑体" w:hAnsi="黑体" w:eastAsia="黑体" w:cs="黑体"/>
          <w:color w:val="000000"/>
          <w:sz w:val="34"/>
          <w:szCs w:val="34"/>
          <w:b w:val="1"/>
          <w:bCs w:val="1"/>
        </w:rPr>
        <w:t xml:space="preserve">行政处罚听证申请书篇二</w:t>
      </w:r>
    </w:p>
    <w:p>
      <w:pPr>
        <w:ind w:left="0" w:right="0" w:firstLine="560"/>
        <w:spacing w:before="450" w:after="450" w:line="312" w:lineRule="auto"/>
      </w:pPr>
      <w:r>
        <w:rPr>
          <w:rFonts w:ascii="宋体" w:hAnsi="宋体" w:eastAsia="宋体" w:cs="宋体"/>
          <w:color w:val="000"/>
          <w:sz w:val="28"/>
          <w:szCs w:val="28"/>
        </w:rPr>
        <w:t xml:space="preserve">地址：重庆市九龙坡区____________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申请事项：请求贵局拟以(九)安监管听告字[20________]执________号对申请人的行政处罚举行听证。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在整个事件中，申请人均严格按照《格力公司外来人员安全须知》的相关规定进行操作。基于叉车工作属于特殊的工种，且须有严格的操作规范和持证要求，故货物的装卸及人员派遣均由行政处罚听证申请书公司安排，现场由行政处罚听证申请书公司的库管人员和安保人员统一负责指挥调度和监管。除安排司机前往车间运货外，申请人无权也没有派人进入现场管理和监督;同时，在装货前申请人也如实告知了装运工人作业场所和工作岗位存在的危险因素并为他们配备了相应的安全保险带，但因行政处罚听证申请书公司工作现场无高空安全固定支架而无法使用;因此，申请人已经尽到了安全教育和防护注意义务。</w:t>
      </w:r>
    </w:p>
    <w:p>
      <w:pPr>
        <w:ind w:left="0" w:right="0" w:firstLine="560"/>
        <w:spacing w:before="450" w:after="450" w:line="312" w:lineRule="auto"/>
      </w:pPr>
      <w:r>
        <w:rPr>
          <w:rFonts w:ascii="宋体" w:hAnsi="宋体" w:eastAsia="宋体" w:cs="宋体"/>
          <w:color w:val="000"/>
          <w:sz w:val="28"/>
          <w:szCs w:val="28"/>
        </w:rPr>
        <w:t xml:space="preserve">综上所述，申请人对本次事故的发生没有责任。故，请求贵局拟以(九)安监管听告字[20________]执__________________号对申请人的行政处罚进行听证。</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行政处罚听证申请书篇三</w:t>
      </w:r>
    </w:p>
    <w:p>
      <w:pPr>
        <w:ind w:left="0" w:right="0" w:firstLine="560"/>
        <w:spacing w:before="450" w:after="450" w:line="312" w:lineRule="auto"/>
      </w:pPr>
      <w:r>
        <w:rPr>
          <w:rFonts w:ascii="宋体" w:hAnsi="宋体" w:eastAsia="宋体" w:cs="宋体"/>
          <w:color w:val="000"/>
          <w:sz w:val="28"/>
          <w:szCs w:val="28"/>
        </w:rPr>
        <w:t xml:space="preserve">(xxx环境保护局):</w:t>
      </w:r>
    </w:p>
    <w:p>
      <w:pPr>
        <w:ind w:left="0" w:right="0" w:firstLine="560"/>
        <w:spacing w:before="450" w:after="450" w:line="312" w:lineRule="auto"/>
      </w:pPr>
      <w:r>
        <w:rPr>
          <w:rFonts w:ascii="宋体" w:hAnsi="宋体" w:eastAsia="宋体" w:cs="宋体"/>
          <w:color w:val="000"/>
          <w:sz w:val="28"/>
          <w:szCs w:val="28"/>
        </w:rPr>
        <w:t xml:space="preserve">现就(环境保护行政行可事项)</w:t>
      </w:r>
    </w:p>
    <w:p>
      <w:pPr>
        <w:ind w:left="0" w:right="0" w:firstLine="560"/>
        <w:spacing w:before="450" w:after="450" w:line="312" w:lineRule="auto"/>
      </w:pPr>
      <w:r>
        <w:rPr>
          <w:rFonts w:ascii="宋体" w:hAnsi="宋体" w:eastAsia="宋体" w:cs="宋体"/>
          <w:color w:val="000"/>
          <w:sz w:val="28"/>
          <w:szCs w:val="28"/>
        </w:rPr>
        <w:t xml:space="preserve">提出听证申请。</w:t>
      </w:r>
    </w:p>
    <w:p>
      <w:pPr>
        <w:ind w:left="0" w:right="0" w:firstLine="560"/>
        <w:spacing w:before="450" w:after="450" w:line="312" w:lineRule="auto"/>
      </w:pPr>
      <w:r>
        <w:rPr>
          <w:rFonts w:ascii="宋体" w:hAnsi="宋体" w:eastAsia="宋体" w:cs="宋体"/>
          <w:color w:val="000"/>
          <w:sz w:val="28"/>
          <w:szCs w:val="28"/>
        </w:rPr>
        <w:t xml:space="preserve">申请的依据和理由:</w:t>
      </w:r>
    </w:p>
    <w:p>
      <w:pPr>
        <w:ind w:left="0" w:right="0" w:firstLine="560"/>
        <w:spacing w:before="450" w:after="450" w:line="312" w:lineRule="auto"/>
      </w:pPr>
      <w:r>
        <w:rPr>
          <w:rFonts w:ascii="宋体" w:hAnsi="宋体" w:eastAsia="宋体" w:cs="宋体"/>
          <w:color w:val="000"/>
          <w:sz w:val="28"/>
          <w:szCs w:val="28"/>
        </w:rPr>
        <w:t xml:space="preserve">附件:有关材料</w:t>
      </w:r>
    </w:p>
    <w:p>
      <w:pPr>
        <w:ind w:left="0" w:right="0" w:firstLine="560"/>
        <w:spacing w:before="450" w:after="450" w:line="312" w:lineRule="auto"/>
      </w:pPr>
      <w:r>
        <w:rPr>
          <w:rFonts w:ascii="宋体" w:hAnsi="宋体" w:eastAsia="宋体" w:cs="宋体"/>
          <w:color w:val="000"/>
          <w:sz w:val="28"/>
          <w:szCs w:val="28"/>
        </w:rPr>
        <w:t xml:space="preserve">环境保护行政许可听证申请人:</w:t>
      </w:r>
    </w:p>
    <w:p>
      <w:pPr>
        <w:ind w:left="0" w:right="0" w:firstLine="560"/>
        <w:spacing w:before="450" w:after="450" w:line="312" w:lineRule="auto"/>
      </w:pPr>
      <w:r>
        <w:rPr>
          <w:rFonts w:ascii="宋体" w:hAnsi="宋体" w:eastAsia="宋体" w:cs="宋体"/>
          <w:color w:val="000"/>
          <w:sz w:val="28"/>
          <w:szCs w:val="28"/>
        </w:rPr>
        <w:t xml:space="preserve">通讯地址及邮政编码:</w:t>
      </w:r>
    </w:p>
    <w:p>
      <w:pPr>
        <w:ind w:left="0" w:right="0" w:firstLine="560"/>
        <w:spacing w:before="450" w:after="450" w:line="312" w:lineRule="auto"/>
      </w:pPr>
      <w:r>
        <w:rPr>
          <w:rFonts w:ascii="宋体" w:hAnsi="宋体" w:eastAsia="宋体" w:cs="宋体"/>
          <w:color w:val="000"/>
          <w:sz w:val="28"/>
          <w:szCs w:val="28"/>
        </w:rPr>
        <w:t xml:space="preserve">联系人姓名和电话:</w:t>
      </w:r>
    </w:p>
    <w:p>
      <w:pPr>
        <w:ind w:left="0" w:right="0" w:firstLine="560"/>
        <w:spacing w:before="450" w:after="450" w:line="312" w:lineRule="auto"/>
      </w:pPr>
      <w:r>
        <w:rPr>
          <w:rFonts w:ascii="宋体" w:hAnsi="宋体" w:eastAsia="宋体" w:cs="宋体"/>
          <w:color w:val="000"/>
          <w:sz w:val="28"/>
          <w:szCs w:val="28"/>
        </w:rPr>
        <w:t xml:space="preserve">环境保护行政许可听证申请人</w:t>
      </w:r>
    </w:p>
    <w:p>
      <w:pPr>
        <w:ind w:left="0" w:right="0" w:firstLine="560"/>
        <w:spacing w:before="450" w:after="450" w:line="312" w:lineRule="auto"/>
      </w:pPr>
      <w:r>
        <w:rPr>
          <w:rFonts w:ascii="宋体" w:hAnsi="宋体" w:eastAsia="宋体" w:cs="宋体"/>
          <w:color w:val="000"/>
          <w:sz w:val="28"/>
          <w:szCs w:val="28"/>
        </w:rPr>
        <w:t xml:space="preserve">(签字或者印章)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行政处罚听证申请书篇四</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代理人:xx社区卫生服务站负责人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请求贵局拟以xx卫医罚告[20xx]xxxx号对申请人的行政处罚举行听证。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自成立以来，一向遵守国家法律法规，依法开展诊疗活动，从未受过任何行政处罚。在此次xx区卫生监督所调查过程中，申请人积极配合监督所的工作，该所查核了申请人涉嫌超越许可范围开展妇科诊疗活动、未经许可擅自从事母婴保健技术(人流、药流、上环)服务、使用未取得处方权的人员开具处方的行为。申请人确有存在以上违法行为，但均没有主观违法意愿。</w:t>
      </w:r>
    </w:p>
    <w:p>
      <w:pPr>
        <w:ind w:left="0" w:right="0" w:firstLine="560"/>
        <w:spacing w:before="450" w:after="450" w:line="312" w:lineRule="auto"/>
      </w:pPr>
      <w:r>
        <w:rPr>
          <w:rFonts w:ascii="宋体" w:hAnsi="宋体" w:eastAsia="宋体" w:cs="宋体"/>
          <w:color w:val="000"/>
          <w:sz w:val="28"/>
          <w:szCs w:val="28"/>
        </w:rPr>
        <w:t xml:space="preserve">(一)超越许可范围开展妇科诊疗活动系周边极个别患者确有实际诊疗需要和紧迫性，请求当值医生为其诊疗。申请人对此负有不可推卸的责任，今后一定切实加强诊疗活动的管理，严格按照法律法规依法开展诊疗活动。</w:t>
      </w:r>
    </w:p>
    <w:p>
      <w:pPr>
        <w:ind w:left="0" w:right="0" w:firstLine="560"/>
        <w:spacing w:before="450" w:after="450" w:line="312" w:lineRule="auto"/>
      </w:pPr>
      <w:r>
        <w:rPr>
          <w:rFonts w:ascii="宋体" w:hAnsi="宋体" w:eastAsia="宋体" w:cs="宋体"/>
          <w:color w:val="000"/>
          <w:sz w:val="28"/>
          <w:szCs w:val="28"/>
        </w:rPr>
        <w:t xml:space="preserve">(二)未经许可擅自从事母婴保健技术(人流、药流、上环)服务，被查处的终止妊娠手术的相关物品系申请人以前的医务人员遗留，我站未能及时销毁该类物品。</w:t>
      </w:r>
    </w:p>
    <w:p>
      <w:pPr>
        <w:ind w:left="0" w:right="0" w:firstLine="560"/>
        <w:spacing w:before="450" w:after="450" w:line="312" w:lineRule="auto"/>
      </w:pPr>
      <w:r>
        <w:rPr>
          <w:rFonts w:ascii="宋体" w:hAnsi="宋体" w:eastAsia="宋体" w:cs="宋体"/>
          <w:color w:val="000"/>
          <w:sz w:val="28"/>
          <w:szCs w:val="28"/>
        </w:rPr>
        <w:t xml:space="preserve">(三)该人员系申请人的试用人员，并不是正式人员，工作时间不足半个月，期间还多次参加考试，实际诊疗时间极少。但是申请人存在人员管理疏忽之责，试用前，仅口头询问是否具有注册执业资格，未认真核对相关证书证件，今后一定会严格把好医务人员入口关。</w:t>
      </w:r>
    </w:p>
    <w:p>
      <w:pPr>
        <w:ind w:left="0" w:right="0" w:firstLine="560"/>
        <w:spacing w:before="450" w:after="450" w:line="312" w:lineRule="auto"/>
      </w:pPr>
      <w:r>
        <w:rPr>
          <w:rFonts w:ascii="宋体" w:hAnsi="宋体" w:eastAsia="宋体" w:cs="宋体"/>
          <w:color w:val="000"/>
          <w:sz w:val="28"/>
          <w:szCs w:val="28"/>
        </w:rPr>
        <w:t xml:space="preserve">申请人对贵单位出具的行政处罚告知书适用法律条款无异议，恳请xx区卫生局从宽从轻处罚申请人的行为，在作出处罚决定时充分考虑申请人理由。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xx区卫生局</w:t>
      </w:r>
    </w:p>
    <w:p>
      <w:pPr>
        <w:ind w:left="0" w:right="0" w:firstLine="560"/>
        <w:spacing w:before="450" w:after="450" w:line="312" w:lineRule="auto"/>
      </w:pPr>
      <w:r>
        <w:rPr>
          <w:rFonts w:ascii="宋体" w:hAnsi="宋体" w:eastAsia="宋体" w:cs="宋体"/>
          <w:color w:val="000"/>
          <w:sz w:val="28"/>
          <w:szCs w:val="28"/>
        </w:rPr>
        <w:t xml:space="preserve">申请人：xx区卫生服务站</w:t>
      </w:r>
    </w:p>
    <w:p>
      <w:pPr>
        <w:ind w:left="0" w:right="0" w:firstLine="560"/>
        <w:spacing w:before="450" w:after="450" w:line="312" w:lineRule="auto"/>
      </w:pPr>
      <w:r>
        <w:rPr>
          <w:rFonts w:ascii="宋体" w:hAnsi="宋体" w:eastAsia="宋体" w:cs="宋体"/>
          <w:color w:val="000"/>
          <w:sz w:val="28"/>
          <w:szCs w:val="28"/>
        </w:rPr>
        <w:t xml:space="preserve">20xx年一月二十四日</w:t>
      </w:r>
    </w:p>
    <w:p>
      <w:pPr>
        <w:ind w:left="0" w:right="0" w:firstLine="560"/>
        <w:spacing w:before="450" w:after="450" w:line="312" w:lineRule="auto"/>
      </w:pPr>
      <w:r>
        <w:rPr>
          <w:rFonts w:ascii="黑体" w:hAnsi="黑体" w:eastAsia="黑体" w:cs="黑体"/>
          <w:color w:val="000000"/>
          <w:sz w:val="34"/>
          <w:szCs w:val="34"/>
          <w:b w:val="1"/>
          <w:bCs w:val="1"/>
        </w:rPr>
        <w:t xml:space="preserve">行政处罚听证申请书篇五</w:t>
      </w:r>
    </w:p>
    <w:p>
      <w:pPr>
        <w:ind w:left="0" w:right="0" w:firstLine="560"/>
        <w:spacing w:before="450" w:after="450" w:line="312" w:lineRule="auto"/>
      </w:pPr>
      <w:r>
        <w:rPr>
          <w:rFonts w:ascii="宋体" w:hAnsi="宋体" w:eastAsia="宋体" w:cs="宋体"/>
          <w:color w:val="000"/>
          <w:sz w:val="28"/>
          <w:szCs w:val="28"/>
        </w:rPr>
        <w:t xml:space="preserve">行政处罚的听证程序，是指行政机关在作出重大行政处罚决定之前，依当事人申请，举行听证会，充分听取当事人的陈述、申辩，并允许当事人及利害关系人与执法人员进行质证的程序。下面是本站小编给大家整理的一些关于行政处罚听证</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的模板，希望对大家有用。</w:t>
      </w:r>
    </w:p>
    <w:p>
      <w:pPr>
        <w:ind w:left="0" w:right="0" w:firstLine="560"/>
        <w:spacing w:before="450" w:after="450" w:line="312" w:lineRule="auto"/>
      </w:pPr>
      <w:r>
        <w:rPr>
          <w:rFonts w:ascii="宋体" w:hAnsi="宋体" w:eastAsia="宋体" w:cs="宋体"/>
          <w:color w:val="000"/>
          <w:sz w:val="28"/>
          <w:szCs w:val="28"/>
        </w:rPr>
        <w:t xml:space="preserve">申请人：广州市x有限公司</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代理人:何焕明 广东博浩律师事务所律师 电话:</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请求贵局拟以穗国税南稽罚告〔20xx〕号对申请人的行政处罚举行听证。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自成立以来，一向遵守国家法律法规，依法纳税，从未受过任何行政处罚，更没受过税务机关的处罚。在此次广州市国家税务局南区稽查局查账过程中，申请人积极配合税务机关的工作，该局查核了申请人20xx年至今三年多的财务账册，显示申请人的一切经营行为符合法律规定(除申请人善意取得的增值税发票0000及0000外)。申请人确有在20xx年x月向广州市明忠贸易有限公司购进商品一批，当时对方送货上门经检验合格后，向对方支付货款，并取得增值税发票0000及0000，直到南区稽查局此次查账并出具告知书，申请人才知道支付广州市明忠贸易有限公司的货款被转付给了广州市x公司。申请人认为该笔交易行为符合《国家税务总局关于纳税人善意取得虚开的增值税专用发票处理问题的通知》(20xx年11月16日 国税发〔20xx〕187号)规定的情形，应当按此《通知》规定处理申请人行为，恳请南区稽查局在作出处罚决定时充分考虑申请人理由。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广州市国家税务局南区稽查局</w:t>
      </w:r>
    </w:p>
    <w:p>
      <w:pPr>
        <w:ind w:left="0" w:right="0" w:firstLine="560"/>
        <w:spacing w:before="450" w:after="450" w:line="312" w:lineRule="auto"/>
      </w:pPr>
      <w:r>
        <w:rPr>
          <w:rFonts w:ascii="宋体" w:hAnsi="宋体" w:eastAsia="宋体" w:cs="宋体"/>
          <w:color w:val="000"/>
          <w:sz w:val="28"/>
          <w:szCs w:val="28"/>
        </w:rPr>
        <w:t xml:space="preserve">申请人：广州市x有限公司</w:t>
      </w:r>
    </w:p>
    <w:p>
      <w:pPr>
        <w:ind w:left="0" w:right="0" w:firstLine="560"/>
        <w:spacing w:before="450" w:after="450" w:line="312" w:lineRule="auto"/>
      </w:pPr>
      <w:r>
        <w:rPr>
          <w:rFonts w:ascii="宋体" w:hAnsi="宋体" w:eastAsia="宋体" w:cs="宋体"/>
          <w:color w:val="000"/>
          <w:sz w:val="28"/>
          <w:szCs w:val="28"/>
        </w:rPr>
        <w:t xml:space="preserve">201x年3月29日</w:t>
      </w:r>
    </w:p>
    <w:p>
      <w:pPr>
        <w:ind w:left="0" w:right="0" w:firstLine="560"/>
        <w:spacing w:before="450" w:after="450" w:line="312" w:lineRule="auto"/>
      </w:pPr>
      <w:r>
        <w:rPr>
          <w:rFonts w:ascii="宋体" w:hAnsi="宋体" w:eastAsia="宋体" w:cs="宋体"/>
          <w:color w:val="000"/>
          <w:sz w:val="28"/>
          <w:szCs w:val="28"/>
        </w:rPr>
        <w:t xml:space="preserve">申请人：林葆花 ，女，汉族，19xx年3月4日出生，住三亚市春园小区b栋。</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申请人不服三亚市国土环境资源局三土环资察(201x)67号行政处罚事先告知书的拟处罚决定，现向贵局申请听证，以便申辩理由，澄清事实。</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贵局于20xx年4月28日送达的三土环资察(20xx)67号行政处罚事先告知书。以未经批准，非法占用国有储备地建设经营餐饮项目的行为属于违法占地，拟对申请人作出处罚。申请人于20xx年9月8日经海口市龙华区人民法院(19xx)海新法执字第552-5号民事裁定书裁定将该土地使用权变卖给申请人所有，申请人据此投入使用。贵局三土环资察(201x)67号行政处罚事先贵行政处罚事先告知书事实认定错误。根据《中华人民共和国行政处罚法》第四十二条的规定，申请人特申请贵局举行听证，以便申辩理由，澄清事实，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三亚市国土环境资源局</w:t>
      </w:r>
    </w:p>
    <w:p>
      <w:pPr>
        <w:ind w:left="0" w:right="0" w:firstLine="560"/>
        <w:spacing w:before="450" w:after="450" w:line="312" w:lineRule="auto"/>
      </w:pPr>
      <w:r>
        <w:rPr>
          <w:rFonts w:ascii="宋体" w:hAnsi="宋体" w:eastAsia="宋体" w:cs="宋体"/>
          <w:color w:val="000"/>
          <w:sz w:val="28"/>
          <w:szCs w:val="28"/>
        </w:rPr>
        <w:t xml:space="preserve">申请人：林葆花</w:t>
      </w:r>
    </w:p>
    <w:p>
      <w:pPr>
        <w:ind w:left="0" w:right="0" w:firstLine="560"/>
        <w:spacing w:before="450" w:after="450" w:line="312" w:lineRule="auto"/>
      </w:pPr>
      <w:r>
        <w:rPr>
          <w:rFonts w:ascii="宋体" w:hAnsi="宋体" w:eastAsia="宋体" w:cs="宋体"/>
          <w:color w:val="000"/>
          <w:sz w:val="28"/>
          <w:szCs w:val="28"/>
        </w:rPr>
        <w:t xml:space="preserve">201x年4月29日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我司对贵所拟以201x年3月26日出具的《交通违法行为</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》对申请人做出的行政处罚有异议，特依照《中华人民共和国行政处罚法》第四十二条的规定申请举行听证。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在此次贵所实施的道路运输检查过程中，因贵所认为申请人所有的车牌号为苏arz516号的车辆无道路运输证，而对该车进行了暂扣，并向申请人出具了《交通违法行为通知书》，拟给予申请人壹万元整的行政处罚。但苏arz516号车并非为申请人从事道路运输经营活动的营运车辆，无需办理运输证，且贵所出具的《交通违法行为通知书》所认定的申请人主体错误。因此，申请人并未违反《中华人民共和国道路运输条例》的相关规定。申请人对贵所拟作出的行政处罚决定有异议。</w:t>
      </w:r>
    </w:p>
    <w:p>
      <w:pPr>
        <w:ind w:left="0" w:right="0" w:firstLine="560"/>
        <w:spacing w:before="450" w:after="450" w:line="312" w:lineRule="auto"/>
      </w:pPr>
      <w:r>
        <w:rPr>
          <w:rFonts w:ascii="宋体" w:hAnsi="宋体" w:eastAsia="宋体" w:cs="宋体"/>
          <w:color w:val="000"/>
          <w:sz w:val="28"/>
          <w:szCs w:val="28"/>
        </w:rPr>
        <w:t xml:space="preserve">综上所述，申请人恳请贵所就拟作出的行政处罚举行听证，并能结合具体的实际情况，撤销对申请人的行政处罚。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201x年3月29日</w:t>
      </w:r>
    </w:p>
    <w:p>
      <w:pPr>
        <w:ind w:left="0" w:right="0" w:firstLine="560"/>
        <w:spacing w:before="450" w:after="450" w:line="312" w:lineRule="auto"/>
      </w:pPr>
      <w:r>
        <w:rPr>
          <w:rFonts w:ascii="黑体" w:hAnsi="黑体" w:eastAsia="黑体" w:cs="黑体"/>
          <w:color w:val="000000"/>
          <w:sz w:val="34"/>
          <w:szCs w:val="34"/>
          <w:b w:val="1"/>
          <w:bCs w:val="1"/>
        </w:rPr>
        <w:t xml:space="preserve">行政处罚听证申请书篇六</w:t>
      </w:r>
    </w:p>
    <w:p>
      <w:pPr>
        <w:ind w:left="0" w:right="0" w:firstLine="560"/>
        <w:spacing w:before="450" w:after="450" w:line="312" w:lineRule="auto"/>
      </w:pPr>
      <w:r>
        <w:rPr>
          <w:rFonts w:ascii="宋体" w:hAnsi="宋体" w:eastAsia="宋体" w:cs="宋体"/>
          <w:color w:val="000"/>
          <w:sz w:val="28"/>
          <w:szCs w:val="28"/>
        </w:rPr>
        <w:t xml:space="preserve">法定代表人：_____ 电话：________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我司对贵所拟以20___年___月___日出具的《交通违法行为通知书》对申请人做出的行政处罚有异议，特依照《中华人民共和国行政处罚法》第四十二条的规定申请举行听证。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在此次贵所实施的道路运输检查过程中，因贵所认为申请人所有的车牌号为苏arz516号的车辆无道路运输证，而对该车进行了暂扣，并向申请人出具了《交通违法行为通知书》，拟给予申请人壹万元整的行政处罚。但苏arz516号车并非为申请人从事道路运输经营活动的营运车辆，无需办理运输证，且贵所出具的《交通违法行为通知书》所认定的申请人主体错误。因此，申请人并未违反《中华人民共和国道路运输条例》的相关规定。申请人对贵所拟作出的行政处罚决定有异议。</w:t>
      </w:r>
    </w:p>
    <w:p>
      <w:pPr>
        <w:ind w:left="0" w:right="0" w:firstLine="560"/>
        <w:spacing w:before="450" w:after="450" w:line="312" w:lineRule="auto"/>
      </w:pPr>
      <w:r>
        <w:rPr>
          <w:rFonts w:ascii="宋体" w:hAnsi="宋体" w:eastAsia="宋体" w:cs="宋体"/>
          <w:color w:val="000"/>
          <w:sz w:val="28"/>
          <w:szCs w:val="28"/>
        </w:rPr>
        <w:t xml:space="preserve">综上所述，申请人恳请贵所就拟作出的行政处罚举行听证，并能结合具体的实际情况，撤销对申请人的行政处罚。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______所</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申请日期：______</w:t>
      </w:r>
    </w:p>
    <w:p>
      <w:pPr>
        <w:ind w:left="0" w:right="0" w:firstLine="560"/>
        <w:spacing w:before="450" w:after="450" w:line="312" w:lineRule="auto"/>
      </w:pPr>
      <w:r>
        <w:rPr>
          <w:rFonts w:ascii="黑体" w:hAnsi="黑体" w:eastAsia="黑体" w:cs="黑体"/>
          <w:color w:val="000000"/>
          <w:sz w:val="34"/>
          <w:szCs w:val="34"/>
          <w:b w:val="1"/>
          <w:bCs w:val="1"/>
        </w:rPr>
        <w:t xml:space="preserve">行政处罚听证申请书篇七</w:t>
      </w:r>
    </w:p>
    <w:p>
      <w:pPr>
        <w:ind w:left="0" w:right="0" w:firstLine="560"/>
        <w:spacing w:before="450" w:after="450" w:line="312" w:lineRule="auto"/>
      </w:pPr>
      <w:r>
        <w:rPr>
          <w:rFonts w:ascii="宋体" w:hAnsi="宋体" w:eastAsia="宋体" w:cs="宋体"/>
          <w:color w:val="000"/>
          <w:sz w:val="28"/>
          <w:szCs w:val="28"/>
        </w:rPr>
        <w:t xml:space="preserve">法定代表人：_____ 电话：________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我司对贵所拟以20___年___月___日出具的《交通违法行为通知书》对申请人做出的行政处罚有异议，特依照《中华人民共和国行政处罚法》第四十二条的规定申请举行听证。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在此次贵所实施的道路运输检查过程中，因贵所认为申请人所有的车牌号为苏arz516号的车辆无道路运输证，而对该车进行了暂扣，并向申请人出具了《交通违法行为通知书》，拟给予申请人壹万元整的行政处罚。但苏arz516号车并非为申请人从事道路运输经营活动的营运车辆，无需办理运输证，且贵所出具的《交通违法行为通知书》所认定的申请人主体错误。因此，申请人并未违反《中华人民共和国道路运输条例》的相关规定。申请人对贵所拟作出的行政处罚决定有异议。</w:t>
      </w:r>
    </w:p>
    <w:p>
      <w:pPr>
        <w:ind w:left="0" w:right="0" w:firstLine="560"/>
        <w:spacing w:before="450" w:after="450" w:line="312" w:lineRule="auto"/>
      </w:pPr>
      <w:r>
        <w:rPr>
          <w:rFonts w:ascii="宋体" w:hAnsi="宋体" w:eastAsia="宋体" w:cs="宋体"/>
          <w:color w:val="000"/>
          <w:sz w:val="28"/>
          <w:szCs w:val="28"/>
        </w:rPr>
        <w:t xml:space="preserve">综上所述，申请人恳请贵所就拟作出的行政处罚举行听证，并能结合具体的实际情况，撤销对申请人的行政处罚。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申请日期：______</w:t>
      </w:r>
    </w:p>
    <w:p>
      <w:pPr>
        <w:ind w:left="0" w:right="0" w:firstLine="560"/>
        <w:spacing w:before="450" w:after="450" w:line="312" w:lineRule="auto"/>
      </w:pPr>
      <w:r>
        <w:rPr>
          <w:rFonts w:ascii="黑体" w:hAnsi="黑体" w:eastAsia="黑体" w:cs="黑体"/>
          <w:color w:val="000000"/>
          <w:sz w:val="34"/>
          <w:szCs w:val="34"/>
          <w:b w:val="1"/>
          <w:bCs w:val="1"/>
        </w:rPr>
        <w:t xml:space="preserve">行政处罚听证申请书篇八</w:t>
      </w:r>
    </w:p>
    <w:p>
      <w:pPr>
        <w:ind w:left="0" w:right="0" w:firstLine="560"/>
        <w:spacing w:before="450" w:after="450" w:line="312" w:lineRule="auto"/>
      </w:pPr>
      <w:r>
        <w:rPr>
          <w:rFonts w:ascii="宋体" w:hAnsi="宋体" w:eastAsia="宋体" w:cs="宋体"/>
          <w:color w:val="000"/>
          <w:sz w:val="28"/>
          <w:szCs w:val="28"/>
        </w:rPr>
        <w:t xml:space="preserve">地址：济南市市___路3号</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请求贵局拟以济环听告字[20__]第j033号行政处罚听证告知书对申请人的行政处罚举行听证。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月日，贵局已基于同一事实对申请人作出了责令三日内改正并处十万元罚款的行政处罚，其后申请人高度重视并根据贵局要求积极进行整改，但贵局给予的限期治理期限过短，客观上无法完成设备改造。鉴于该锅炉主要用于单位家属区和办公区冬季取暖，在20__年经技术改造后排放依然不达标，申请人已作出决定在本取暖季(3月15日)结束后停用并拆除十吨锅炉，更换符合环保要求的燃气炉，并已就燃气炉的采购事宜进行了着手准备。</w:t>
      </w:r>
    </w:p>
    <w:p>
      <w:pPr>
        <w:ind w:left="0" w:right="0" w:firstLine="560"/>
        <w:spacing w:before="450" w:after="450" w:line="312" w:lineRule="auto"/>
      </w:pPr>
      <w:r>
        <w:rPr>
          <w:rFonts w:ascii="宋体" w:hAnsi="宋体" w:eastAsia="宋体" w:cs="宋体"/>
          <w:color w:val="000"/>
          <w:sz w:val="28"/>
          <w:szCs w:val="28"/>
        </w:rPr>
        <w:t xml:space="preserve">在整个事件中，申请人已经按照国家的相关规定和贵局的要求进行了操作。但因该十吨锅炉的设备改造涉及到几百个家庭的冬季供暖问题，因贵局给予的\'整改期限只有三天，申请人客观上无法立即停止使用并进行技术改造或拆除，因此，申请人在客观上根本无法完成贵局的三日内限期整改要求。</w:t>
      </w:r>
    </w:p>
    <w:p>
      <w:pPr>
        <w:ind w:left="0" w:right="0" w:firstLine="560"/>
        <w:spacing w:before="450" w:after="450" w:line="312" w:lineRule="auto"/>
      </w:pPr>
      <w:r>
        <w:rPr>
          <w:rFonts w:ascii="宋体" w:hAnsi="宋体" w:eastAsia="宋体" w:cs="宋体"/>
          <w:color w:val="000"/>
          <w:sz w:val="28"/>
          <w:szCs w:val="28"/>
        </w:rPr>
        <w:t xml:space="preserve">现贵局依据上述事实对申请人送达济环听告字[20__]第j033号行政处罚听证告知书拟再次给予行政处罚，申请人认为该行政处罚是不合理的。</w:t>
      </w:r>
    </w:p>
    <w:p>
      <w:pPr>
        <w:ind w:left="0" w:right="0" w:firstLine="560"/>
        <w:spacing w:before="450" w:after="450" w:line="312" w:lineRule="auto"/>
      </w:pPr>
      <w:r>
        <w:rPr>
          <w:rFonts w:ascii="宋体" w:hAnsi="宋体" w:eastAsia="宋体" w:cs="宋体"/>
          <w:color w:val="000"/>
          <w:sz w:val="28"/>
          <w:szCs w:val="28"/>
        </w:rPr>
        <w:t xml:space="preserve">综上所述，请求贵局对申请人的行政处罚进行听证。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行政处罚听证申请书篇九</w:t>
      </w:r>
    </w:p>
    <w:p>
      <w:pPr>
        <w:ind w:left="0" w:right="0" w:firstLine="560"/>
        <w:spacing w:before="450" w:after="450" w:line="312" w:lineRule="auto"/>
      </w:pPr>
      <w:r>
        <w:rPr>
          <w:rFonts w:ascii="宋体" w:hAnsi="宋体" w:eastAsia="宋体" w:cs="宋体"/>
          <w:color w:val="000"/>
          <w:sz w:val="28"/>
          <w:szCs w:val="28"/>
        </w:rPr>
        <w:t xml:space="preserve">地址：重庆市九龙坡区xxx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电话：139xxxxxxxx</w:t>
      </w:r>
    </w:p>
    <w:p>
      <w:pPr>
        <w:ind w:left="0" w:right="0" w:firstLine="560"/>
        <w:spacing w:before="450" w:after="450" w:line="312" w:lineRule="auto"/>
      </w:pPr>
      <w:r>
        <w:rPr>
          <w:rFonts w:ascii="宋体" w:hAnsi="宋体" w:eastAsia="宋体" w:cs="宋体"/>
          <w:color w:val="000"/>
          <w:sz w:val="28"/>
          <w:szCs w:val="28"/>
        </w:rPr>
        <w:t xml:space="preserve">申请事项：请求贵局拟以（九）安监管听告字执xx号对申请人的行政处罚举行听证。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4月19日，申请人按照《废品出售合同》的约定派遣车辆对aa电器（重庆）有限公司（下简称：aa公司）仓库内的\'货物进行装运，死者唐某某在整理堆码过程中，不慎从装运车上跌至地面，虽经抢救，终因伤势过重而死亡。</w:t>
      </w:r>
    </w:p>
    <w:p>
      <w:pPr>
        <w:ind w:left="0" w:right="0" w:firstLine="560"/>
        <w:spacing w:before="450" w:after="450" w:line="312" w:lineRule="auto"/>
      </w:pPr>
      <w:r>
        <w:rPr>
          <w:rFonts w:ascii="宋体" w:hAnsi="宋体" w:eastAsia="宋体" w:cs="宋体"/>
          <w:color w:val="000"/>
          <w:sz w:val="28"/>
          <w:szCs w:val="28"/>
        </w:rPr>
        <w:t xml:space="preserve">在整个事件中，申请人均严格按照《格力公司外来人员安全须知》的相关规定进行操作。基于叉车工作属于特殊的工种，且须有严格的操作规范和持证要求，故货物的装卸及人员派遣均由aa公司安排，现场由aa公司的库管人员和安保人员统一负责指挥调度和监管。除安排司机前往车间运货外，申请人无权也没有派人进入现场管理和监督；同时，在装货前申请人也如实告知了装运工人作业场所和工作岗位存在的危险因素并为他们配备了相应的安全保险带，但因aa公司工作现场无高空安全固定支架而无法使用；因此，申请人已经尽到了安全教育和防护注意义务。</w:t>
      </w:r>
    </w:p>
    <w:p>
      <w:pPr>
        <w:ind w:left="0" w:right="0" w:firstLine="560"/>
        <w:spacing w:before="450" w:after="450" w:line="312" w:lineRule="auto"/>
      </w:pPr>
      <w:r>
        <w:rPr>
          <w:rFonts w:ascii="宋体" w:hAnsi="宋体" w:eastAsia="宋体" w:cs="宋体"/>
          <w:color w:val="000"/>
          <w:sz w:val="28"/>
          <w:szCs w:val="28"/>
        </w:rPr>
        <w:t xml:space="preserve">综上所述，申请人对本次事故的发生没有责任。故，请求贵局拟以（九）安监管听告字执xx号对申请人的行政处罚进行听证。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20xx年9月26日</w:t>
      </w:r>
    </w:p>
    <w:p>
      <w:pPr>
        <w:ind w:left="0" w:right="0" w:firstLine="560"/>
        <w:spacing w:before="450" w:after="450" w:line="312" w:lineRule="auto"/>
      </w:pPr>
      <w:r>
        <w:rPr>
          <w:rFonts w:ascii="黑体" w:hAnsi="黑体" w:eastAsia="黑体" w:cs="黑体"/>
          <w:color w:val="000000"/>
          <w:sz w:val="34"/>
          <w:szCs w:val="34"/>
          <w:b w:val="1"/>
          <w:bCs w:val="1"/>
        </w:rPr>
        <w:t xml:space="preserve">行政处罚听证申请书篇十</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我司对贵所拟以20xx年3月26日出具的《交通违法行为通知书》对申请人做出的行政处罚有异议，特依照《中华人民共和国行政处罚法》第四十二条的规定申请举行听证。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在此次贵所实施的道路运输检查过程中，因贵所认为申请人所有的车牌号为苏arz516号的车辆无道路运输证，而对该车进行了暂扣，并向申请人出具了《交通违法行为通知书》，拟给予申请人壹万元整的行政处罚。但苏arz516号车并非为申请人从事道路运输经营活动的营运车辆，无需办理运输证，且贵所出具的《交通违法行为通知书》所认定的申请人主体错误。因此，申请人并未违反《中华人民共和国道路运输条例》的相关规定。申请人对贵所拟作出的行政处罚决定有异议。</w:t>
      </w:r>
    </w:p>
    <w:p>
      <w:pPr>
        <w:ind w:left="0" w:right="0" w:firstLine="560"/>
        <w:spacing w:before="450" w:after="450" w:line="312" w:lineRule="auto"/>
      </w:pPr>
      <w:r>
        <w:rPr>
          <w:rFonts w:ascii="宋体" w:hAnsi="宋体" w:eastAsia="宋体" w:cs="宋体"/>
          <w:color w:val="000"/>
          <w:sz w:val="28"/>
          <w:szCs w:val="28"/>
        </w:rPr>
        <w:t xml:space="preserve">综上所述，申请人恳请贵所就拟作出的行政处罚举行听证，并能结合具体的实际情况，撤销对申请人的\'行政处罚。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行政处罚听证申请书篇十一</w:t>
      </w:r>
    </w:p>
    <w:p>
      <w:pPr>
        <w:ind w:left="0" w:right="0" w:firstLine="560"/>
        <w:spacing w:before="450" w:after="450" w:line="312" w:lineRule="auto"/>
      </w:pPr>
      <w:r>
        <w:rPr>
          <w:rFonts w:ascii="宋体" w:hAnsi="宋体" w:eastAsia="宋体" w:cs="宋体"/>
          <w:color w:val="000"/>
          <w:sz w:val="28"/>
          <w:szCs w:val="28"/>
        </w:rPr>
        <w:t xml:space="preserve">法定代表人：xxx电话：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请求贵局拟以穗国税南稽罚告〔20xx〕xx号对申请人的行政处罚举行听证。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自成立以来，一向遵守国家法律法规，依法纳税，从未受过任何行政处罚，更没受过税务机关的处罚。在此次广州市国家税务局南区稽查局查账过程中，申请人积极配合税务机关的\'工作，该局查核了申请人20xx年至今三年多的财务账册，显示申请人的一切经营行为符合法律规定(除申请人善意取得的增值税发票0000xx及0000xxx外)。申请人确有在20xx年x月向广州市明忠贸易有限公司购进商品一批，当时对方送货上门经检验合格后，向对方支付货款，并取得增值税发票0000xx及0000xxx，直到南区稽查局此次查账并出具告知书，申请人才知道支付广州市明忠贸易有限公司的货款被转付给了广州市xxx公司。申请人认为该笔交易行为符合《国家税务总局关于纳税人善意取得虚开的增值税专用发票处理问题的通知》(20xx年11月16日国税发〔20xx〕187号)规定的情形，应当按此《通知》规定处理申请人行为，恳请南区稽查局在作出处罚决定时充分考虑申请人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广州市国家税务局南区稽查局</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黑体" w:hAnsi="黑体" w:eastAsia="黑体" w:cs="黑体"/>
          <w:color w:val="000000"/>
          <w:sz w:val="34"/>
          <w:szCs w:val="34"/>
          <w:b w:val="1"/>
          <w:bCs w:val="1"/>
        </w:rPr>
        <w:t xml:space="preserve">行政处罚听证申请书篇十二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申请事项：请求贵局拟以______对申请人的\'行政处罚举行听证。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综上所述，申请人对本次事故的发生没有责任。</w:t>
      </w:r>
    </w:p>
    <w:p>
      <w:pPr>
        <w:ind w:left="0" w:right="0" w:firstLine="560"/>
        <w:spacing w:before="450" w:after="450" w:line="312" w:lineRule="auto"/>
      </w:pPr>
      <w:r>
        <w:rPr>
          <w:rFonts w:ascii="宋体" w:hAnsi="宋体" w:eastAsia="宋体" w:cs="宋体"/>
          <w:color w:val="000"/>
          <w:sz w:val="28"/>
          <w:szCs w:val="28"/>
        </w:rPr>
        <w:t xml:space="preserve">故，请求贵局拟以______对申请人的行政处罚进行听证。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______管理局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行政处罚听证申请书篇十三</w:t>
      </w:r>
    </w:p>
    <w:p>
      <w:pPr>
        <w:ind w:left="0" w:right="0" w:firstLine="560"/>
        <w:spacing w:before="450" w:after="450" w:line="312" w:lineRule="auto"/>
      </w:pPr>
      <w:r>
        <w:rPr>
          <w:rFonts w:ascii="宋体" w:hAnsi="宋体" w:eastAsia="宋体" w:cs="宋体"/>
          <w:color w:val="000"/>
          <w:sz w:val="28"/>
          <w:szCs w:val="28"/>
        </w:rPr>
        <w:t xml:space="preserve">法定代表人：杨xx</w:t>
      </w:r>
    </w:p>
    <w:p>
      <w:pPr>
        <w:ind w:left="0" w:right="0" w:firstLine="560"/>
        <w:spacing w:before="450" w:after="450" w:line="312" w:lineRule="auto"/>
      </w:pPr>
      <w:r>
        <w:rPr>
          <w:rFonts w:ascii="宋体" w:hAnsi="宋体" w:eastAsia="宋体" w:cs="宋体"/>
          <w:color w:val="000"/>
          <w:sz w:val="28"/>
          <w:szCs w:val="28"/>
        </w:rPr>
        <w:t xml:space="preserve">电话：138872xxxxx</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请求贵局拟以(大)质监罚告字(20xx)k0879号对申请人的行政处罚举行听证。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03月02日，大理州质量技术监督局开展风险大排查过程中，告知申请人存在以下问题：1、生产环境较差，用于清洗瓶子的消毒池未投入使用，包装物堆放在车间内，生产环境混乱;2、风淋设备未投入使用，员工未穿工作服;3、化验室未投入使用，化验室内堆放杂物;4、人流、物流通道混用;5、仓库内堆放有是申请人的“维生素果味饮料”，产品配料中标识有：维生素pp，维生素b6及添加维生素群字样，查看申请人添加剂仓库未发现存放有以上两种维生素，用于指导生产的配料清单中也无维生素添加剂。</w:t>
      </w:r>
    </w:p>
    <w:p>
      <w:pPr>
        <w:ind w:left="0" w:right="0" w:firstLine="560"/>
        <w:spacing w:before="450" w:after="450" w:line="312" w:lineRule="auto"/>
      </w:pPr>
      <w:r>
        <w:rPr>
          <w:rFonts w:ascii="宋体" w:hAnsi="宋体" w:eastAsia="宋体" w:cs="宋体"/>
          <w:color w:val="000"/>
          <w:sz w:val="28"/>
          <w:szCs w:val="28"/>
        </w:rPr>
        <w:t xml:space="preserve">申请人自成立以来，一向遵守国家法律法规，依法纳税，从未受过任何行政处罚，更没受过税务机关的处罚。由于申请人的母亲生病住院，患有老年痴呆症及胆结石等多种杂病，老父亲又患上糖尿病，因家中无人照看老人，申请人在前期一直在湖南老家照顾老人，只好把厂里的工作交于下手打理，也就导致厂里疏忽了管理。在此次的排查中确实出现了以上的问题及漏洞，直到大理州质量技术监督局此次排查并出具告知书，申请人才知道厂里存在的问题。申请人对厂里出现的问题深刻意识到问题的严重性，但申请人认为该《告知书》中对申请人的处罚过于偏重，不符合《中华人民共和国食品卫生法》及《中华人民共和国行政处罚法》的规定。</w:t>
      </w:r>
    </w:p>
    <w:p>
      <w:pPr>
        <w:ind w:left="0" w:right="0" w:firstLine="560"/>
        <w:spacing w:before="450" w:after="450" w:line="312" w:lineRule="auto"/>
      </w:pPr>
      <w:r>
        <w:rPr>
          <w:rFonts w:ascii="宋体" w:hAnsi="宋体" w:eastAsia="宋体" w:cs="宋体"/>
          <w:color w:val="000"/>
          <w:sz w:val="28"/>
          <w:szCs w:val="28"/>
        </w:rPr>
        <w:t xml:space="preserve">据此，申请人特向大理州质量技术监督局提出听证要求，恳请大理州质量技术监督局在作出处罚决定时充分考虑申请人理由。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大理州质量技术监督局</w:t>
      </w:r>
    </w:p>
    <w:p>
      <w:pPr>
        <w:ind w:left="0" w:right="0" w:firstLine="560"/>
        <w:spacing w:before="450" w:after="450" w:line="312" w:lineRule="auto"/>
      </w:pPr>
      <w:r>
        <w:rPr>
          <w:rFonts w:ascii="宋体" w:hAnsi="宋体" w:eastAsia="宋体" w:cs="宋体"/>
          <w:color w:val="000"/>
          <w:sz w:val="28"/>
          <w:szCs w:val="28"/>
        </w:rPr>
        <w:t xml:space="preserve">申请人：杨xx</w:t>
      </w:r>
    </w:p>
    <w:p>
      <w:pPr>
        <w:ind w:left="0" w:right="0" w:firstLine="560"/>
        <w:spacing w:before="450" w:after="450" w:line="312" w:lineRule="auto"/>
      </w:pPr>
      <w:r>
        <w:rPr>
          <w:rFonts w:ascii="宋体" w:hAnsi="宋体" w:eastAsia="宋体" w:cs="宋体"/>
          <w:color w:val="000"/>
          <w:sz w:val="28"/>
          <w:szCs w:val="28"/>
        </w:rPr>
        <w:t xml:space="preserve">20xx年06月15日</w:t>
      </w:r>
    </w:p>
    <w:p>
      <w:pPr>
        <w:ind w:left="0" w:right="0" w:firstLine="560"/>
        <w:spacing w:before="450" w:after="450" w:line="312" w:lineRule="auto"/>
      </w:pPr>
      <w:r>
        <w:rPr>
          <w:rFonts w:ascii="宋体" w:hAnsi="宋体" w:eastAsia="宋体" w:cs="宋体"/>
          <w:color w:val="000"/>
          <w:sz w:val="28"/>
          <w:szCs w:val="28"/>
        </w:rPr>
        <w:t xml:space="preserve">行政处罚听证申请书合集八篇</w:t>
      </w:r>
    </w:p>
    <w:p>
      <w:pPr>
        <w:ind w:left="0" w:right="0" w:firstLine="560"/>
        <w:spacing w:before="450" w:after="450" w:line="312" w:lineRule="auto"/>
      </w:pPr>
      <w:r>
        <w:rPr>
          <w:rFonts w:ascii="宋体" w:hAnsi="宋体" w:eastAsia="宋体" w:cs="宋体"/>
          <w:color w:val="000"/>
          <w:sz w:val="28"/>
          <w:szCs w:val="28"/>
        </w:rPr>
        <w:t xml:space="preserve">行政处罚听证答辩状</w:t>
      </w:r>
    </w:p>
    <w:p>
      <w:pPr>
        <w:ind w:left="0" w:right="0" w:firstLine="560"/>
        <w:spacing w:before="450" w:after="450" w:line="312" w:lineRule="auto"/>
      </w:pPr>
      <w:r>
        <w:rPr>
          <w:rFonts w:ascii="宋体" w:hAnsi="宋体" w:eastAsia="宋体" w:cs="宋体"/>
          <w:color w:val="000"/>
          <w:sz w:val="28"/>
          <w:szCs w:val="28"/>
        </w:rPr>
        <w:t xml:space="preserve">我国税务行政处罚听证程序之完善</w:t>
      </w:r>
    </w:p>
    <w:p>
      <w:pPr>
        <w:ind w:left="0" w:right="0" w:firstLine="560"/>
        <w:spacing w:before="450" w:after="450" w:line="312" w:lineRule="auto"/>
      </w:pPr>
      <w:r>
        <w:rPr>
          <w:rFonts w:ascii="宋体" w:hAnsi="宋体" w:eastAsia="宋体" w:cs="宋体"/>
          <w:color w:val="000"/>
          <w:sz w:val="28"/>
          <w:szCs w:val="28"/>
        </w:rPr>
        <w:t xml:space="preserve">福建省卫生行政处罚听证程序规定</w:t>
      </w:r>
    </w:p>
    <w:p>
      <w:pPr>
        <w:ind w:left="0" w:right="0" w:firstLine="560"/>
        <w:spacing w:before="450" w:after="450" w:line="312" w:lineRule="auto"/>
      </w:pPr>
      <w:r>
        <w:rPr>
          <w:rFonts w:ascii="宋体" w:hAnsi="宋体" w:eastAsia="宋体" w:cs="宋体"/>
          <w:color w:val="000"/>
          <w:sz w:val="28"/>
          <w:szCs w:val="28"/>
        </w:rPr>
        <w:t xml:space="preserve">2024四川省行政处罚听证程序规定</w:t>
      </w:r>
    </w:p>
    <w:p>
      <w:pPr>
        <w:ind w:left="0" w:right="0" w:firstLine="560"/>
        <w:spacing w:before="450" w:after="450" w:line="312" w:lineRule="auto"/>
      </w:pPr>
      <w:r>
        <w:rPr>
          <w:rFonts w:ascii="宋体" w:hAnsi="宋体" w:eastAsia="宋体" w:cs="宋体"/>
          <w:color w:val="000"/>
          <w:sz w:val="28"/>
          <w:szCs w:val="28"/>
        </w:rPr>
        <w:t xml:space="preserve">2024年四川省行政处罚听证程序规定</w:t>
      </w:r>
    </w:p>
    <w:p>
      <w:pPr>
        <w:ind w:left="0" w:right="0" w:firstLine="560"/>
        <w:spacing w:before="450" w:after="450" w:line="312" w:lineRule="auto"/>
      </w:pPr>
      <w:r>
        <w:rPr>
          <w:rFonts w:ascii="宋体" w:hAnsi="宋体" w:eastAsia="宋体" w:cs="宋体"/>
          <w:color w:val="000"/>
          <w:sz w:val="28"/>
          <w:szCs w:val="28"/>
        </w:rPr>
        <w:t xml:space="preserve">四川省行政处罚听证程序规定（最新版）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2025-01-19T16:59:20+08:00</dcterms:created>
  <dcterms:modified xsi:type="dcterms:W3CDTF">2025-01-19T16:59:20+08:00</dcterms:modified>
</cp:coreProperties>
</file>

<file path=docProps/custom.xml><?xml version="1.0" encoding="utf-8"?>
<Properties xmlns="http://schemas.openxmlformats.org/officeDocument/2006/custom-properties" xmlns:vt="http://schemas.openxmlformats.org/officeDocument/2006/docPropsVTypes"/>
</file>