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工程预算员工作总结(优质12篇)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工程预算员工作总结篇一</w:t>
      </w:r>
    </w:p>
    <w:p>
      <w:pPr>
        <w:ind w:left="0" w:right="0" w:firstLine="560"/>
        <w:spacing w:before="450" w:after="450" w:line="312" w:lineRule="auto"/>
      </w:pPr>
      <w:r>
        <w:rPr>
          <w:rFonts w:ascii="宋体" w:hAnsi="宋体" w:eastAsia="宋体" w:cs="宋体"/>
          <w:color w:val="000"/>
          <w:sz w:val="28"/>
          <w:szCs w:val="28"/>
        </w:rPr>
        <w:t xml:space="preserve">结合多年的工作实践，浅谈建筑工程土建预算的审查技巧。</w:t>
      </w:r>
    </w:p>
    <w:p>
      <w:pPr>
        <w:ind w:left="0" w:right="0" w:firstLine="560"/>
        <w:spacing w:before="450" w:after="450" w:line="312" w:lineRule="auto"/>
      </w:pPr>
      <w:r>
        <w:rPr>
          <w:rFonts w:ascii="宋体" w:hAnsi="宋体" w:eastAsia="宋体" w:cs="宋体"/>
          <w:color w:val="000"/>
          <w:sz w:val="28"/>
          <w:szCs w:val="28"/>
        </w:rPr>
        <w:t xml:space="preserve">审查人员必须向有关部门和人员搜集完备的编制预算的依据文件、材料，包括</w:t>
      </w:r>
    </w:p>
    <w:p>
      <w:pPr>
        <w:ind w:left="0" w:right="0" w:firstLine="560"/>
        <w:spacing w:before="450" w:after="450" w:line="312" w:lineRule="auto"/>
      </w:pPr>
      <w:r>
        <w:rPr>
          <w:rFonts w:ascii="宋体" w:hAnsi="宋体" w:eastAsia="宋体" w:cs="宋体"/>
          <w:color w:val="000"/>
          <w:sz w:val="28"/>
          <w:szCs w:val="28"/>
        </w:rPr>
        <w:t xml:space="preserve">1、建筑和结构专业提交的全套（土建）施工图；</w:t>
      </w:r>
    </w:p>
    <w:p>
      <w:pPr>
        <w:ind w:left="0" w:right="0" w:firstLine="560"/>
        <w:spacing w:before="450" w:after="450" w:line="312" w:lineRule="auto"/>
      </w:pPr>
      <w:r>
        <w:rPr>
          <w:rFonts w:ascii="宋体" w:hAnsi="宋体" w:eastAsia="宋体" w:cs="宋体"/>
          <w:color w:val="000"/>
          <w:sz w:val="28"/>
          <w:szCs w:val="28"/>
        </w:rPr>
        <w:t xml:space="preserve">2、总图专业提交的土石方工程和道路、挡土墙、围墙等构筑物的平立剖图；</w:t>
      </w:r>
    </w:p>
    <w:p>
      <w:pPr>
        <w:ind w:left="0" w:right="0" w:firstLine="560"/>
        <w:spacing w:before="450" w:after="450" w:line="312" w:lineRule="auto"/>
      </w:pPr>
      <w:r>
        <w:rPr>
          <w:rFonts w:ascii="宋体" w:hAnsi="宋体" w:eastAsia="宋体" w:cs="宋体"/>
          <w:color w:val="000"/>
          <w:sz w:val="28"/>
          <w:szCs w:val="28"/>
        </w:rPr>
        <w:t xml:space="preserve">4、工程所在地的类似工程预算文件及技术经济指标(供参考)。</w:t>
      </w:r>
    </w:p>
    <w:p>
      <w:pPr>
        <w:ind w:left="0" w:right="0" w:firstLine="560"/>
        <w:spacing w:before="450" w:after="450" w:line="312" w:lineRule="auto"/>
      </w:pPr>
      <w:r>
        <w:rPr>
          <w:rFonts w:ascii="宋体" w:hAnsi="宋体" w:eastAsia="宋体" w:cs="宋体"/>
          <w:color w:val="000"/>
          <w:sz w:val="28"/>
          <w:szCs w:val="28"/>
        </w:rPr>
        <w:t xml:space="preserve">工程量计算、单价套用和间接费的计取是审查工作的重点，应认真对待，一丝不苟。</w:t>
      </w:r>
    </w:p>
    <w:p>
      <w:pPr>
        <w:ind w:left="0" w:right="0" w:firstLine="560"/>
        <w:spacing w:before="450" w:after="450" w:line="312" w:lineRule="auto"/>
      </w:pPr>
      <w:r>
        <w:rPr>
          <w:rFonts w:ascii="宋体" w:hAnsi="宋体" w:eastAsia="宋体" w:cs="宋体"/>
          <w:color w:val="000"/>
          <w:sz w:val="28"/>
          <w:szCs w:val="28"/>
        </w:rPr>
        <w:t xml:space="preserve">1、工程量和单价的审查</w:t>
      </w:r>
    </w:p>
    <w:p>
      <w:pPr>
        <w:ind w:left="0" w:right="0" w:firstLine="560"/>
        <w:spacing w:before="450" w:after="450" w:line="312" w:lineRule="auto"/>
      </w:pPr>
      <w:r>
        <w:rPr>
          <w:rFonts w:ascii="宋体" w:hAnsi="宋体" w:eastAsia="宋体" w:cs="宋体"/>
          <w:color w:val="000"/>
          <w:sz w:val="28"/>
          <w:szCs w:val="28"/>
        </w:rPr>
        <w:t xml:space="preserve">审查时应注意</w:t>
      </w:r>
    </w:p>
    <w:p>
      <w:pPr>
        <w:ind w:left="0" w:right="0" w:firstLine="560"/>
        <w:spacing w:before="450" w:after="450" w:line="312" w:lineRule="auto"/>
      </w:pPr>
      <w:r>
        <w:rPr>
          <w:rFonts w:ascii="宋体" w:hAnsi="宋体" w:eastAsia="宋体" w:cs="宋体"/>
          <w:color w:val="000"/>
          <w:sz w:val="28"/>
          <w:szCs w:val="28"/>
        </w:rPr>
        <w:t xml:space="preserve">a、编制预算时所使用的综合预算定额是否适用于本工程；</w:t>
      </w:r>
    </w:p>
    <w:p>
      <w:pPr>
        <w:ind w:left="0" w:right="0" w:firstLine="560"/>
        <w:spacing w:before="450" w:after="450" w:line="312" w:lineRule="auto"/>
      </w:pPr>
      <w:r>
        <w:rPr>
          <w:rFonts w:ascii="宋体" w:hAnsi="宋体" w:eastAsia="宋体" w:cs="宋体"/>
          <w:color w:val="000"/>
          <w:sz w:val="28"/>
          <w:szCs w:val="28"/>
        </w:rPr>
        <w:t xml:space="preserve">b、预算书中不得重列综合定额中已包含的工程量范围；</w:t>
      </w:r>
    </w:p>
    <w:p>
      <w:pPr>
        <w:ind w:left="0" w:right="0" w:firstLine="560"/>
        <w:spacing w:before="450" w:after="450" w:line="312" w:lineRule="auto"/>
      </w:pPr>
      <w:r>
        <w:rPr>
          <w:rFonts w:ascii="宋体" w:hAnsi="宋体" w:eastAsia="宋体" w:cs="宋体"/>
          <w:color w:val="000"/>
          <w:sz w:val="28"/>
          <w:szCs w:val="28"/>
        </w:rPr>
        <w:t xml:space="preserve">c、是否按定额规定的规则计算工程量；</w:t>
      </w:r>
    </w:p>
    <w:p>
      <w:pPr>
        <w:ind w:left="0" w:right="0" w:firstLine="560"/>
        <w:spacing w:before="450" w:after="450" w:line="312" w:lineRule="auto"/>
      </w:pPr>
      <w:r>
        <w:rPr>
          <w:rFonts w:ascii="宋体" w:hAnsi="宋体" w:eastAsia="宋体" w:cs="宋体"/>
          <w:color w:val="000"/>
          <w:sz w:val="28"/>
          <w:szCs w:val="28"/>
        </w:rPr>
        <w:t xml:space="preserve">d、防止出现张冠李戴，错套单价的现象。</w:t>
      </w:r>
    </w:p>
    <w:p>
      <w:pPr>
        <w:ind w:left="0" w:right="0" w:firstLine="560"/>
        <w:spacing w:before="450" w:after="450" w:line="312" w:lineRule="auto"/>
      </w:pPr>
      <w:r>
        <w:rPr>
          <w:rFonts w:ascii="宋体" w:hAnsi="宋体" w:eastAsia="宋体" w:cs="宋体"/>
          <w:color w:val="000"/>
          <w:sz w:val="28"/>
          <w:szCs w:val="28"/>
        </w:rPr>
        <w:t xml:space="preserve">各分部审核的重点不同，现按分部分述如下：</w:t>
      </w:r>
    </w:p>
    <w:p>
      <w:pPr>
        <w:ind w:left="0" w:right="0" w:firstLine="560"/>
        <w:spacing w:before="450" w:after="450" w:line="312" w:lineRule="auto"/>
      </w:pPr>
      <w:r>
        <w:rPr>
          <w:rFonts w:ascii="宋体" w:hAnsi="宋体" w:eastAsia="宋体" w:cs="宋体"/>
          <w:color w:val="000"/>
          <w:sz w:val="28"/>
          <w:szCs w:val="28"/>
        </w:rPr>
        <w:t xml:space="preserve">(1)土石方分部</w:t>
      </w:r>
    </w:p>
    <w:p>
      <w:pPr>
        <w:ind w:left="0" w:right="0" w:firstLine="560"/>
        <w:spacing w:before="450" w:after="450" w:line="312" w:lineRule="auto"/>
      </w:pPr>
      <w:r>
        <w:rPr>
          <w:rFonts w:ascii="宋体" w:hAnsi="宋体" w:eastAsia="宋体" w:cs="宋体"/>
          <w:color w:val="000"/>
          <w:sz w:val="28"/>
          <w:szCs w:val="28"/>
        </w:rPr>
        <w:t xml:space="preserve">应注意、本分部仅适用于土石方、满堂基础及基础定额中未综合的.土石方项目。</w:t>
      </w:r>
    </w:p>
    <w:p>
      <w:pPr>
        <w:ind w:left="0" w:right="0" w:firstLine="560"/>
        <w:spacing w:before="450" w:after="450" w:line="312" w:lineRule="auto"/>
      </w:pPr>
      <w:r>
        <w:rPr>
          <w:rFonts w:ascii="宋体" w:hAnsi="宋体" w:eastAsia="宋体" w:cs="宋体"/>
          <w:color w:val="000"/>
          <w:sz w:val="28"/>
          <w:szCs w:val="28"/>
        </w:rPr>
        <w:t xml:space="preserve">运土数量中，是否已扣除了回填土数量。如有地下室土石方工程时，在计算承台或砼基础时应扣减挖、填、运土的含量。计算挖土高度时，不得把底板(或承台)的底标高作为挖土高度，应扣除原泥皮线标高。地下室土方量要计入工作面的土方量。</w:t>
      </w:r>
    </w:p>
    <w:p>
      <w:pPr>
        <w:ind w:left="0" w:right="0" w:firstLine="560"/>
        <w:spacing w:before="450" w:after="450" w:line="312" w:lineRule="auto"/>
      </w:pPr>
      <w:r>
        <w:rPr>
          <w:rFonts w:ascii="宋体" w:hAnsi="宋体" w:eastAsia="宋体" w:cs="宋体"/>
          <w:color w:val="000"/>
          <w:sz w:val="28"/>
          <w:szCs w:val="28"/>
        </w:rPr>
        <w:t xml:space="preserve">要辨明挖土的土壤类别，以防止套错单价。对高地下水位地区应注意增列地下水排水费用。</w:t>
      </w:r>
    </w:p>
    <w:p>
      <w:pPr>
        <w:ind w:left="0" w:right="0" w:firstLine="560"/>
        <w:spacing w:before="450" w:after="450" w:line="312" w:lineRule="auto"/>
      </w:pPr>
      <w:r>
        <w:rPr>
          <w:rFonts w:ascii="宋体" w:hAnsi="宋体" w:eastAsia="宋体" w:cs="宋体"/>
          <w:color w:val="000"/>
          <w:sz w:val="28"/>
          <w:szCs w:val="28"/>
        </w:rPr>
        <w:t xml:space="preserve">(2)基础分部</w:t>
      </w:r>
    </w:p>
    <w:p>
      <w:pPr>
        <w:ind w:left="0" w:right="0" w:firstLine="560"/>
        <w:spacing w:before="450" w:after="450" w:line="312" w:lineRule="auto"/>
      </w:pPr>
      <w:r>
        <w:rPr>
          <w:rFonts w:ascii="宋体" w:hAnsi="宋体" w:eastAsia="宋体" w:cs="宋体"/>
          <w:color w:val="000"/>
          <w:sz w:val="28"/>
          <w:szCs w:val="28"/>
        </w:rPr>
        <w:t xml:space="preserve">打桩分部的定额仅适用于工业和民用建筑的陆上桩基工程，不适用打试桩及在室内或支架上打桩。</w:t>
      </w:r>
    </w:p>
    <w:p>
      <w:pPr>
        <w:ind w:left="0" w:right="0" w:firstLine="560"/>
        <w:spacing w:before="450" w:after="450" w:line="312" w:lineRule="auto"/>
      </w:pPr>
      <w:r>
        <w:rPr>
          <w:rFonts w:ascii="宋体" w:hAnsi="宋体" w:eastAsia="宋体" w:cs="宋体"/>
          <w:color w:val="000"/>
          <w:sz w:val="28"/>
          <w:szCs w:val="28"/>
        </w:rPr>
        <w:t xml:space="preserve">审查时应注意有否忘列各类桩基所对应的机械进、退场费用及组装、拆卸费用。对于冲(钻)孔桩、灌注桩、人工挖孔桩等1米内的砍桩头费用，定额已包括，不得重列。超过1米砍桩头及吊运机械费用，不得漏计。</w:t>
      </w:r>
    </w:p>
    <w:p>
      <w:pPr>
        <w:ind w:left="0" w:right="0" w:firstLine="560"/>
        <w:spacing w:before="450" w:after="450" w:line="312" w:lineRule="auto"/>
      </w:pPr>
      <w:r>
        <w:rPr>
          <w:rFonts w:ascii="宋体" w:hAnsi="宋体" w:eastAsia="宋体" w:cs="宋体"/>
          <w:color w:val="000"/>
          <w:sz w:val="28"/>
          <w:szCs w:val="28"/>
        </w:rPr>
        <w:t xml:space="preserve">过定额规定范围及宽雨蓬或带反梁雨蓬，不能按阳台、雨蓬套价，应按有梁板计算，钢筋砼量也由投影面积改为立方米体积计算。</w:t>
      </w:r>
    </w:p>
    <w:p>
      <w:pPr>
        <w:ind w:left="0" w:right="0" w:firstLine="560"/>
        <w:spacing w:before="450" w:after="450" w:line="312" w:lineRule="auto"/>
      </w:pPr>
      <w:r>
        <w:rPr>
          <w:rFonts w:ascii="宋体" w:hAnsi="宋体" w:eastAsia="宋体" w:cs="宋体"/>
          <w:color w:val="000"/>
          <w:sz w:val="28"/>
          <w:szCs w:val="28"/>
        </w:rPr>
        <w:t xml:space="preserve">(3)门、窗分部</w:t>
      </w:r>
    </w:p>
    <w:p>
      <w:pPr>
        <w:ind w:left="0" w:right="0" w:firstLine="560"/>
        <w:spacing w:before="450" w:after="450" w:line="312" w:lineRule="auto"/>
      </w:pPr>
      <w:r>
        <w:rPr>
          <w:rFonts w:ascii="宋体" w:hAnsi="宋体" w:eastAsia="宋体" w:cs="宋体"/>
          <w:color w:val="000"/>
          <w:sz w:val="28"/>
          <w:szCs w:val="28"/>
        </w:rPr>
        <w:t xml:space="preserve">门、窗工程量应与砖墙中所扣除的门、窗面积相符；不同种类的门、窗(如门连窗)应分别套价。审查门、窗数量时要注意门窗表中数量与各层平面图的门、窗数之和是否相符。门、窗数量计算还要注意配套玻璃种类、厚度是否与定额相同，否则必须换算。</w:t>
      </w:r>
    </w:p>
    <w:p>
      <w:pPr>
        <w:ind w:left="0" w:right="0" w:firstLine="560"/>
        <w:spacing w:before="450" w:after="450" w:line="312" w:lineRule="auto"/>
      </w:pPr>
      <w:r>
        <w:rPr>
          <w:rFonts w:ascii="宋体" w:hAnsi="宋体" w:eastAsia="宋体" w:cs="宋体"/>
          <w:color w:val="000"/>
          <w:sz w:val="28"/>
          <w:szCs w:val="28"/>
        </w:rPr>
        <w:t xml:space="preserve">(4)楼地面分部</w:t>
      </w:r>
    </w:p>
    <w:p>
      <w:pPr>
        <w:ind w:left="0" w:right="0" w:firstLine="560"/>
        <w:spacing w:before="450" w:after="450" w:line="312" w:lineRule="auto"/>
      </w:pPr>
      <w:r>
        <w:rPr>
          <w:rFonts w:ascii="宋体" w:hAnsi="宋体" w:eastAsia="宋体" w:cs="宋体"/>
          <w:color w:val="000"/>
          <w:sz w:val="28"/>
          <w:szCs w:val="28"/>
        </w:rPr>
        <w:t xml:space="preserve">审查时要注意各层地面面积总和应与相应建筑面积相符。</w:t>
      </w:r>
    </w:p>
    <w:p>
      <w:pPr>
        <w:ind w:left="0" w:right="0" w:firstLine="560"/>
        <w:spacing w:before="450" w:after="450" w:line="312" w:lineRule="auto"/>
      </w:pPr>
      <w:r>
        <w:rPr>
          <w:rFonts w:ascii="宋体" w:hAnsi="宋体" w:eastAsia="宋体" w:cs="宋体"/>
          <w:color w:val="000"/>
          <w:sz w:val="28"/>
          <w:szCs w:val="28"/>
        </w:rPr>
        <w:t xml:space="preserve">地面是水磨石，防滑地砖面层时，计算面层工程量后还需另计水泥砂找平层工程量，整体面层设计图纸与定额规定含量不同时要按比例进行换算。块料面层设计所采用材料与定额不符时应进行换算。当设墙裙时，应在相应的地面项目中扣除所含踢脚线含量。</w:t>
      </w:r>
    </w:p>
    <w:p>
      <w:pPr>
        <w:ind w:left="0" w:right="0" w:firstLine="560"/>
        <w:spacing w:before="450" w:after="450" w:line="312" w:lineRule="auto"/>
      </w:pPr>
      <w:r>
        <w:rPr>
          <w:rFonts w:ascii="宋体" w:hAnsi="宋体" w:eastAsia="宋体" w:cs="宋体"/>
          <w:color w:val="000"/>
          <w:sz w:val="28"/>
          <w:szCs w:val="28"/>
        </w:rPr>
        <w:t xml:space="preserve">(5)屋面分部</w:t>
      </w:r>
    </w:p>
    <w:p>
      <w:pPr>
        <w:ind w:left="0" w:right="0" w:firstLine="560"/>
        <w:spacing w:before="450" w:after="450" w:line="312" w:lineRule="auto"/>
      </w:pPr>
      <w:r>
        <w:rPr>
          <w:rFonts w:ascii="宋体" w:hAnsi="宋体" w:eastAsia="宋体" w:cs="宋体"/>
          <w:color w:val="000"/>
          <w:sz w:val="28"/>
          <w:szCs w:val="28"/>
        </w:rPr>
        <w:t xml:space="preserve">定额中屋面防水及檐沟防水已包括防水材料用量，如与定额不同时应予换算。定额中规定屋面隔热层垫砖高为3皮砖，如设计不同时应予换算。</w:t>
      </w:r>
    </w:p>
    <w:p>
      <w:pPr>
        <w:ind w:left="0" w:right="0" w:firstLine="560"/>
        <w:spacing w:before="450" w:after="450" w:line="312" w:lineRule="auto"/>
      </w:pPr>
      <w:r>
        <w:rPr>
          <w:rFonts w:ascii="宋体" w:hAnsi="宋体" w:eastAsia="宋体" w:cs="宋体"/>
          <w:color w:val="000"/>
          <w:sz w:val="28"/>
          <w:szCs w:val="28"/>
        </w:rPr>
        <w:t xml:space="preserve">屋面找坡用砂浆防水层，找坡套用细石砼找平层，不用砂浆防水层，找坡就直接套细石砼面层。</w:t>
      </w:r>
    </w:p>
    <w:p>
      <w:pPr>
        <w:ind w:left="0" w:right="0" w:firstLine="560"/>
        <w:spacing w:before="450" w:after="450" w:line="312" w:lineRule="auto"/>
      </w:pPr>
      <w:r>
        <w:rPr>
          <w:rFonts w:ascii="宋体" w:hAnsi="宋体" w:eastAsia="宋体" w:cs="宋体"/>
          <w:color w:val="000"/>
          <w:sz w:val="28"/>
          <w:szCs w:val="28"/>
        </w:rPr>
        <w:t xml:space="preserve">屋面面积之和应和一层相应建筑面积相符。</w:t>
      </w:r>
    </w:p>
    <w:p>
      <w:pPr>
        <w:ind w:left="0" w:right="0" w:firstLine="560"/>
        <w:spacing w:before="450" w:after="450" w:line="312" w:lineRule="auto"/>
      </w:pPr>
      <w:r>
        <w:rPr>
          <w:rFonts w:ascii="宋体" w:hAnsi="宋体" w:eastAsia="宋体" w:cs="宋体"/>
          <w:color w:val="000"/>
          <w:sz w:val="28"/>
          <w:szCs w:val="28"/>
        </w:rPr>
        <w:t xml:space="preserve">(6)装修分部</w:t>
      </w:r>
    </w:p>
    <w:p>
      <w:pPr>
        <w:ind w:left="0" w:right="0" w:firstLine="560"/>
        <w:spacing w:before="450" w:after="450" w:line="312" w:lineRule="auto"/>
      </w:pPr>
      <w:r>
        <w:rPr>
          <w:rFonts w:ascii="宋体" w:hAnsi="宋体" w:eastAsia="宋体" w:cs="宋体"/>
          <w:color w:val="000"/>
          <w:sz w:val="28"/>
          <w:szCs w:val="28"/>
        </w:rPr>
        <w:t xml:space="preserve">审查时应注意勒脚装修有否漏计，檐口高度在6m以内的单层建筑外墙粉刷应扣卷扬机费；严格区分普通、中等、高级抹灰，按类套价；刷“106”(或水泥漆)等涂料时，应扣除室内抹灰定额内的石灰浆含量；外墙面喷塑应增列打底子项；主梁净高超过50cm或每个井面积在5㎡内的井字架梁天棚和梁净距在0.7m内的有梁板天棚，其抹灰工程量应乘4系数；块料面层按实铺面积计算。</w:t>
      </w:r>
    </w:p>
    <w:p>
      <w:pPr>
        <w:ind w:left="0" w:right="0" w:firstLine="560"/>
        <w:spacing w:before="450" w:after="450" w:line="312" w:lineRule="auto"/>
      </w:pPr>
      <w:r>
        <w:rPr>
          <w:rFonts w:ascii="宋体" w:hAnsi="宋体" w:eastAsia="宋体" w:cs="宋体"/>
          <w:color w:val="000"/>
          <w:sz w:val="28"/>
          <w:szCs w:val="28"/>
        </w:rPr>
        <w:t xml:space="preserve">(7)构配件分部</w:t>
      </w:r>
    </w:p>
    <w:p>
      <w:pPr>
        <w:ind w:left="0" w:right="0" w:firstLine="560"/>
        <w:spacing w:before="450" w:after="450" w:line="312" w:lineRule="auto"/>
      </w:pPr>
      <w:r>
        <w:rPr>
          <w:rFonts w:ascii="宋体" w:hAnsi="宋体" w:eastAsia="宋体" w:cs="宋体"/>
          <w:color w:val="000"/>
          <w:sz w:val="28"/>
          <w:szCs w:val="28"/>
        </w:rPr>
        <w:t xml:space="preserve">应注意不得把阳台台板及墙合并套用栏杆单价，以引起造价增加。</w:t>
      </w:r>
    </w:p>
    <w:p>
      <w:pPr>
        <w:ind w:left="0" w:right="0" w:firstLine="560"/>
        <w:spacing w:before="450" w:after="450" w:line="312" w:lineRule="auto"/>
      </w:pPr>
      <w:r>
        <w:rPr>
          <w:rFonts w:ascii="宋体" w:hAnsi="宋体" w:eastAsia="宋体" w:cs="宋体"/>
          <w:color w:val="000"/>
          <w:sz w:val="28"/>
          <w:szCs w:val="28"/>
        </w:rPr>
        <w:t xml:space="preserve">审查构配件项目时要注意不得漏计面层装饰工程量。</w:t>
      </w:r>
    </w:p>
    <w:p>
      <w:pPr>
        <w:ind w:left="0" w:right="0" w:firstLine="560"/>
        <w:spacing w:before="450" w:after="450" w:line="312" w:lineRule="auto"/>
      </w:pPr>
      <w:r>
        <w:rPr>
          <w:rFonts w:ascii="宋体" w:hAnsi="宋体" w:eastAsia="宋体" w:cs="宋体"/>
          <w:color w:val="000"/>
          <w:sz w:val="28"/>
          <w:szCs w:val="28"/>
        </w:rPr>
        <w:t xml:space="preserve">2、各项费用审查</w:t>
      </w:r>
    </w:p>
    <w:p>
      <w:pPr>
        <w:ind w:left="0" w:right="0" w:firstLine="560"/>
        <w:spacing w:before="450" w:after="450" w:line="312" w:lineRule="auto"/>
      </w:pPr>
      <w:r>
        <w:rPr>
          <w:rFonts w:ascii="宋体" w:hAnsi="宋体" w:eastAsia="宋体" w:cs="宋体"/>
          <w:color w:val="000"/>
          <w:sz w:val="28"/>
          <w:szCs w:val="28"/>
        </w:rPr>
        <w:t xml:space="preserve">各项费用计取基数应按一般工程项目、打桩项目、装修项目分别计算。</w:t>
      </w:r>
    </w:p>
    <w:p>
      <w:pPr>
        <w:ind w:left="0" w:right="0" w:firstLine="560"/>
        <w:spacing w:before="450" w:after="450" w:line="312" w:lineRule="auto"/>
      </w:pPr>
      <w:r>
        <w:rPr>
          <w:rFonts w:ascii="宋体" w:hAnsi="宋体" w:eastAsia="宋体" w:cs="宋体"/>
          <w:color w:val="000"/>
          <w:sz w:val="28"/>
          <w:szCs w:val="28"/>
        </w:rPr>
        <w:t xml:space="preserve">打桩制作兼打桩按一般土建取费率的80%计算间接费；单独打桩(不施工上部工程)按土建取费率的40%计算间接费。无论是“单打”和“制打”都以桩的制作和打桩的直接费合计数为计费基数。打桩不计取塔吊费用。</w:t>
      </w:r>
    </w:p>
    <w:p>
      <w:pPr>
        <w:ind w:left="0" w:right="0" w:firstLine="560"/>
        <w:spacing w:before="450" w:after="450" w:line="312" w:lineRule="auto"/>
      </w:pPr>
      <w:r>
        <w:rPr>
          <w:rFonts w:ascii="宋体" w:hAnsi="宋体" w:eastAsia="宋体" w:cs="宋体"/>
          <w:color w:val="000"/>
          <w:sz w:val="28"/>
          <w:szCs w:val="28"/>
        </w:rPr>
        <w:t xml:space="preserve">高级装饰按规定其取费率为土建工程取费率的40%计算间接费。</w:t>
      </w:r>
    </w:p>
    <w:p>
      <w:pPr>
        <w:ind w:left="0" w:right="0" w:firstLine="560"/>
        <w:spacing w:before="450" w:after="450" w:line="312" w:lineRule="auto"/>
      </w:pPr>
      <w:r>
        <w:rPr>
          <w:rFonts w:ascii="宋体" w:hAnsi="宋体" w:eastAsia="宋体" w:cs="宋体"/>
          <w:color w:val="000"/>
          <w:sz w:val="28"/>
          <w:szCs w:val="28"/>
        </w:rPr>
        <w:t xml:space="preserve">对无定额可套而用市场造价套价的特殊材料项目不能计取间接费只能计取税金。</w:t>
      </w:r>
    </w:p>
    <w:p>
      <w:pPr>
        <w:ind w:left="0" w:right="0" w:firstLine="560"/>
        <w:spacing w:before="450" w:after="450" w:line="312" w:lineRule="auto"/>
      </w:pPr>
      <w:r>
        <w:rPr>
          <w:rFonts w:ascii="宋体" w:hAnsi="宋体" w:eastAsia="宋体" w:cs="宋体"/>
          <w:color w:val="000"/>
          <w:sz w:val="28"/>
          <w:szCs w:val="28"/>
        </w:rPr>
        <w:t xml:space="preserve">完成预算审查之后，为了检验审核成果的可行性，必须采用类比法。即利用工程所在地的类似工程的技术经济指标进行分析比较，进行可行性判断。如差距过大，应寻找原因，如设计错误，应予纠正。</w:t>
      </w:r>
    </w:p>
    <w:p>
      <w:pPr>
        <w:ind w:left="0" w:right="0" w:firstLine="560"/>
        <w:spacing w:before="450" w:after="450" w:line="312" w:lineRule="auto"/>
      </w:pPr>
      <w:r>
        <w:rPr>
          <w:rFonts w:ascii="宋体" w:hAnsi="宋体" w:eastAsia="宋体" w:cs="宋体"/>
          <w:color w:val="000"/>
          <w:sz w:val="28"/>
          <w:szCs w:val="28"/>
        </w:rPr>
        <w:t xml:space="preserve">预算审核是一项细致的技术经济工作，虽有技巧，但应在正确的工作方法和丰富的业务知识指导下，才能收到事半功倍的效果。</w:t>
      </w:r>
    </w:p>
    <w:p>
      <w:pPr>
        <w:ind w:left="0" w:right="0" w:firstLine="560"/>
        <w:spacing w:before="450" w:after="450" w:line="312" w:lineRule="auto"/>
      </w:pPr>
      <w:r>
        <w:rPr>
          <w:rFonts w:ascii="宋体" w:hAnsi="宋体" w:eastAsia="宋体" w:cs="宋体"/>
          <w:color w:val="000"/>
          <w:sz w:val="28"/>
          <w:szCs w:val="28"/>
        </w:rPr>
        <w:t xml:space="preserve">１、材料料的费用比较。实际发生与投标额的对比；</w:t>
      </w:r>
    </w:p>
    <w:p>
      <w:pPr>
        <w:ind w:left="0" w:right="0" w:firstLine="560"/>
        <w:spacing w:before="450" w:after="450" w:line="312" w:lineRule="auto"/>
      </w:pPr>
      <w:r>
        <w:rPr>
          <w:rFonts w:ascii="宋体" w:hAnsi="宋体" w:eastAsia="宋体" w:cs="宋体"/>
          <w:color w:val="000"/>
          <w:sz w:val="28"/>
          <w:szCs w:val="28"/>
        </w:rPr>
        <w:t xml:space="preserve">２、钢筋（吊筋）接头的费用比较；</w:t>
      </w:r>
    </w:p>
    <w:p>
      <w:pPr>
        <w:ind w:left="0" w:right="0" w:firstLine="560"/>
        <w:spacing w:before="450" w:after="450" w:line="312" w:lineRule="auto"/>
      </w:pPr>
      <w:r>
        <w:rPr>
          <w:rFonts w:ascii="宋体" w:hAnsi="宋体" w:eastAsia="宋体" w:cs="宋体"/>
          <w:color w:val="000"/>
          <w:sz w:val="28"/>
          <w:szCs w:val="28"/>
        </w:rPr>
        <w:t xml:space="preserve">３、商品砼按小票结算与按实结算差额；</w:t>
      </w:r>
    </w:p>
    <w:p>
      <w:pPr>
        <w:ind w:left="0" w:right="0" w:firstLine="560"/>
        <w:spacing w:before="450" w:after="450" w:line="312" w:lineRule="auto"/>
      </w:pPr>
      <w:r>
        <w:rPr>
          <w:rFonts w:ascii="宋体" w:hAnsi="宋体" w:eastAsia="宋体" w:cs="宋体"/>
          <w:color w:val="000"/>
          <w:sz w:val="28"/>
          <w:szCs w:val="28"/>
        </w:rPr>
        <w:t xml:space="preserve">４、人工费分析；</w:t>
      </w:r>
    </w:p>
    <w:p>
      <w:pPr>
        <w:ind w:left="0" w:right="0" w:firstLine="560"/>
        <w:spacing w:before="450" w:after="450" w:line="312" w:lineRule="auto"/>
      </w:pPr>
      <w:r>
        <w:rPr>
          <w:rFonts w:ascii="宋体" w:hAnsi="宋体" w:eastAsia="宋体" w:cs="宋体"/>
          <w:color w:val="000"/>
          <w:sz w:val="28"/>
          <w:szCs w:val="28"/>
        </w:rPr>
        <w:t xml:space="preserve">５、分阶段成本分析；</w:t>
      </w:r>
    </w:p>
    <w:p>
      <w:pPr>
        <w:ind w:left="0" w:right="0" w:firstLine="560"/>
        <w:spacing w:before="450" w:after="450" w:line="312" w:lineRule="auto"/>
      </w:pPr>
      <w:r>
        <w:rPr>
          <w:rFonts w:ascii="宋体" w:hAnsi="宋体" w:eastAsia="宋体" w:cs="宋体"/>
          <w:color w:val="000"/>
          <w:sz w:val="28"/>
          <w:szCs w:val="28"/>
        </w:rPr>
        <w:t xml:space="preserve">６、损耗率的测算；</w:t>
      </w:r>
    </w:p>
    <w:p>
      <w:pPr>
        <w:ind w:left="0" w:right="0" w:firstLine="560"/>
        <w:spacing w:before="450" w:after="450" w:line="312" w:lineRule="auto"/>
      </w:pPr>
      <w:r>
        <w:rPr>
          <w:rFonts w:ascii="宋体" w:hAnsi="宋体" w:eastAsia="宋体" w:cs="宋体"/>
          <w:color w:val="000"/>
          <w:sz w:val="28"/>
          <w:szCs w:val="28"/>
        </w:rPr>
        <w:t xml:space="preserve">７、现场零星用工的发生率；</w:t>
      </w:r>
    </w:p>
    <w:p>
      <w:pPr>
        <w:ind w:left="0" w:right="0" w:firstLine="560"/>
        <w:spacing w:before="450" w:after="450" w:line="312" w:lineRule="auto"/>
      </w:pPr>
      <w:r>
        <w:rPr>
          <w:rFonts w:ascii="宋体" w:hAnsi="宋体" w:eastAsia="宋体" w:cs="宋体"/>
          <w:color w:val="000"/>
          <w:sz w:val="28"/>
          <w:szCs w:val="28"/>
        </w:rPr>
        <w:t xml:space="preserve">８、材料进价与投标价、市场价的对比。</w:t>
      </w:r>
    </w:p>
    <w:p>
      <w:pPr>
        <w:ind w:left="0" w:right="0" w:firstLine="560"/>
        <w:spacing w:before="450" w:after="450" w:line="312" w:lineRule="auto"/>
      </w:pPr>
      <w:r>
        <w:rPr>
          <w:rFonts w:ascii="宋体" w:hAnsi="宋体" w:eastAsia="宋体" w:cs="宋体"/>
          <w:color w:val="000"/>
          <w:sz w:val="28"/>
          <w:szCs w:val="28"/>
        </w:rPr>
        <w:t xml:space="preserve">当然，一本制作精美的标书，也是吸引建设方眼球的一个亮点。</w:t>
      </w:r>
    </w:p>
    <w:p>
      <w:pPr>
        <w:ind w:left="0" w:right="0" w:firstLine="560"/>
        <w:spacing w:before="450" w:after="450" w:line="312" w:lineRule="auto"/>
      </w:pPr>
      <w:r>
        <w:rPr>
          <w:rFonts w:ascii="宋体" w:hAnsi="宋体" w:eastAsia="宋体" w:cs="宋体"/>
          <w:color w:val="000"/>
          <w:sz w:val="28"/>
          <w:szCs w:val="28"/>
        </w:rPr>
        <w:t xml:space="preserve">陆河人在北京-----罗洪港项目经理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工程预算员工作总结篇二</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20xx年是我进入工作岗位的第一年，回顾这一年的工作和生活，受益颇多。20xx年在我看来也是充满变化的一年，我在**月份离开了原来的单位来到了xx公司。</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造价工作两个月的时间，让我对造价工作有了新的认识。我觉得干好这份工作需要的是：耐心、细心、责任心。在这三者中，我比较欠缺的是细心。我接到的第一个工程是礼堂的审计，这个工程让我对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修复工程预算审核的工作中，我深刻的认识到不细心导致的后果是十分可怕的。虽然图纸很少，结构很简单，但是由于自己一时马虎没看清图纸中护坡的具体构造，导致计算结果不准。还有在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工程预算员工作总结篇三</w:t>
      </w:r>
    </w:p>
    <w:p>
      <w:pPr>
        <w:ind w:left="0" w:right="0" w:firstLine="560"/>
        <w:spacing w:before="450" w:after="450" w:line="312" w:lineRule="auto"/>
      </w:pPr>
      <w:r>
        <w:rPr>
          <w:rFonts w:ascii="宋体" w:hAnsi="宋体" w:eastAsia="宋体" w:cs="宋体"/>
          <w:color w:val="000"/>
          <w:sz w:val="28"/>
          <w:szCs w:val="28"/>
        </w:rPr>
        <w:t xml:space="preserve">我于x年4月底应聘进入公司预算经营部，在将近一年的时间中，新的工作给我带来了很多的欢乐，使我收获了更多的知识，获取了更加丰富的经验。20xx年过去，20xx年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本年度公司内部结算的主要工程是于xx14#、19#楼，xx社区14#、17#楼，b1-b4#楼，xx1#-7#楼，根据工程图纸、变更及签证等手续与施工队核对出了工程的竣工结算，结算误差均控制在规定范围内。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门诊楼工程、安置项目楼第二标段和第三标段、安置楼工程、工程、#车间工程、等附属工程、新城安置项目室外工程、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对外工程的结算主要有工程。xx14#、19#楼工程结算正在准备中。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xx14#、19#楼装修工程工程量，xx社区主体材料计划及现场施工材料用量核实，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因为预算员的工作就是跟数字打交道，所以我们对数字的要求应该更准确。在与工地技术员校核工程量的时候，就应做到每一笔工程量都能真实、清晰的反映工程的实际情况。</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w:t>
      </w:r>
    </w:p>
    <w:p>
      <w:pPr>
        <w:ind w:left="0" w:right="0" w:firstLine="560"/>
        <w:spacing w:before="450" w:after="450" w:line="312" w:lineRule="auto"/>
      </w:pPr>
      <w:r>
        <w:rPr>
          <w:rFonts w:ascii="宋体" w:hAnsi="宋体" w:eastAsia="宋体" w:cs="宋体"/>
          <w:color w:val="000"/>
          <w:sz w:val="28"/>
          <w:szCs w:val="28"/>
        </w:rPr>
        <w:t xml:space="preserve">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工程预算员工作总结篇四</w:t>
      </w:r>
    </w:p>
    <w:p>
      <w:pPr>
        <w:ind w:left="0" w:right="0" w:firstLine="560"/>
        <w:spacing w:before="450" w:after="450" w:line="312" w:lineRule="auto"/>
      </w:pPr>
      <w:r>
        <w:rPr>
          <w:rFonts w:ascii="宋体" w:hAnsi="宋体" w:eastAsia="宋体" w:cs="宋体"/>
          <w:color w:val="000"/>
          <w:sz w:val="28"/>
          <w:szCs w:val="28"/>
        </w:rPr>
        <w:t xml:space="preserve">20××年又过去了，回顾今年来的本人工作情况，现总结如下：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工程预算员工作总结篇五</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工程预算员年终工作总结20××（二）</w:t>
      </w:r>
    </w:p>
    <w:p>
      <w:pPr>
        <w:ind w:left="0" w:right="0" w:firstLine="560"/>
        <w:spacing w:before="450" w:after="450" w:line="312" w:lineRule="auto"/>
      </w:pPr>
      <w:r>
        <w:rPr>
          <w:rFonts w:ascii="宋体" w:hAnsi="宋体" w:eastAsia="宋体" w:cs="宋体"/>
          <w:color w:val="000"/>
          <w:sz w:val="28"/>
          <w:szCs w:val="28"/>
        </w:rPr>
        <w:t xml:space="preserve">20××年是我进入xx公司工作的第二年，有20××年的工作基础，20××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工程预算员工作总结篇六</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因此，让我们写一份总结吧。那么总结要注意有什么内容呢？以下是小编精心整理的工程预算员个人工作总结，欢迎阅读与收藏。</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工程预算员工作总结篇八</w:t>
      </w:r>
    </w:p>
    <w:p>
      <w:pPr>
        <w:ind w:left="0" w:right="0" w:firstLine="560"/>
        <w:spacing w:before="450" w:after="450" w:line="312" w:lineRule="auto"/>
      </w:pPr>
      <w:r>
        <w:rPr>
          <w:rFonts w:ascii="宋体" w:hAnsi="宋体" w:eastAsia="宋体" w:cs="宋体"/>
          <w:color w:val="000"/>
          <w:sz w:val="28"/>
          <w:szCs w:val="28"/>
        </w:rPr>
        <w:t xml:space="preserve">2024年是我进入xx公司工作的第二年，有2024年的工作基础，2024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1、是负责3kx-3db和du子项的预结算工作。截止2024年07月du厂房主体结构已经施工完毕，预算书已上报工程公司审核已审核完毕。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2、20**年3月在**参与田湾3、4机组常规岛投标工。。</w:t>
      </w:r>
    </w:p>
    <w:p>
      <w:pPr>
        <w:ind w:left="0" w:right="0" w:firstLine="560"/>
        <w:spacing w:before="450" w:after="450" w:line="312" w:lineRule="auto"/>
      </w:pPr>
      <w:r>
        <w:rPr>
          <w:rFonts w:ascii="宋体" w:hAnsi="宋体" w:eastAsia="宋体" w:cs="宋体"/>
          <w:color w:val="000"/>
          <w:sz w:val="28"/>
          <w:szCs w:val="28"/>
        </w:rPr>
        <w:t xml:space="preserve">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工程预算部是一个整体，我们作为其成员，我们有义务有责任将其发展的更好，同事之间应该多交流意见与建议，只有这样我们才能更了解我们部门的工作和职能，同事之间团结互敬，工作才能积极有效的完成。</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以上就是我个人工作总结，我会再接再厉，努力工作，不负领导重望将工作做得更好！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工程预算员工作总结篇九</w:t>
      </w:r>
    </w:p>
    <w:p>
      <w:pPr>
        <w:ind w:left="0" w:right="0" w:firstLine="560"/>
        <w:spacing w:before="450" w:after="450" w:line="312" w:lineRule="auto"/>
      </w:pPr>
      <w:r>
        <w:rPr>
          <w:rFonts w:ascii="宋体" w:hAnsi="宋体" w:eastAsia="宋体" w:cs="宋体"/>
          <w:color w:val="000"/>
          <w:sz w:val="28"/>
          <w:szCs w:val="28"/>
        </w:rPr>
        <w:t xml:space="preserve">我于x年4月底应聘进入公司预算经营部，在将近一年的时间中，新的工作给我带来了很多的欢乐，使我收获了更多的知识，获取了更加丰富的经验。20xx年过去， 20xx年到来，在这一年中有进步亦有不足，为了更好的干好明年的工作，使明年的工作更上一层楼，现将过去一年的工作总结和回顾如下：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本年度公司内部结算的主要工程是于xx14、19楼，xx社区14、17楼，xxb1-b4楼，xx1-7楼，根据工程图纸、变更及签证等手续与施工队核对出了工程的竣工结算，结算误差均控制在规定范围内。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xx门诊楼工程、xx安置项目楼第二标段和第三标段、xx安置楼工程、xx工程、xx车间工程、xx等附属工程、xx新城安置项目室外工程、xx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对外工程的结算主要有xx工程。xx14、19楼工程结算正在准备中。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xx14、19楼装修工程工程量，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因为预算员的工作就是跟数字打交道，所以我们对数字的要求应该更准确。在与工地技术员校核工程量的时候，就应做到每一笔工程量都能真实、清晰的反映工程的实际情况。</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w:t>
      </w:r>
    </w:p>
    <w:p>
      <w:pPr>
        <w:ind w:left="0" w:right="0" w:firstLine="560"/>
        <w:spacing w:before="450" w:after="450" w:line="312" w:lineRule="auto"/>
      </w:pPr>
      <w:r>
        <w:rPr>
          <w:rFonts w:ascii="宋体" w:hAnsi="宋体" w:eastAsia="宋体" w:cs="宋体"/>
          <w:color w:val="000"/>
          <w:sz w:val="28"/>
          <w:szCs w:val="28"/>
        </w:rPr>
        <w:t xml:space="preserve">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工程预算员工作总结篇十</w:t>
      </w:r>
    </w:p>
    <w:p>
      <w:pPr>
        <w:ind w:left="0" w:right="0" w:firstLine="560"/>
        <w:spacing w:before="450" w:after="450" w:line="312" w:lineRule="auto"/>
      </w:pPr>
      <w:r>
        <w:rPr>
          <w:rFonts w:ascii="宋体" w:hAnsi="宋体" w:eastAsia="宋体" w:cs="宋体"/>
          <w:color w:val="000"/>
          <w:sz w:val="28"/>
          <w:szCs w:val="28"/>
        </w:rPr>
        <w:t xml:space="preserve">时间飞逝，转眼间20--年已走过了一半，回顾一年来的工作，在领导及各位同事的支持与帮助下，思想、业务能力等方面都有很大的进步。为了更好地做好今后的工作，总结经验、吸取教训。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工程预算员工作总结篇十一</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工程预算员工作总结篇十二</w:t>
      </w:r>
    </w:p>
    <w:p>
      <w:pPr>
        <w:ind w:left="0" w:right="0" w:firstLine="560"/>
        <w:spacing w:before="450" w:after="450" w:line="312" w:lineRule="auto"/>
      </w:pPr>
      <w:r>
        <w:rPr>
          <w:rFonts w:ascii="宋体" w:hAnsi="宋体" w:eastAsia="宋体" w:cs="宋体"/>
          <w:color w:val="000"/>
          <w:sz w:val="28"/>
          <w:szCs w:val="28"/>
        </w:rPr>
        <w:t xml:space="preserve">战略是工程项目开展的基础，而管理控制体系保障了战略的落实。预算控制与战略是一体化的综合系统，并不是对立的、不同的。预算控制的前提是战略。而战略实施的手段是预算。项目战略目标的主要内容是预算目标，这是工程预算控制战略性的主要体现，而如果预算缺乏战略意识，那么它对工程项目的意义不大。所以，预算控制应该是整体的、长期的和稳定的。</w:t>
      </w:r>
    </w:p>
    <w:p>
      <w:pPr>
        <w:ind w:left="0" w:right="0" w:firstLine="560"/>
        <w:spacing w:before="450" w:after="450" w:line="312" w:lineRule="auto"/>
      </w:pPr>
      <w:r>
        <w:rPr>
          <w:rFonts w:ascii="宋体" w:hAnsi="宋体" w:eastAsia="宋体" w:cs="宋体"/>
          <w:color w:val="000"/>
          <w:sz w:val="28"/>
          <w:szCs w:val="28"/>
        </w:rPr>
        <w:t xml:space="preserve">预算是由项目内各责任主体的内部关系结构和此关系产生的对各责任主体的利益诱导和责任约束的体制。在建筑项目工程中，出资者是委托人，而项目管理者则是代理方，其中资本是这种委托代理关系的纽带，最大化的利益是资本意识的核心，而项目的顺利进行和项目目标的实现是项目管理的基本任务。要实现预算机制控制整个建筑工程项目的情况，最好的方法是通过预算使各责任主体明确自身的权力、责任，责任主体之间的利益关系。</w:t>
      </w:r>
    </w:p>
    <w:p>
      <w:pPr>
        <w:ind w:left="0" w:right="0" w:firstLine="560"/>
        <w:spacing w:before="450" w:after="450" w:line="312" w:lineRule="auto"/>
      </w:pPr>
      <w:r>
        <w:rPr>
          <w:rFonts w:ascii="宋体" w:hAnsi="宋体" w:eastAsia="宋体" w:cs="宋体"/>
          <w:color w:val="000"/>
          <w:sz w:val="28"/>
          <w:szCs w:val="28"/>
        </w:rPr>
        <w:t xml:space="preserve">预算为衡量工程项目效益提供了依据，为建筑工程项目选购材料、施工成本等的划定了标准。预算控制强调控制结果，可以控制工程的开展过程，它具有全程性。建筑工程的始终都有伴随着预算控制，不管是决策阶段还是工程竣工阶段，都需要预算控制。造价管理包含很多方面的内容，所以也有很多不同的管理方式。其中预算控制就是其中一种有效的管理方式，所以将预算控制落实到实处是十分必要的。</w:t>
      </w:r>
    </w:p>
    <w:p>
      <w:pPr>
        <w:ind w:left="0" w:right="0" w:firstLine="560"/>
        <w:spacing w:before="450" w:after="450" w:line="312" w:lineRule="auto"/>
      </w:pPr>
      <w:r>
        <w:rPr>
          <w:rFonts w:ascii="宋体" w:hAnsi="宋体" w:eastAsia="宋体" w:cs="宋体"/>
          <w:color w:val="000"/>
          <w:sz w:val="28"/>
          <w:szCs w:val="28"/>
        </w:rPr>
        <w:t xml:space="preserve">预算控制需要工程项目中每个人的参与，这样才能发挥出理想的作用。有很多人存在着一种错误的观点，认为财务预算管理等同于预算控制，与自己没有关系，是财务人员的事情。整个建筑工程项目都需要预算控制，工程项目中的所有人员共同完成一个完整的预算控制，预算控制受项目中所有的环节和细微之处的影响，预算控制需要全员的共同努力。</w:t>
      </w:r>
    </w:p>
    <w:p>
      <w:pPr>
        <w:ind w:left="0" w:right="0" w:firstLine="560"/>
        <w:spacing w:before="450" w:after="450" w:line="312" w:lineRule="auto"/>
      </w:pPr>
      <w:r>
        <w:rPr>
          <w:rFonts w:ascii="宋体" w:hAnsi="宋体" w:eastAsia="宋体" w:cs="宋体"/>
          <w:color w:val="000"/>
          <w:sz w:val="28"/>
          <w:szCs w:val="28"/>
        </w:rPr>
        <w:t xml:space="preserve">以上是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2025-01-16T11:17:24+08:00</dcterms:created>
  <dcterms:modified xsi:type="dcterms:W3CDTF">2025-01-16T11:17:24+08:00</dcterms:modified>
</cp:coreProperties>
</file>

<file path=docProps/custom.xml><?xml version="1.0" encoding="utf-8"?>
<Properties xmlns="http://schemas.openxmlformats.org/officeDocument/2006/custom-properties" xmlns:vt="http://schemas.openxmlformats.org/officeDocument/2006/docPropsVTypes"/>
</file>