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2024年七一重要讲话精神心得体会(优质13篇)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七一重要讲话精神心得体会篇一</w:t>
      </w:r>
    </w:p>
    <w:p>
      <w:pPr>
        <w:ind w:left="0" w:right="0" w:firstLine="560"/>
        <w:spacing w:before="450" w:after="450" w:line="312" w:lineRule="auto"/>
      </w:pPr>
      <w:r>
        <w:rPr>
          <w:rFonts w:ascii="宋体" w:hAnsi="宋体" w:eastAsia="宋体" w:cs="宋体"/>
          <w:color w:val="000"/>
          <w:sz w:val="28"/>
          <w:szCs w:val="28"/>
        </w:rPr>
        <w:t xml:space="preserve">“七一”重要讲话，特别对广大青年提出殷切期望，提出明确要求，这是党中央和习对亿万青年的巨大鼓励和鞭策，也是当前和下一阶段青年工作的清晰指引，是我们这些青年群众工作者的努力和奋斗方向。学习好贯彻好习“七一”重要讲话精神，关键是要进一步深化改革，增强青年群众工作的政治性、先进性和群众性，开拓创新，想方设法为党凝聚青年，引导广大青年真心实意地跟党走中国特色社会主义道路，自觉把个人奋斗同民族复兴大业结合起来，为实现中国梦贡献青春力量。</w:t>
      </w:r>
    </w:p>
    <w:p>
      <w:pPr>
        <w:ind w:left="0" w:right="0" w:firstLine="560"/>
        <w:spacing w:before="450" w:after="450" w:line="312" w:lineRule="auto"/>
      </w:pPr>
      <w:r>
        <w:rPr>
          <w:rFonts w:ascii="宋体" w:hAnsi="宋体" w:eastAsia="宋体" w:cs="宋体"/>
          <w:color w:val="000"/>
          <w:sz w:val="28"/>
          <w:szCs w:val="28"/>
        </w:rPr>
        <w:t xml:space="preserve">第一，牢记政治性这个第一属性，当好青年群众的引路人，引导广大青年坚定不移听党话、跟党走。在“七一”重要讲话中，号召广大青年坚定不移跟着中国共产党走，勇做走在时代前列的奋进者、开拓者、奉献者。这就要求我们勇敢地担起肩负的政治使命，完成好培养中国特色社会主义建设者和接班人的重要任务。在当今网络化时代背景下，要引导广大青年听党话、跟党走，我们必须奋起学习，掌握新知识新工具，时刻走在青年前面，在网络空间积极作为占领阵地，善于把党的大道理转化为青年乐于接受的小道理，用青年喜欢的潮流元素设计思想引领产品，潜移默化地增强青年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第二，牢记先进性这个基本特性，当好青年群众的带头人，组织动员广大青年在全面建成小康社会伟大实践中建功立业。在“七一”重要讲话中指出，现阶段建设中国特色社会主义的主要任务，就是到时实现第一个“百年奋斗目标”、全面建成小康社会。党有号召、团有行动，是共青团的光荣传统，广大团员青年历来都是建设的生力军和突击队。在这个特殊时刻，我们更要主动响应，率先垂范，积极带领青年群众发挥创新热情、创业激情和创造活力，在全面建成小康社会的决胜阶段冲刺发力。我们也要发动广大青年争做传承中华优秀文明和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第三，牢记群众性这个天然属性，当好青年群众的知心人，全心全意为广大青年的根本利益服务。在“七一”重要讲话中强调，要把人民放在心中最高位置，坚持全心全意为人民服务的根本宗旨，实现好、维护好、发展好最广大人民根本利益。这就要求我们要深化改革，根除“四化”倾向，争当青年群众工作的行家里手，通过组织创新和工作创新，有效倾听青年心声，积极反映青年民意，发挥好党联系广大青年的桥梁纽带作用，让广大青年时刻想得起、找得到、靠得住。</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七一重要讲话精神心得体会篇二</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七一重要讲话精神心得体会篇四</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七一重要讲话精神心得体会篇五</w:t>
      </w:r>
    </w:p>
    <w:p>
      <w:pPr>
        <w:ind w:left="0" w:right="0" w:firstLine="560"/>
        <w:spacing w:before="450" w:after="450" w:line="312" w:lineRule="auto"/>
      </w:pPr>
      <w:r>
        <w:rPr>
          <w:rFonts w:ascii="宋体" w:hAnsi="宋体" w:eastAsia="宋体" w:cs="宋体"/>
          <w:color w:val="000"/>
          <w:sz w:val="28"/>
          <w:szCs w:val="28"/>
        </w:rPr>
        <w:t xml:space="preserve">5月11日，习近平总书记再次出京考察，来到了山西之行的第一站大同，大同市云州区用小小一株“忘忧草”，干出了万户脱贫的大天地。上个月，总书记在陕西柞水考察时，就为“小木耳，大产业”点赞，云州区也利用“黄花饼”“黄花酱”“冻干黄花”等，把一朵朵小黄花做成了大产业，利用云州区的模式，大同全市15000多名贫困户因此脱贫致富，这样的成绩真是让人不禁竖起“大拇指”为这些扶贫工作点赞。</w:t>
      </w:r>
    </w:p>
    <w:p>
      <w:pPr>
        <w:ind w:left="0" w:right="0" w:firstLine="560"/>
        <w:spacing w:before="450" w:after="450" w:line="312" w:lineRule="auto"/>
      </w:pPr>
      <w:r>
        <w:rPr>
          <w:rFonts w:ascii="宋体" w:hAnsi="宋体" w:eastAsia="宋体" w:cs="宋体"/>
          <w:color w:val="000"/>
          <w:sz w:val="28"/>
          <w:szCs w:val="28"/>
        </w:rPr>
        <w:t xml:space="preserve">三年前考察山西时，总书记就说，要统筹解决好人往哪里搬、钱从哪里筹、地在哪里划、房屋如何建、收入如何增、生态如何护、新村如何管等具体问题。这一个个问题，是老百姓的小账，也是国家的大账，向广大党员干部强调“脱贫攻坚要强化落地，吹糠见米”。党员干部在推动脱贫攻坚步伐，时至今年决胜之际，更要学习“小黄花”“小木耳”的思路，落实扶贫工作的“小问题”，闯出带民致富的“大天地”。</w:t>
      </w:r>
    </w:p>
    <w:p>
      <w:pPr>
        <w:ind w:left="0" w:right="0" w:firstLine="560"/>
        <w:spacing w:before="450" w:after="450" w:line="312" w:lineRule="auto"/>
      </w:pPr>
      <w:r>
        <w:rPr>
          <w:rFonts w:ascii="宋体" w:hAnsi="宋体" w:eastAsia="宋体" w:cs="宋体"/>
          <w:color w:val="000"/>
          <w:sz w:val="28"/>
          <w:szCs w:val="28"/>
        </w:rPr>
        <w:t xml:space="preserve">党员干部要把眼睛看向“小处”，“小处”往往蕴藏“玄机”。“古之达人，推而通之，大而天地山河，细而秋毫微尘，此心无所不在，无所不见。是以小中见大，大中见小，一为千万，千万为一，皆心法尔。”扶贫工作也可谓“错综复杂”，我们常常期盼自己能“一呼令可聚诸侯，一出手可翻转乾坤”，可事实往往是困难如“山海”，从“大”处去抓，反而如“手捧沙，篓打水”。党员干部要定下心来，把眼睛盯向“症结点”，是“交通阻塞致贫”就主攻道路建设，是“销路不通致贫”就要精准“撒网捕鱼”找到目标客户，是“群众消极乏工”就要做出激励机制提升主观能动性……发现小的智慧，“恒河沙数，一尘观之”。</w:t>
      </w:r>
    </w:p>
    <w:p>
      <w:pPr>
        <w:ind w:left="0" w:right="0" w:firstLine="560"/>
        <w:spacing w:before="450" w:after="450" w:line="312" w:lineRule="auto"/>
      </w:pPr>
      <w:r>
        <w:rPr>
          <w:rFonts w:ascii="宋体" w:hAnsi="宋体" w:eastAsia="宋体" w:cs="宋体"/>
          <w:color w:val="000"/>
          <w:sz w:val="28"/>
          <w:szCs w:val="28"/>
        </w:rPr>
        <w:t xml:space="preserve">党员干部要把心放在“小处”，“小处”往往反映事实真相。中国哲学理论中，有一种重要思想，便是“以小见大，咫尺千里。一花一世界，一草一天堂”。心在“小处”，便能洞察群众的切身感受和真实需求，党员干部不做虚有其表的“假把戏”，而能落地为群众做到“雪中送炭”“天寒加衣”。“张伯家中的鱼塘鱼苗病死率极高”“李叔种出的水果有些农残物超标达不到验收标准”“王姨家还有两个小娃就业问题还没解决”……所谓“心往一处想，劲儿一处使”，党员干部心系群众，更要把这些“小事”当成自己的“大事”来做，解决困扰农民群众最为突出的问题，实现“党民同心”，才能共同努力致富。</w:t>
      </w:r>
    </w:p>
    <w:p>
      <w:pPr>
        <w:ind w:left="0" w:right="0" w:firstLine="560"/>
        <w:spacing w:before="450" w:after="450" w:line="312" w:lineRule="auto"/>
      </w:pPr>
      <w:r>
        <w:rPr>
          <w:rFonts w:ascii="宋体" w:hAnsi="宋体" w:eastAsia="宋体" w:cs="宋体"/>
          <w:color w:val="000"/>
          <w:sz w:val="28"/>
          <w:szCs w:val="28"/>
        </w:rPr>
        <w:t xml:space="preserve">党员干部要把手搭到“小处”，“小处”使劲才能带来“大机遇”。“天下之事，必作于细。”那些我们忽略的“小物件”，却常常有着“大机遇”。谁也不曾想过“小木耳”“小黄花”会带领上万户农民脱贫，但看到“小物件”价值的那些人，把手放到了这上面，“精耕细作”却带来了别样天地。湖北重启之时，出现了不少党员干部直播卖货，卖的也不是传统意义中的“大家伙”，而是货真价实的荆楚风物“小锅巴”“小龙虾”“小土豆”“小皮蛋”等，却创造出了日销“1w+”的好成绩。党员干部要把手放到这些小地方、小物件上来，扎扎实实地办好事办实事。人生也应有这种“小的态度和智慧”，从这“小”里，做出大滋味。</w:t>
      </w:r>
    </w:p>
    <w:p>
      <w:pPr>
        <w:ind w:left="0" w:right="0" w:firstLine="560"/>
        <w:spacing w:before="450" w:after="450" w:line="312" w:lineRule="auto"/>
      </w:pPr>
      <w:r>
        <w:rPr>
          <w:rFonts w:ascii="宋体" w:hAnsi="宋体" w:eastAsia="宋体" w:cs="宋体"/>
          <w:color w:val="000"/>
          <w:sz w:val="28"/>
          <w:szCs w:val="28"/>
        </w:rPr>
        <w:t xml:space="preserve">什么是魄力?词典中的解释是：临事的胆识和果断作风。恽敬的《刑部尚书金公墓志铭》中写到：“公常语敬曰：‘欲知文成之为人乎?’敬起立拱而俟。公久之曰：‘心地厚。’复久之曰：‘魄力大。’”笔者认为，干别人不敢干的，成别人不敢成的，这才是新时代年轻党员干部应有的魄力!在基层工作亦是如此。</w:t>
      </w:r>
    </w:p>
    <w:p>
      <w:pPr>
        <w:ind w:left="0" w:right="0" w:firstLine="560"/>
        <w:spacing w:before="450" w:after="450" w:line="312" w:lineRule="auto"/>
      </w:pPr>
      <w:r>
        <w:rPr>
          <w:rFonts w:ascii="宋体" w:hAnsi="宋体" w:eastAsia="宋体" w:cs="宋体"/>
          <w:color w:val="000"/>
          <w:sz w:val="28"/>
          <w:szCs w:val="28"/>
        </w:rPr>
        <w:t xml:space="preserve">做“魄力型”干部，要立志干“大事”。“要立志做大事，不要立志做大官”，这是孙中山先生讲过的一句话。笔者认为，这里的“大事”不是指惊天动地、世人皆知的事件，而是“为人民谋幸福，为中华民族谋复兴”的大事。习近平总书记在山西考察时提出，要发扬“右玉精神”。何为“右玉精神”?简单来说就是要干大事的“魄力”所在。从“不毛之地”到“塞上绿洲”，经过几十年持续不断的努力，右玉县的森林覆盖率从不到0.3%提高到现在的54%。同样，基层这个“大舞台”也需要“右玉精神”，不管是疫情防控、脱贫攻坚，还是乡村振兴战略实施，年轻党员干部想要成就“大事”，就要拥有“右玉”的魄力，久久为功不懈怠、真抓实干不畏难、为民造福不变焦。</w:t>
      </w:r>
    </w:p>
    <w:p>
      <w:pPr>
        <w:ind w:left="0" w:right="0" w:firstLine="560"/>
        <w:spacing w:before="450" w:after="450" w:line="312" w:lineRule="auto"/>
      </w:pPr>
      <w:r>
        <w:rPr>
          <w:rFonts w:ascii="宋体" w:hAnsi="宋体" w:eastAsia="宋体" w:cs="宋体"/>
          <w:color w:val="000"/>
          <w:sz w:val="28"/>
          <w:szCs w:val="28"/>
        </w:rPr>
        <w:t xml:space="preserve">做“魄力型”干部，要立志破“难事”。“世上无难事，只要肯登攀。”这是毛主席在《水调歌头·重上井冈山》中写下的诗句。5月6日，珠峰高程测量登山队再次向珠穆朗玛峰发起挑战，克服重重阻碍，历经种.种磨难，“让全世界看到中国人登上去”是几代“攀登者”的共同目标。做新时代的“魄力型”干部，就要有“攀登者”精神，不断提升攻坚克难的本领，逢山开路、遇水架桥，越是面对困难，越要有顶风冒雨、百折不挠的韧劲。然而，当前部分年轻党员干部恰恰相反，做事瞻前顾后、畏手畏脚，遇到难题绕道走、遇到大事倒着走。人生道路从来不会“顺风顺水”，遇到再多“难事”不去破解，只会积少成多。所以，年轻干部要拥有这种魄力，向已知的、未知的艰难困苦叫板，主动到艰难困苦的一线去“蹲蹲苗”“补补钙”，抓住机遇，一展风采。</w:t>
      </w:r>
    </w:p>
    <w:p>
      <w:pPr>
        <w:ind w:left="0" w:right="0" w:firstLine="560"/>
        <w:spacing w:before="450" w:after="450" w:line="312" w:lineRule="auto"/>
      </w:pPr>
      <w:r>
        <w:rPr>
          <w:rFonts w:ascii="宋体" w:hAnsi="宋体" w:eastAsia="宋体" w:cs="宋体"/>
          <w:color w:val="000"/>
          <w:sz w:val="28"/>
          <w:szCs w:val="28"/>
        </w:rPr>
        <w:t xml:space="preserve">做“魄力型”干部，要立志做“新事”。“唯创新者强，唯创新者胜。”这是亘古不变的真理。做“新事”是美好的，如果没有过硬的本领来支撑，都不过是镜花水月。因为，创新就意味着改变，改变意味着付出，也就意味着有风险、有失败。据统计，60%的初创公司在成立一年之后会倒闭，最后剩下的“独角兽”企业看似风光，其背后有更多倒下去的公司。做“新事”虽然存在风险，但是我们处在一个日新月异的、充满变革的时代，创新可能会失败，不创新肯定要失败。年轻干部要有搞创新、做“新事”的勇气和魄力，多向“失败者”取经，大胆提出新思路、新举措。同时，在基层工作中也要多下机关去调研、多到田间听心声，让创新更“接地气”，让基层这个“大舞台”也能“怒花绽放”。</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七一重要讲话精神心得体会篇六</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七一重要讲话精神心得体会篇七</w:t>
      </w:r>
    </w:p>
    <w:p>
      <w:pPr>
        <w:ind w:left="0" w:right="0" w:firstLine="560"/>
        <w:spacing w:before="450" w:after="450" w:line="312" w:lineRule="auto"/>
      </w:pPr>
      <w:r>
        <w:rPr>
          <w:rFonts w:ascii="宋体" w:hAnsi="宋体" w:eastAsia="宋体" w:cs="宋体"/>
          <w:color w:val="000"/>
          <w:sz w:val="28"/>
          <w:szCs w:val="28"/>
        </w:rPr>
        <w:t xml:space="preserve">理论学习中心组20xx年第5次集体学习会暨全省主要领导干部学习贯彻“七一”重要讲话精神专题培训班、吉林省委党校(省行政学院)20xx第三期主体班次开学典礼近日在吉林省委党校举行。省委书记主持并讲话，中央党史研究室主任曲青山作辅导报告，省委副书记、省长蒋超良出席，省委副书记、省委党校校长马俊清作总结讲话，省委、省纪委书记和省委、省委组织部部长林武作专题辅导。</w:t>
      </w:r>
    </w:p>
    <w:p>
      <w:pPr>
        <w:ind w:left="0" w:right="0" w:firstLine="560"/>
        <w:spacing w:before="450" w:after="450" w:line="312" w:lineRule="auto"/>
      </w:pPr>
      <w:r>
        <w:rPr>
          <w:rFonts w:ascii="宋体" w:hAnsi="宋体" w:eastAsia="宋体" w:cs="宋体"/>
          <w:color w:val="000"/>
          <w:sz w:val="28"/>
          <w:szCs w:val="28"/>
        </w:rPr>
        <w:t xml:space="preserve">学习会上，曲青山围绕“不忘初心、继续前进”，从“为什么出发”“我们一路是怎么走过来的”“如何继续前进”三个方面，深刻阐述了“七一”重要讲话精神的重大意义、党的历史上的重大问题和根本启示以及在新的历史起点上做好党和国家各项工作的历史任务。</w:t>
      </w:r>
    </w:p>
    <w:p>
      <w:pPr>
        <w:ind w:left="0" w:right="0" w:firstLine="560"/>
        <w:spacing w:before="450" w:after="450" w:line="312" w:lineRule="auto"/>
      </w:pPr>
      <w:r>
        <w:rPr>
          <w:rFonts w:ascii="宋体" w:hAnsi="宋体" w:eastAsia="宋体" w:cs="宋体"/>
          <w:color w:val="000"/>
          <w:sz w:val="28"/>
          <w:szCs w:val="28"/>
        </w:rPr>
        <w:t xml:space="preserve">在讲话中指出，“七一”重要讲话是全党在新的历史条件下进行具有许多新的历史特点的伟大斗争的政治宣言，是指引我们党奋力推进中国特色社会主义伟大事业和全面推进党的建设新的伟大工程的纲领性文献。讲话围绕“不忘初心、继续前进”提出的八个方面具体要求，视野宽广、气势恢弘、思想深刻，具有深刻厚重的历史感和时代感，充分体现了以同志为的党中央对历史、对人民极端负责的忧患意识和进取精神。全省各级党员领导干部一定要把学习贯彻“七一”重要讲话精神作为当前和今后一个时期的重大政治任务，结合吉林实际，深入学习、深入思考、系统谋划，切实把吉林各项工作继续推向前进。</w:t>
      </w:r>
    </w:p>
    <w:p>
      <w:pPr>
        <w:ind w:left="0" w:right="0" w:firstLine="560"/>
        <w:spacing w:before="450" w:after="450" w:line="312" w:lineRule="auto"/>
      </w:pPr>
      <w:r>
        <w:rPr>
          <w:rFonts w:ascii="宋体" w:hAnsi="宋体" w:eastAsia="宋体" w:cs="宋体"/>
          <w:color w:val="000"/>
          <w:sz w:val="28"/>
          <w:szCs w:val="28"/>
        </w:rPr>
        <w:t xml:space="preserve">强调，要坚定不移把深入学习领会重要讲话精神推向前进。把学习“七一”重要讲话与学习系列重要讲话精神和视察吉林重要讲话精神结合起来，进一步深入系统地学、原原本本地学。</w:t>
      </w:r>
    </w:p>
    <w:p>
      <w:pPr>
        <w:ind w:left="0" w:right="0" w:firstLine="560"/>
        <w:spacing w:before="450" w:after="450" w:line="312" w:lineRule="auto"/>
      </w:pPr>
      <w:r>
        <w:rPr>
          <w:rFonts w:ascii="宋体" w:hAnsi="宋体" w:eastAsia="宋体" w:cs="宋体"/>
          <w:color w:val="000"/>
          <w:sz w:val="28"/>
          <w:szCs w:val="28"/>
        </w:rPr>
        <w:t xml:space="preserve">指出，要坚定不移把实现吉林新一轮全面振兴发展推向前进。突出扩大有效需求，进一步加大项目谋划和推进力度。打好转型升级“组合拳”，坚持创新驱动发展，“加减乘除”一起做，“有中生新、无中生有”两手抓，加速新旧动能转换。抓好供给侧结构性改革，积极推进“三去一降一补”。进一步深化农村改革发展，争做率先实现农业现代化排头兵。突出促进区域城乡协调协同发展，按照东中西“三大区域”战略布局，努力形成产业融合互补、区域协调并进、优势充分释放的良好局面。引导发展预期，坚定发展信心，大力宣传改革发展新亮点、新成果，为打好“三大攻坚战”、全面完成全年目标任务打好扎实基础。要坚定不移把改革开放推向前进。按照“国企改革要深化、民营经济要发展、简政放权要彻底、市场活力要增强”的总体思路，突出抓好重点领域和关键环节改革，为振兴发展提供持久动力和活力。坚持以开放促改革，继续深度融入国家“一带一路”建设，坚持向东向南双翼共进、“走出去”“请进来”并举，加快构建全方位对外开放新格局。要坚定不移把为全省人民造福事业推向前进。坚持把脱贫攻坚作为头等大事，强化“精准”思维，全力打赢这场攻坚战;坚持把办好民生实事作为主要抓手，大力发展社会事业，努力让人民群众拥有更多获得感;坚持把维护稳定作为基础保障，深入开展平安吉林建设，确保大局稳定、人民平安。要坚定不移把党的建设新的伟大工程推向前进。始终坚持从严管党治党，坚持以改革创新精神推进党的建设，切实严肃党内政治生活，切实加强高素质干部队伍建设，切实打牢基层基础，切实强化正风肃纪，切实保持遏制腐败的高压态势，努力把吉林各级党组织和党员干部队伍建设得更加坚强有力，为吉林新一轮振兴发展提供坚强政治保证。</w:t>
      </w:r>
    </w:p>
    <w:p>
      <w:pPr>
        <w:ind w:left="0" w:right="0" w:firstLine="560"/>
        <w:spacing w:before="450" w:after="450" w:line="312" w:lineRule="auto"/>
      </w:pPr>
      <w:r>
        <w:rPr>
          <w:rFonts w:ascii="宋体" w:hAnsi="宋体" w:eastAsia="宋体" w:cs="宋体"/>
          <w:color w:val="000"/>
          <w:sz w:val="28"/>
          <w:szCs w:val="28"/>
        </w:rPr>
        <w:t xml:space="preserve">培训班上，吉林省委、省纪委书记和省委、组织部部长林武分别围绕学习贯彻《中国共产党问责条例》和《中国共产党地方委员会工作条例》《中国共产党党组工作条例(试行)》作了专题辅导报告。</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七一重要讲话精神心得体会篇八</w:t>
      </w:r>
    </w:p>
    <w:p>
      <w:pPr>
        <w:ind w:left="0" w:right="0" w:firstLine="560"/>
        <w:spacing w:before="450" w:after="450" w:line="312" w:lineRule="auto"/>
      </w:pPr>
      <w:r>
        <w:rPr>
          <w:rFonts w:ascii="宋体" w:hAnsi="宋体" w:eastAsia="宋体" w:cs="宋体"/>
          <w:color w:val="000"/>
          <w:sz w:val="28"/>
          <w:szCs w:val="28"/>
        </w:rPr>
        <w:t xml:space="preserve">温伟民</w:t>
      </w:r>
    </w:p>
    <w:p>
      <w:pPr>
        <w:ind w:left="0" w:right="0" w:firstLine="560"/>
        <w:spacing w:before="450" w:after="450" w:line="312" w:lineRule="auto"/>
      </w:pPr>
      <w:r>
        <w:rPr>
          <w:rFonts w:ascii="宋体" w:hAnsi="宋体" w:eastAsia="宋体" w:cs="宋体"/>
          <w:color w:val="000"/>
          <w:sz w:val="28"/>
          <w:szCs w:val="28"/>
        </w:rPr>
        <w:t xml:space="preserve">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市公安局审计处长路延</w:t>
      </w:r>
    </w:p>
    <w:p>
      <w:pPr>
        <w:ind w:left="0" w:right="0" w:firstLine="560"/>
        <w:spacing w:before="450" w:after="450" w:line="312" w:lineRule="auto"/>
      </w:pPr>
      <w:r>
        <w:rPr>
          <w:rFonts w:ascii="宋体" w:hAnsi="宋体" w:eastAsia="宋体" w:cs="宋体"/>
          <w:color w:val="000"/>
          <w:sz w:val="28"/>
          <w:szCs w:val="28"/>
        </w:rPr>
        <w:t xml:space="preserve">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一是用习近平总书记“七一”重要讲话精神为指导，深入贯彻落实好自治区第九指导组对全市政法队伍督导反馈意见整改要求和市委第三巡察组对市局党委情况反馈问题的整改要求。结合当前正在开展的党史学习教育和2024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七一重要讲话精神心得体会篇九</w:t>
      </w:r>
    </w:p>
    <w:p>
      <w:pPr>
        <w:ind w:left="0" w:right="0" w:firstLine="560"/>
        <w:spacing w:before="450" w:after="450" w:line="312" w:lineRule="auto"/>
      </w:pPr>
      <w:r>
        <w:rPr>
          <w:rFonts w:ascii="宋体" w:hAnsi="宋体" w:eastAsia="宋体" w:cs="宋体"/>
          <w:color w:val="000"/>
          <w:sz w:val="28"/>
          <w:szCs w:val="28"/>
        </w:rPr>
        <w:t xml:space="preserve">最近，认真学习了习的重要讲话精神，深刻认识到今后我们要切实增强政治责任感，切实把思想和行动统一到一系列重要讲话精神上来，把会议精神落实到学习和生活中去。</w:t>
      </w:r>
    </w:p>
    <w:p>
      <w:pPr>
        <w:ind w:left="0" w:right="0" w:firstLine="560"/>
        <w:spacing w:before="450" w:after="450" w:line="312" w:lineRule="auto"/>
      </w:pPr>
      <w:r>
        <w:rPr>
          <w:rFonts w:ascii="宋体" w:hAnsi="宋体" w:eastAsia="宋体" w:cs="宋体"/>
          <w:color w:val="000"/>
          <w:sz w:val="28"/>
          <w:szCs w:val="28"/>
        </w:rPr>
        <w:t xml:space="preserve">关于哲学</w:t>
      </w:r>
    </w:p>
    <w:p>
      <w:pPr>
        <w:ind w:left="0" w:right="0" w:firstLine="560"/>
        <w:spacing w:before="450" w:after="450" w:line="312" w:lineRule="auto"/>
      </w:pPr>
      <w:r>
        <w:rPr>
          <w:rFonts w:ascii="宋体" w:hAnsi="宋体" w:eastAsia="宋体" w:cs="宋体"/>
          <w:color w:val="000"/>
          <w:sz w:val="28"/>
          <w:szCs w:val="28"/>
        </w:rPr>
        <w:t xml:space="preserve">在《系列重要讲话》(下面简称《讲话》)中指出，要深入学习马克思主义哲学思想。众所周知，哲学是全宇宙最普遍的学科，它既服务于学术领域，也贡献在社会领域。它为自然科学提供了方法论，同时也在社会科学中发挥着不可替代的作用，最近看过一本书《哲学就在我们身边》，这本书列举了家庭、学校、职场上司空见惯的事情，作者耐心的为每一件事情的解决找到哲学依据，可见，哲学是一种生存智慧，唯物史观告诉我们世界是物质的，让我们认清世界的本质及其发展规律，在人类长河中把握这个基本规律前行才是科学的;矛盾分析法中，对生产力与生产关系、经济基础与上层建筑之间的相互作用关系做了详细的阐述，使我们明白，在任何时间认识空间里，矛盾都是存在的，矛盾可以激化，可以缓和，但不可能被消除，因为社会正是在对立统一的矛盾推动下向前发展的。哲学是思想的显微镜，它会给我们带来科学的思想指引，它告诉我们物质的有限、思维的无限，依托物质与思维的辩证关系，实现社会的创造性发展，是人们生存、永续发展的科学之路。</w:t>
      </w:r>
    </w:p>
    <w:p>
      <w:pPr>
        <w:ind w:left="0" w:right="0" w:firstLine="560"/>
        <w:spacing w:before="450" w:after="450" w:line="312" w:lineRule="auto"/>
      </w:pPr>
      <w:r>
        <w:rPr>
          <w:rFonts w:ascii="宋体" w:hAnsi="宋体" w:eastAsia="宋体" w:cs="宋体"/>
          <w:color w:val="000"/>
          <w:sz w:val="28"/>
          <w:szCs w:val="28"/>
        </w:rPr>
        <w:t xml:space="preserve">关于思维</w:t>
      </w:r>
    </w:p>
    <w:p>
      <w:pPr>
        <w:ind w:left="0" w:right="0" w:firstLine="560"/>
        <w:spacing w:before="450" w:after="450" w:line="312" w:lineRule="auto"/>
      </w:pPr>
      <w:r>
        <w:rPr>
          <w:rFonts w:ascii="宋体" w:hAnsi="宋体" w:eastAsia="宋体" w:cs="宋体"/>
          <w:color w:val="000"/>
          <w:sz w:val="28"/>
          <w:szCs w:val="28"/>
        </w:rPr>
        <w:t xml:space="preserve">俗话说，思路决定出路，在《讲话》中提及五大思维，即战略思维、历史思维、辩证思维、创新思维和底线思维。战略思维即开阔视野，树立大局意识，把握事物发展的规律，谋定而后动;历史思维即以史为鉴，吸收厚重的历史经验，古为今用;同时，汲取惨痛的历史教训，切勿重蹈覆辙;辩证思维即任何事物都有其两面性，要全面的、系统的、联系的看待事物，不能片面、孤立的盲目判断，换言之，好与坏、是与非、善与恶，会存在任何一个事物的身上，回归到我们的自身，就要求我们拥有一颗平常心来对待现在的处境，在平衡自身与他人的关系时，把握交往分寸，实现共赢发展;创新思维即求变，创新需要丰厚的科学知识，需要勇往直前的意志，和一颗坚忍不拔的恒心，世界上唯一不变的就是变化，百折不挠，积累经验，终会见成效;底线思维，现在社会需要这种思维，通俗的说，就是凡事做好最坏的打算，却用最大限度的努力，不遗余力去争取、不去想结果怎样，只要竭尽全力，就不会后悔，实际上也就是在告诫我们，要最好的自己。</w:t>
      </w:r>
    </w:p>
    <w:p>
      <w:pPr>
        <w:ind w:left="0" w:right="0" w:firstLine="560"/>
        <w:spacing w:before="450" w:after="450" w:line="312" w:lineRule="auto"/>
      </w:pPr>
      <w:r>
        <w:rPr>
          <w:rFonts w:ascii="宋体" w:hAnsi="宋体" w:eastAsia="宋体" w:cs="宋体"/>
          <w:color w:val="000"/>
          <w:sz w:val="28"/>
          <w:szCs w:val="28"/>
        </w:rPr>
        <w:t xml:space="preserve">关于依靠学习走向未来</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政党巩固之基，国家兴盛之要。重视学习，善于学习，使我们党的优良传统和政治优势，是党始终走在时代前列的重要保证。面对新的形势和任务，号召全党，一定要善于学习，善于重新学习，依靠学习走向未来。学重点、拓领域、向书本学、向实践学，任何时空，任何事物，都有我们学习的地方，它山之石可以攻玉。诚然，面对纷繁芜杂的大千世界，学习会变得盲目，不知哪些该学哪些不该学，从哪里开始学起，其实在《讲话》中，也给予了我们明确的答案——要以马克思主义为指引方向，通俗的说，我们要先建立是非善恶的价值观(很多进步书籍都是灵魂的好导师)，学习才不会回变得盲目，才能抵御各种诱惑，不致误入歧途，近期，京华时报的专栏《三联夜读这一年，温暖了谁?》报道的是，三联韬奋24小时书店，一年来从试营业到营业额超200万人民币的事情，在纸质书刊被电子媒介疯狂冲击的今天，三联书店走到今天实属不易，这里有创新思维，有暖心的服务，有全面的体验，最重要的是，三联书店发现这个社会有很多渴望知识、热爱学习的人，而正是他们，用阅读点亮了城市文化之光。学以致用，也是着重强调的事情，“空谈误国、实干新邦”，实践是检验真理的唯一标准，不去实践，任何的理论，都将会变得空洞，同时，实践也是一个很好的学习机会，它增强我们的动手能力，夯实我们的技术根基，提升我们解决实际问题的能力，找到并弥补了理论与实践之间的罅隙，因为理论与实践相结合，是科学的要义。</w:t>
      </w:r>
    </w:p>
    <w:p>
      <w:pPr>
        <w:ind w:left="0" w:right="0" w:firstLine="560"/>
        <w:spacing w:before="450" w:after="450" w:line="312" w:lineRule="auto"/>
      </w:pPr>
      <w:r>
        <w:rPr>
          <w:rFonts w:ascii="宋体" w:hAnsi="宋体" w:eastAsia="宋体" w:cs="宋体"/>
          <w:color w:val="000"/>
          <w:sz w:val="28"/>
          <w:szCs w:val="28"/>
        </w:rPr>
        <w:t xml:space="preserve">如今的人，容易抱怨世界的浮躁，其实我们忘了，世界是由每一个有思维的人和其他不具备思维的事物构成，说到底，浮躁的是我们自身。改变浮躁，主体是我们;如何改变，去学习;至于如何去学习，每个人要结合自身的实际，来调配自己的“药方”。</w:t>
      </w:r>
    </w:p>
    <w:p>
      <w:pPr>
        <w:ind w:left="0" w:right="0" w:firstLine="560"/>
        <w:spacing w:before="450" w:after="450" w:line="312" w:lineRule="auto"/>
      </w:pPr>
      <w:r>
        <w:rPr>
          <w:rFonts w:ascii="宋体" w:hAnsi="宋体" w:eastAsia="宋体" w:cs="宋体"/>
          <w:color w:val="000"/>
          <w:sz w:val="28"/>
          <w:szCs w:val="28"/>
        </w:rPr>
        <w:t xml:space="preserve">中国梦，需要进步的力量，而这力量源自我们每一个人。圆梦，从我做起，从现在开始!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w:t>
      </w:r>
    </w:p>
    <w:p>
      <w:pPr>
        <w:ind w:left="0" w:right="0" w:firstLine="560"/>
        <w:spacing w:before="450" w:after="450" w:line="312" w:lineRule="auto"/>
      </w:pPr>
      <w:r>
        <w:rPr>
          <w:rFonts w:ascii="宋体" w:hAnsi="宋体" w:eastAsia="宋体" w:cs="宋体"/>
          <w:color w:val="000"/>
          <w:sz w:val="28"/>
          <w:szCs w:val="28"/>
        </w:rPr>
        <w:t xml:space="preserve">7月4日上午，平顶山市委政法委召开中心组学习扩大会议，认真学习“七一”重要讲话精神，平顶山市委、市委政法委书记黄庚倜主持会议。</w:t>
      </w:r>
    </w:p>
    <w:p>
      <w:pPr>
        <w:ind w:left="0" w:right="0" w:firstLine="560"/>
        <w:spacing w:before="450" w:after="450" w:line="312" w:lineRule="auto"/>
      </w:pPr>
      <w:r>
        <w:rPr>
          <w:rFonts w:ascii="宋体" w:hAnsi="宋体" w:eastAsia="宋体" w:cs="宋体"/>
          <w:color w:val="000"/>
          <w:sz w:val="28"/>
          <w:szCs w:val="28"/>
        </w:rPr>
        <w:t xml:space="preserve">经过认真学习讨论，与会人员一致认为，的讲话博大精深，站位高、立意新，指导性强，从不同角度、侧面真实地阐述了中国共产党领导中国人民革命和建设是历史发展的必然，是历史的唯一选择，没有共产党就没有新中国。作为共产党员，对祖国的强大和取得的巨大成就，感到非常骄傲和自豪，同时也深感肩负的使命更加艰巨而光荣，必须按照加强党的建设的要求，居安思危，不忘初心，牢记党的宗旨，在思想上、行动上永远跟党走，任何时候都要坚持道路自信、理论自信、制度自信、文化自信。同时，要立足实际，实干创业，认真践行全心全意为人民服务宗旨，努力保持共产党员的先进性，以实际行动为党旗增辉，为党徽添彩。</w:t>
      </w:r>
    </w:p>
    <w:p>
      <w:pPr>
        <w:ind w:left="0" w:right="0" w:firstLine="560"/>
        <w:spacing w:before="450" w:after="450" w:line="312" w:lineRule="auto"/>
      </w:pPr>
      <w:r>
        <w:rPr>
          <w:rFonts w:ascii="宋体" w:hAnsi="宋体" w:eastAsia="宋体" w:cs="宋体"/>
          <w:color w:val="000"/>
          <w:sz w:val="28"/>
          <w:szCs w:val="28"/>
        </w:rPr>
        <w:t xml:space="preserve">真学习贯彻落实讲话精神，并把其作为当前的一项重要政治任务，切实抓紧抓好。要把学习讲话精神作为“两学一做”活动的重要内容，认真制订学习计划，深刻体会理解讲话精神，以学促做，努力推动“两学一做”活动深入开展。要把学习讲话精神与依法治国、平安建设等结合起来，推进政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七一重要讲话精神心得体会篇十一</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中共中央总书记、国家主席、中央军委主席发表重要讲话。中国共产党百年来的不懈奋斗史、不怕牺牲史、理论探索史、为民造福史、自身建设史在此浓缩、铭刻。中国共产党百年党史，是为民族独立、人民解放不懈奋斗的历史，是为国家繁荣富强、人民共同富裕奋进开拓的历史。</w:t>
      </w:r>
    </w:p>
    <w:p>
      <w:pPr>
        <w:ind w:left="0" w:right="0" w:firstLine="560"/>
        <w:spacing w:before="450" w:after="450" w:line="312" w:lineRule="auto"/>
      </w:pPr>
      <w:r>
        <w:rPr>
          <w:rFonts w:ascii="宋体" w:hAnsi="宋体" w:eastAsia="宋体" w:cs="宋体"/>
          <w:color w:val="000"/>
          <w:sz w:val="28"/>
          <w:szCs w:val="28"/>
        </w:rPr>
        <w:t xml:space="preserve">中国共产党带领广大劳苦大众推翻了一个旧世界，建立了新中国；中国共产党带领全国各族人民把一个一穷二白的国家，建设成为一个屹立于世界东方的强国。</w:t>
      </w:r>
    </w:p>
    <w:p>
      <w:pPr>
        <w:ind w:left="0" w:right="0" w:firstLine="560"/>
        <w:spacing w:before="450" w:after="450" w:line="312" w:lineRule="auto"/>
      </w:pPr>
      <w:r>
        <w:rPr>
          <w:rFonts w:ascii="宋体" w:hAnsi="宋体" w:eastAsia="宋体" w:cs="宋体"/>
          <w:color w:val="000"/>
          <w:sz w:val="28"/>
          <w:szCs w:val="28"/>
        </w:rPr>
        <w:t xml:space="preserve">我们这样一个百年大党怎样才能够做到永葆活力？总书记在中共中央政治局集体学习时强调，要把党建设得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我们要认真学习领会和贯彻执行总书记的指示要求，学习党的光辉历史，认识中国共产党的领导对于中国革命胜利、建设的成功、发展和进步的决定性作用；为实现下一个一百年中华民族伟大复兴的奋斗目标，真正自觉做到增强四个意识、坚定四个自信、做到两个维护，让我们伟大的中国共产党永葆活力。</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党和人民创造的宝贵经验，提出了新的历史条件下提高党的建设科学化水平的目标任务，阐述了在新的历史起点上把中国特色社会主义伟大事业全面推向前进的大政方针，是一篇马克思主义的纲领性文献，通篇闪耀着思想性、理论性、指导性和战略性的光芒。这次学习总书记的重要讲话，对我来说是一次把握规律、把握未来的理论学习，是一次坚定理想信念的党性教育，使我深受鼓舞、深受振奋。x锦涛总书记告诫我们，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对所有这些挑战和危险，我们一定要始终保持清醒的头脑，增强忧患意识，居安思危，警钟长鸣。始终保持党开拓前进的精神动力，始终保持党同人民群众的血肉联系，始终保持党的蓬勃活力，始终保持党的肌体健康的角度。总书记讲话对青年工作高度重视，对青年寄予厚望，使我们备受鼓舞，充满信心。联系自身工作和实际现状，我们应该加强反腐倡廉建设，在工作中做到自重、自省、自励，必须始终坚持清正廉洁，一身正气。党的历史和实践证明，95年来我们党进行的一切奋斗，归根到底都是为了最广大人民的根本利益。x总书记指出，95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我们必须做到权为民所用、情为民所系、利为民所谋，使我们的工作获得最广泛最可靠最牢固的群众基础和力量源泉。以立党为公、执政为民为自己的政党本质，决定了中国共产党必须以全心全意为人民服务为自己的根本宗旨和惟一宗旨。党除了代表和服务中国工人阶级和最广大人民群众外，没有自己特殊的利益，一切为了群众，一切相信群众，一切依靠群众。党的一切工作，必须以最广大人民群众的根本利益为最高标准，以人民拥护不拥护、人民赞成不赞成作为衡量党和国家一切工作和方针政策的根本尺度。</w:t>
      </w:r>
    </w:p>
    <w:p>
      <w:pPr>
        <w:ind w:left="0" w:right="0" w:firstLine="560"/>
        <w:spacing w:before="450" w:after="450" w:line="312" w:lineRule="auto"/>
      </w:pPr>
      <w:r>
        <w:rPr>
          <w:rFonts w:ascii="宋体" w:hAnsi="宋体" w:eastAsia="宋体" w:cs="宋体"/>
          <w:color w:val="000"/>
          <w:sz w:val="28"/>
          <w:szCs w:val="28"/>
        </w:rPr>
        <w:t xml:space="preserve">会主义的基本制度，中国人民从此成为新国家、新社会的主人。改革开放，实现了中国人民生活富裕的梦想。香港、澳门摆脱英国、葡萄牙的殖民统治回到祖国怀抱，实现了炎黄子孙企盼祖国统一的夙愿。九十五年来，以毛泽东、邓小平、江泽民、x锦涛为代表的中国共产党四代领导集体继承和发展了马克思列宁主义，将马克思列宁主义的基本理论和中国的实际情况相结合，创造性的形成了包括毛泽东思想、邓小平理论、三个代表思想和科学发展观等重大战略思想的科学理论体系，这个理论体系，坚持和发展了马克思列宁主义，凝结了几代中国共产党人的智慧和心血，是马克思主义中国化的重要成果，是中国人民团结奋斗的思想基础，是世界无产阶级最宝贵的政治财富和精神财富。中国共产党九十五年的历史，像是一场跨世纪的接力，一代又一代的中国共产党人，关切国家的前途、命运，奉献青春、热血、理想、甚至生命，积极投身社会改造和国家建设，才开创了社会和谐人民幸福的今天。站在中国共产党建党九十五周年的历史时刻，回首过去九十五年世界共产主义革命风云变换，波澜壮阔，跌宕起伏，展望未来九十五年世界共产主义革命愿景，前途光明，充满希望。此时，我们不禁想起九十五三年前革命先辈李守常先生的名言，“试看将来的环球，必是赤旗的世界”。让那些统治阶级在共产主义革命面前颤抖吧。无产者在这个革命中失去的只是自己颈上的锁链，而他们所能获得的却是整个世界。让我们高擎共产主义的伟大旗帜，联合全世界的无产者，坚定信念，万众一心，不怕牺牲，开拓进取，为实现人类的最高理想共产主义而努力奋斗!学习x锦涛“七一”讲话把握三条主线x锦涛总书记的“七一”讲话1.4多万字，内涵丰富、博大精深，具有很强的思想性、科学性和时代性，是一篇马克思主义的纲领性文献，是推进各项工作的行动指南。通读整篇讲话，“伟大”一词出现34次，其中核心的关键词为“伟大历程、伟大工程、伟大事业”。学习贯彻好总书记的“七一”讲话，就要从全面把握这样“三个伟大”入手，认真领会讲话的深刻内涵和精神实质。其一，要全面把握建党95年的伟大历程。作为庆祝建党95年大会的讲话，如何总结好、回顾好我们党95年的伟大历程，是一个重要的课题。x锦涛总书记在讲话中，运用了“三件大事、三大成就”、“三代核心”和“两大成果”等精辟的论述，回顾了我们党95年的光辉历程和伟大成就，总结了党和人民创造的宝贵经验，科学描述了我们党逶迤而又气势磅礴，雄厚而又绚丽多彩的伟大历程。</w:t>
      </w:r>
    </w:p>
    <w:p>
      <w:pPr>
        <w:ind w:left="0" w:right="0" w:firstLine="560"/>
        <w:spacing w:before="450" w:after="450" w:line="312" w:lineRule="auto"/>
      </w:pPr>
      <w:r>
        <w:rPr>
          <w:rFonts w:ascii="宋体" w:hAnsi="宋体" w:eastAsia="宋体" w:cs="宋体"/>
          <w:color w:val="000"/>
          <w:sz w:val="28"/>
          <w:szCs w:val="28"/>
        </w:rPr>
        <w:t xml:space="preserve">7月11日上午，宿迁市委书记魏国强主持召开市委会，传达学习“七一”重要讲话精神。魏国强强调，全市上下要迅速掀起学习贯彻总书记“七一”重要讲话精神的热潮，切实把思想和行动统一到重要讲话精神上来，统一到中央和省委、省政府重大决策部署上来，用讲话精神武装头脑、指导实践，着力提升整体工作水平，努力推动各项事业发展不断取得过硬成果。</w:t>
      </w:r>
    </w:p>
    <w:p>
      <w:pPr>
        <w:ind w:left="0" w:right="0" w:firstLine="560"/>
        <w:spacing w:before="450" w:after="450" w:line="312" w:lineRule="auto"/>
      </w:pPr>
      <w:r>
        <w:rPr>
          <w:rFonts w:ascii="宋体" w:hAnsi="宋体" w:eastAsia="宋体" w:cs="宋体"/>
          <w:color w:val="000"/>
          <w:sz w:val="28"/>
          <w:szCs w:val="28"/>
        </w:rPr>
        <w:t xml:space="preserve">会上，与会人员共同观看了7月1日在京召开的庆祝中国共产党成立95周年大会相关新闻报道。王天琦、王益、赵正兰、张昊等同志作了学习交流发言。</w:t>
      </w:r>
    </w:p>
    <w:p>
      <w:pPr>
        <w:ind w:left="0" w:right="0" w:firstLine="560"/>
        <w:spacing w:before="450" w:after="450" w:line="312" w:lineRule="auto"/>
      </w:pPr>
      <w:r>
        <w:rPr>
          <w:rFonts w:ascii="宋体" w:hAnsi="宋体" w:eastAsia="宋体" w:cs="宋体"/>
          <w:color w:val="000"/>
          <w:sz w:val="28"/>
          <w:szCs w:val="28"/>
        </w:rPr>
        <w:t xml:space="preserve">大家一致认为，“七一”重要讲话，站在历史与时代的高度，全面回顾了我们党95年来团结带领中国人民不懈奋斗所走过的波澜壮阔历史进程，歌颂了我们党的丰功伟绩和作出的伟大历史贡献，深刻阐述了面向未来面对挑战必须牢牢把握的八方面要求，对全党在新的历史起点上统筹推进“五位一体”总体布局、协调推进“四个全面”战略布局，做好党和国家各项工作，作出了重大部署。这是一篇马克思主义的光辉文献，是在新的历史条件下我们党治国理政的行动纲领，是坚持和发展中国特色社会主义的最新理论成果，是实现“两个一百年”奋斗目标和中华民族伟大复兴中国梦的强大思想武器，具有重大指导意义。省委书记李强在省委中心组学习会上，就学习贯彻重要讲话精神提出了“五个坚持”的明确要求，为我们学习贯彻好重要讲话精神进一步明确了目标、提供了遵循。全市各级党组织要深刻领会，准确把握，全面践行。</w:t>
      </w:r>
    </w:p>
    <w:p>
      <w:pPr>
        <w:ind w:left="0" w:right="0" w:firstLine="560"/>
        <w:spacing w:before="450" w:after="450" w:line="312" w:lineRule="auto"/>
      </w:pPr>
      <w:r>
        <w:rPr>
          <w:rFonts w:ascii="宋体" w:hAnsi="宋体" w:eastAsia="宋体" w:cs="宋体"/>
          <w:color w:val="000"/>
          <w:sz w:val="28"/>
          <w:szCs w:val="28"/>
        </w:rPr>
        <w:t xml:space="preserve">会议指出，学习贯彻“七一”重要讲话精神，是当前全党上下一项重要政治任务，全市各级党组织要高度重视，迅速兴起学习贯彻“七一”重要讲话精神的热潮。要把握精髓要义、领会精神实质，切实把提出的重要论断搞清楚、指明的前进方向记牢固、明确的具体要求践行好，深入领会讲话对我们党95年光辉历程、伟大历史贡献和宝贵经验的科学总结，深入领会不忘初心、继续前进的八个方面要求。要精心组织安排、掀起学习热潮，切实把学习讲话贯穿到“两学一做”学习教育过程之中，积极开展交流研讨，深化理论研究，扎实开展全方位、多层次的宣传报道和解读培训，切实营造良好的学习贯彻氛围。要注重学用结合、推动工作实践，自觉把学习讲话同加快推进全面小康社会建设结合起来，同破解改革发展稳定的实践难题结合起来，同加强和改进党的建设结合起来，同各地各部门的具体实践结合起来，真正把学习成果转化为分析解决问题、做好各项工作的实际本领，确保重要讲话精神在宿迁大地落地生根、开花结果。</w:t>
      </w:r>
    </w:p>
    <w:p>
      <w:pPr>
        <w:ind w:left="0" w:right="0" w:firstLine="560"/>
        <w:spacing w:before="450" w:after="450" w:line="312" w:lineRule="auto"/>
      </w:pPr>
      <w:r>
        <w:rPr>
          <w:rFonts w:ascii="宋体" w:hAnsi="宋体" w:eastAsia="宋体" w:cs="宋体"/>
          <w:color w:val="000"/>
          <w:sz w:val="28"/>
          <w:szCs w:val="28"/>
        </w:rPr>
        <w:t xml:space="preserve">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下面，我谈三点学习体会。</w:t>
      </w:r>
    </w:p>
    <w:p>
      <w:pPr>
        <w:ind w:left="0" w:right="0" w:firstLine="560"/>
        <w:spacing w:before="450" w:after="450" w:line="312" w:lineRule="auto"/>
      </w:pPr>
      <w:r>
        <w:rPr>
          <w:rFonts w:ascii="宋体" w:hAnsi="宋体" w:eastAsia="宋体" w:cs="宋体"/>
          <w:color w:val="000"/>
          <w:sz w:val="28"/>
          <w:szCs w:val="28"/>
        </w:rPr>
        <w:t xml:space="preserve">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了伟大建党精神，是中国共产党“根”和“魂”的重要内容。做好新时代党的组织工作，要以伟大建党精神为引领，以习近平新时代中国特色社会主义思想为立身、立德、立信、立功之本，用党的实践创造和历史经验坚定信念、启迪智慧、涵养品格，在新的征程上继续斗志昂扬、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中有信仰，脚下有力量。从南湖一尾红船点燃星星之火，到如今实现“两个一百年”伟大目标的征程上千帆竞发，归根到底是因为我们党有远大理想和崇高追求。也正是因为有着对共产主义和社会主义的坚定信仰，李大钊、方志敏、焦裕禄、廖俊波等一代又一代共产党人劈波斩浪、一路前行，才谱写了气吞山河的时代壮歌。“为有牺牲多壮志，敢教日月换新天”。进入新时代，组织建设的定位要更高。县级组织部是组织工作的前沿指挥部和一线作战部，是抓干部理想信念、党性教育的，给人以星火者，必怀火炬。要立足党的百年历史新起点，把学习贯彻习近平新时代中国特色社会主义思想作为立身之本，善于从党的百年伟大历程中汲取深厚的养分和力量，不断增强“四个意识”、坚定“四个自信”、做到“两个维护”，牢记“国之大者”，不断鼓足迈进新进程、奋进新时代的精气神。</w:t>
      </w:r>
    </w:p>
    <w:p>
      <w:pPr>
        <w:ind w:left="0" w:right="0" w:firstLine="560"/>
        <w:spacing w:before="450" w:after="450" w:line="312" w:lineRule="auto"/>
      </w:pPr>
      <w:r>
        <w:rPr>
          <w:rFonts w:ascii="宋体" w:hAnsi="宋体" w:eastAsia="宋体" w:cs="宋体"/>
          <w:color w:val="000"/>
          <w:sz w:val="28"/>
          <w:szCs w:val="28"/>
        </w:rPr>
        <w:t xml:space="preserve">理论武装越彻底，理想信念才越坚定。延安时期，我们党就注意到“本领恐慌”问题。当时，党中央曾明确指出，我们的队伍里有一种恐慌，不是经济恐慌，也不是政治恐慌，而是本领恐慌。贯彻新理念，组工干部的素质要更强。组织工作是一门科学，专业性很强，光有一腔热血还不够，必须发扬“安专迷”的精神，努力钻研组工业务，练就过硬的专业能力、专业精神，不断提高组织工作水平，干出一流业绩。要把学习贯彻习近平新时代中国特色社会主义思想作为立德之本，铆足“衣带渐宽终不悔，为伊消得人憔悴”的钻劲，品尝真理的味道、信仰的甜味，原原本本读原著、学原文、悟原理，掌握阿其中的立场、观点、方法，在深学细研中把握时代脉搏，学出自信、读出使命，在持续跟进学上用恒力，常学常新，开阔视野、开阔胸襟，使我们的思想观念永远与初心相契合、与使命相符合、与时代相融合，以坚定的理论清醒坚守初心。</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的十八大以来，习近平总书记多次强调：社会主义是干出来的。“草鞋书记”杨善洲矢志不渝，让荒山变绿洲；“科研疯子”黄大年只争朝夕，填补技术空白；“狮子部长”杨汉军勤政务实，为民谋福利，无不体现共产党人的责任与担当。开启新征程，组织工作的担当要更硬。组织部门担负着选干部、抓基层、聚人才的重大职责，要责任在心，担当在肩，把学习贯彻习近平新时代中国特色社会主义思想作为立信之本，坚持以一流标准创造一流业绩，有虚怀若谷的胸襟和胸怀，有敢为人先、先行先试的志气和胆魄，在关键时刻冲得上去、危难关头豁得出来，永葆“开拓者、实干家”的奋斗姿态，在高质量改革中奋进，在高水平开放中搏击，真正干出有益于党和人民事业发展的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为邦本，本固邦宁。井冈山上的“有盐同咸，无盐同淡”，瑞金沙洲坝的“红井清泉”，长征途中的“半条被子”，河南兰考的“焦桐成雨”，脱贫一线的“攻坚身影”，生动见证和诠释着我们党与人民群众的鱼水深情。推动新实践，组织部门的作风要更优。习近平总书记指出，“组织部门只有带头把自身作风搞好了，管理才有底气，严格才能让人服气”。密切联系群众是组织部门的好传统好作风。把学习贯彻习近平新时代中国特色社会主义思想作为立功之本，充分发挥好先锋模范作用，扎实开展好“我为群众办实事”实践活动，始终保持一颗为民之心，牢固树立人民至上的崇高理念，以群众的利益为出发点，始终把人民群众的安危冷暖放在心上，紧紧围绕广大群众的“急难愁盼”问题，诚心诚意为民解忧、尽心尽力为民谋福。</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七一重要讲话精神心得体会篇十三</w:t>
      </w:r>
    </w:p>
    <w:p>
      <w:pPr>
        <w:ind w:left="0" w:right="0" w:firstLine="560"/>
        <w:spacing w:before="450" w:after="450" w:line="312" w:lineRule="auto"/>
      </w:pPr>
      <w:r>
        <w:rPr>
          <w:rFonts w:ascii="宋体" w:hAnsi="宋体" w:eastAsia="宋体" w:cs="宋体"/>
          <w:color w:val="000"/>
          <w:sz w:val="28"/>
          <w:szCs w:val="28"/>
        </w:rPr>
        <w:t xml:space="preserve">在中国共产党建党100周年庆祝大会上，习近平总书记代表党中央发表激情洋溢，铿锵有力的讲话，他说：“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这段话深刻揭示了党员干部队伍建设的重要性。</w:t>
      </w:r>
    </w:p>
    <w:p>
      <w:pPr>
        <w:ind w:left="0" w:right="0" w:firstLine="560"/>
        <w:spacing w:before="450" w:after="450" w:line="312" w:lineRule="auto"/>
      </w:pPr>
      <w:r>
        <w:rPr>
          <w:rFonts w:ascii="宋体" w:hAnsi="宋体" w:eastAsia="宋体" w:cs="宋体"/>
          <w:color w:val="000"/>
          <w:sz w:val="28"/>
          <w:szCs w:val="28"/>
        </w:rPr>
        <w:t xml:space="preserve">认真学习宣传并切实贯彻落实好总书记重要讲话精神，对于我们当前全党开展的党史学习教育和政法队伍教育整顿尤为重要，也是我们公安机关践行总书记训词精神，锻造新时代公安铁军的必然要求。本人通过认真学习领悟总书记“七一”讲话精神，结合本人多年来从事公安政治思想工作的实践，深切体会到:</w:t>
      </w:r>
    </w:p>
    <w:p>
      <w:pPr>
        <w:ind w:left="0" w:right="0" w:firstLine="560"/>
        <w:spacing w:before="450" w:after="450" w:line="312" w:lineRule="auto"/>
      </w:pPr>
      <w:r>
        <w:rPr>
          <w:rFonts w:ascii="宋体" w:hAnsi="宋体" w:eastAsia="宋体" w:cs="宋体"/>
          <w:color w:val="000"/>
          <w:sz w:val="28"/>
          <w:szCs w:val="28"/>
        </w:rPr>
        <w:t xml:space="preserve">其次要广泛深入地开展全警实战大练兵活动。要在全警分层次、分警种、分类别、分业务、有计划、有步骤、分阶段掀起全警实战大练兵活动，既要有共性化的培训（如政治轮巡、警务实战技能），又要有个性化定制业务（如民辅警不同职能职责、民警不同警种、警种内部不同岗位需求）等，在严格要求、严格训练中淬炼忠诚警魂，提高全体民辅警的政治业务素质和履职能力，辅之以严格的考核奖惩机制，达到以练促战，练为战，战中练，练战结合，以实战检验练的成果的目的。要组建市旗两级强有力的专班推进此项工作强有力、常态化开展。</w:t>
      </w:r>
    </w:p>
    <w:p>
      <w:pPr>
        <w:ind w:left="0" w:right="0" w:firstLine="560"/>
        <w:spacing w:before="450" w:after="450" w:line="312" w:lineRule="auto"/>
      </w:pPr>
      <w:r>
        <w:rPr>
          <w:rFonts w:ascii="宋体" w:hAnsi="宋体" w:eastAsia="宋体" w:cs="宋体"/>
          <w:color w:val="000"/>
          <w:sz w:val="28"/>
          <w:szCs w:val="28"/>
        </w:rPr>
        <w:t xml:space="preserve">第三，要结合政法队伍教育整顿和党史学习教育，强化纪律教育，警示教育，编写全市公安机关典型事例（案例）以各种形式方式（如融入各地大练兵培训计划专门做为纪律作风教育内容）开展警示教育，营造严的氛围，做到警钟长鸣，利剑高悬。</w:t>
      </w:r>
    </w:p>
    <w:p>
      <w:pPr>
        <w:ind w:left="0" w:right="0" w:firstLine="560"/>
        <w:spacing w:before="450" w:after="450" w:line="312" w:lineRule="auto"/>
      </w:pPr>
      <w:r>
        <w:rPr>
          <w:rFonts w:ascii="宋体" w:hAnsi="宋体" w:eastAsia="宋体" w:cs="宋体"/>
          <w:color w:val="000"/>
          <w:sz w:val="28"/>
          <w:szCs w:val="28"/>
        </w:rPr>
        <w:t xml:space="preserve">第四，要组建较高水平的时事政治及英模事迹宣讲团，选择全国、全区、全市有代表性的典型事例进行巡回宣讲，弘扬正能量，鼓舞士气，激励斗志，营造积极向上，学先进、赶先进、超先进的浓厚氛围。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第五，要开展有力有效的公安政治思想工作特别是做好从优待警工作，制定施行暖警惠警措施，解决基层民警急难愁盼的问题，开展“为基层办实事，为民警办实事”活动，真正落实“政治第一、群众第一、基层第一、民警第一”四个第一的工作要求，惟其如此，才能努力锻造新时代鄂尔多斯市公安铁军，实现新时代鄂尔多斯市公安工作的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2025-01-16T13:11:39+08:00</dcterms:created>
  <dcterms:modified xsi:type="dcterms:W3CDTF">2025-01-16T13:11:39+08:00</dcterms:modified>
</cp:coreProperties>
</file>

<file path=docProps/custom.xml><?xml version="1.0" encoding="utf-8"?>
<Properties xmlns="http://schemas.openxmlformats.org/officeDocument/2006/custom-properties" xmlns:vt="http://schemas.openxmlformats.org/officeDocument/2006/docPropsVTypes"/>
</file>