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最新节能减排工作总结报告 节能减排工作总结(模板10篇)</w:t>
      </w:r>
      <w:bookmarkEnd w:id="1"/>
    </w:p>
    <w:p>
      <w:pPr>
        <w:jc w:val="center"/>
        <w:spacing w:before="0" w:after="450"/>
      </w:pPr>
      <w:r>
        <w:rPr>
          <w:rFonts w:ascii="Arial" w:hAnsi="Arial" w:eastAsia="Arial" w:cs="Arial"/>
          <w:color w:val="999999"/>
          <w:sz w:val="20"/>
          <w:szCs w:val="20"/>
        </w:rPr>
        <w:t xml:space="preserve">来源：网络  作者：悠然自得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大家想知道怎么样才能写一篇比较优质的报告吗？下面是我给大家整理的报告范文，欢迎大家阅读分享借鉴，希望对大家能够有所帮助。节能减排工作总结报告篇一按照煤气化公司节能减排工作要求，结合物资供...</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节能减排工作总结报告篇一</w:t>
      </w:r>
    </w:p>
    <w:p>
      <w:pPr>
        <w:ind w:left="0" w:right="0" w:firstLine="560"/>
        <w:spacing w:before="450" w:after="450" w:line="312" w:lineRule="auto"/>
      </w:pPr>
      <w:r>
        <w:rPr>
          <w:rFonts w:ascii="宋体" w:hAnsi="宋体" w:eastAsia="宋体" w:cs="宋体"/>
          <w:color w:val="000"/>
          <w:sz w:val="28"/>
          <w:szCs w:val="28"/>
        </w:rPr>
        <w:t xml:space="preserve">按照煤气化公司节能减排工作要求，结合物资供应部实际工作情况，物资供应部20xx年二季度节能减排工作总结如下：</w:t>
      </w:r>
    </w:p>
    <w:p>
      <w:pPr>
        <w:ind w:left="0" w:right="0" w:firstLine="560"/>
        <w:spacing w:before="450" w:after="450" w:line="312" w:lineRule="auto"/>
      </w:pPr>
      <w:r>
        <w:rPr>
          <w:rFonts w:ascii="宋体" w:hAnsi="宋体" w:eastAsia="宋体" w:cs="宋体"/>
          <w:color w:val="000"/>
          <w:sz w:val="28"/>
          <w:szCs w:val="28"/>
        </w:rPr>
        <w:t xml:space="preserve">5月14日，煤气化公司下发了《煤气化公司节能减排考核办法》，对原有办法基础上进行了修订。办法下发后，物资供应部专门进行了组织学习，首先领会煤气化公司节能减排工作指示精神，根据检查提出的问题，讨论通过了供应部节能减排项目，并明确了节能减排领导小组的工作目标，通过对项目进行检查，使各科室都达到节能减排小组的考核要求。</w:t>
      </w:r>
    </w:p>
    <w:p>
      <w:pPr>
        <w:ind w:left="0" w:right="0" w:firstLine="560"/>
        <w:spacing w:before="450" w:after="450" w:line="312" w:lineRule="auto"/>
      </w:pPr>
      <w:r>
        <w:rPr>
          <w:rFonts w:ascii="宋体" w:hAnsi="宋体" w:eastAsia="宋体" w:cs="宋体"/>
          <w:color w:val="000"/>
          <w:sz w:val="28"/>
          <w:szCs w:val="28"/>
        </w:rPr>
        <w:t xml:space="preserve">在《物资供应部节能减排管理办法》及《物资供应部节能减排考核标准》的基础上，建立目标明确，责任清晰，措施到位，一级抓一级，一级考核一级的节能目标责任和评价考核制度，严格执行项目节能评估和审查制度，强化对各科室、各岗位人员节能减排工作的督导和监管。对未按要求采取措施的科室予以公布，限期整改。</w:t>
      </w:r>
    </w:p>
    <w:p>
      <w:pPr>
        <w:ind w:left="0" w:right="0" w:firstLine="560"/>
        <w:spacing w:before="450" w:after="450" w:line="312" w:lineRule="auto"/>
      </w:pPr>
      <w:r>
        <w:rPr>
          <w:rFonts w:ascii="宋体" w:hAnsi="宋体" w:eastAsia="宋体" w:cs="宋体"/>
          <w:color w:val="000"/>
          <w:sz w:val="28"/>
          <w:szCs w:val="28"/>
        </w:rPr>
        <w:t xml:space="preserve">结合本部门实际情况，对节能减排工作中的重点环节进行重点把握，具体包括以下四个方面：</w:t>
      </w:r>
    </w:p>
    <w:p>
      <w:pPr>
        <w:ind w:left="0" w:right="0" w:firstLine="560"/>
        <w:spacing w:before="450" w:after="450" w:line="312" w:lineRule="auto"/>
      </w:pPr>
      <w:r>
        <w:rPr>
          <w:rFonts w:ascii="宋体" w:hAnsi="宋体" w:eastAsia="宋体" w:cs="宋体"/>
          <w:color w:val="000"/>
          <w:sz w:val="28"/>
          <w:szCs w:val="28"/>
        </w:rPr>
        <w:t xml:space="preserve">(一)减少公车使用支出。部门公务用车实行统一管理、办公室审发派车制度，减少单独或重复派车，严禁公车私用。短距离公务外出尽量乘公共交通工具。同时严格要求司机遵守机关公务用车制度，落实公务车辆节能措施。加强车辆使用管理，实行车辆定点定车加油、单车燃油消耗登记等制度。</w:t>
      </w:r>
    </w:p>
    <w:p>
      <w:pPr>
        <w:ind w:left="0" w:right="0" w:firstLine="560"/>
        <w:spacing w:before="450" w:after="450" w:line="312" w:lineRule="auto"/>
      </w:pPr>
      <w:r>
        <w:rPr>
          <w:rFonts w:ascii="宋体" w:hAnsi="宋体" w:eastAsia="宋体" w:cs="宋体"/>
          <w:color w:val="000"/>
          <w:sz w:val="28"/>
          <w:szCs w:val="28"/>
        </w:rPr>
        <w:t xml:space="preserve">(二)大力控制办公用品消耗。充分发挥办公自动化优势，严格控制纸质文件印刷数量，办公用纸双面打印或重复利用，草拟文件一律使用单面废弃纸张起草。制定月度采购计划，严格控制签字笔、再生纸等办公用品的使用量;打印机、复印机的墨粉用完后，重新灌装，重复使用。</w:t>
      </w:r>
    </w:p>
    <w:p>
      <w:pPr>
        <w:ind w:left="0" w:right="0" w:firstLine="560"/>
        <w:spacing w:before="450" w:after="450" w:line="312" w:lineRule="auto"/>
      </w:pPr>
      <w:r>
        <w:rPr>
          <w:rFonts w:ascii="宋体" w:hAnsi="宋体" w:eastAsia="宋体" w:cs="宋体"/>
          <w:color w:val="000"/>
          <w:sz w:val="28"/>
          <w:szCs w:val="28"/>
        </w:rPr>
        <w:t xml:space="preserve">(三)厉行节约用电。加强用电设备管理。使用计算机、打印机、复印机等办公自动化设备时，要求尽量减少待机消耗，长时间不用和下班后要求及时关闭。现在机关工作人员都自觉养成随手关灯、关电脑、关电源的习惯。</w:t>
      </w:r>
    </w:p>
    <w:p>
      <w:pPr>
        <w:ind w:left="0" w:right="0" w:firstLine="560"/>
        <w:spacing w:before="450" w:after="450" w:line="312" w:lineRule="auto"/>
      </w:pPr>
      <w:r>
        <w:rPr>
          <w:rFonts w:ascii="宋体" w:hAnsi="宋体" w:eastAsia="宋体" w:cs="宋体"/>
          <w:color w:val="000"/>
          <w:sz w:val="28"/>
          <w:szCs w:val="28"/>
        </w:rPr>
        <w:t xml:space="preserve">(四)加强节约用水。加强用水设备的日常维护管理，养成随手关自来水龙头习惯，防止跑冒滴漏，坚决杜绝长流水现象的发生。需用多少水就接多。严格控制车辆洗车次数。</w:t>
      </w:r>
    </w:p>
    <w:p>
      <w:pPr>
        <w:ind w:left="0" w:right="0" w:firstLine="560"/>
        <w:spacing w:before="450" w:after="450" w:line="312" w:lineRule="auto"/>
      </w:pPr>
      <w:r>
        <w:rPr>
          <w:rFonts w:ascii="宋体" w:hAnsi="宋体" w:eastAsia="宋体" w:cs="宋体"/>
          <w:color w:val="000"/>
          <w:sz w:val="28"/>
          <w:szCs w:val="28"/>
        </w:rPr>
        <w:t xml:space="preserve">本季度，物资供应部继续加强节能减排的组织宣传工作，动员各科室成员踊跃参与，编制节能减排措施宣传资料向全体员工发放，同时加强节能减排宣传报道，了解各单位节能减排实施情况。</w:t>
      </w:r>
    </w:p>
    <w:p>
      <w:pPr>
        <w:ind w:left="0" w:right="0" w:firstLine="560"/>
        <w:spacing w:before="450" w:after="450" w:line="312" w:lineRule="auto"/>
      </w:pPr>
      <w:r>
        <w:rPr>
          <w:rFonts w:ascii="宋体" w:hAnsi="宋体" w:eastAsia="宋体" w:cs="宋体"/>
          <w:color w:val="000"/>
          <w:sz w:val="28"/>
          <w:szCs w:val="28"/>
        </w:rPr>
        <w:t xml:space="preserve">6月1日到8日为煤气化公司节能减排宣传周，在宣传周期间，物资供应部组织编排黑板报，宣传节能减排，保护环境理念；向各科室发放节能减排倡议书，增强员工的节能减排意识；组织节能减排与低碳生活培训，针对培训内容进行考试，并已科室为单位进行竞赛活动，提高员工参与的积极性。</w:t>
      </w:r>
    </w:p>
    <w:p>
      <w:pPr>
        <w:ind w:left="0" w:right="0" w:firstLine="560"/>
        <w:spacing w:before="450" w:after="450" w:line="312" w:lineRule="auto"/>
      </w:pPr>
      <w:r>
        <w:rPr>
          <w:rFonts w:ascii="宋体" w:hAnsi="宋体" w:eastAsia="宋体" w:cs="宋体"/>
          <w:color w:val="000"/>
          <w:sz w:val="28"/>
          <w:szCs w:val="28"/>
        </w:rPr>
        <w:t xml:space="preserve">通过开展节能减排工作，供应部全体员工不但能够按照单位节能减排任务目标按时完成，而且在生活中也树立了节能减排的理念，在购车、生活采购、家庭用品选择时都能自觉使用节能产品，带来了较好的实效。</w:t>
      </w:r>
    </w:p>
    <w:p>
      <w:pPr>
        <w:ind w:left="0" w:right="0" w:firstLine="560"/>
        <w:spacing w:before="450" w:after="450" w:line="312" w:lineRule="auto"/>
      </w:pPr>
      <w:r>
        <w:rPr>
          <w:rFonts w:ascii="黑体" w:hAnsi="黑体" w:eastAsia="黑体" w:cs="黑体"/>
          <w:color w:val="000000"/>
          <w:sz w:val="34"/>
          <w:szCs w:val="34"/>
          <w:b w:val="1"/>
          <w:bCs w:val="1"/>
        </w:rPr>
        <w:t xml:space="preserve">节能减排工作总结报告篇二</w:t>
      </w:r>
    </w:p>
    <w:p>
      <w:pPr>
        <w:ind w:left="0" w:right="0" w:firstLine="560"/>
        <w:spacing w:before="450" w:after="450" w:line="312" w:lineRule="auto"/>
      </w:pPr>
      <w:r>
        <w:rPr>
          <w:rFonts w:ascii="宋体" w:hAnsi="宋体" w:eastAsia="宋体" w:cs="宋体"/>
          <w:color w:val="000"/>
          <w:sz w:val="28"/>
          <w:szCs w:val="28"/>
        </w:rPr>
        <w:t xml:space="preserve">遵照县教育局要求，我校于20xx年6月11日6月17日开展了以“抵制过度包装，引领绿色消费”为主题的节能宣传周活动。本次活动结合相关文件精神和本校实际，对今年的节能型社会宣传教育活动进行了总体部署，使节能宣传既形成了一定的声势，又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一是开展了一次以“抵制过度包装，引领绿色消费”。为主题的班、队会活动。活动中，同学们以讲节能小故事、讲演比赛、交流会等形式广泛宣传珍惜自然资源、促进生态平衡的重要意义。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二是开展了一次环保科普知识讲座。我校举办了一期以《中华人民共和国节约能源法》为主要内容的环保科普知识讲座。全校学生听取了讲座。通过听讲座，增强了学生的节能意识和责任意识。</w:t>
      </w:r>
    </w:p>
    <w:p>
      <w:pPr>
        <w:ind w:left="0" w:right="0" w:firstLine="560"/>
        <w:spacing w:before="450" w:after="450" w:line="312" w:lineRule="auto"/>
      </w:pPr>
      <w:r>
        <w:rPr>
          <w:rFonts w:ascii="宋体" w:hAnsi="宋体" w:eastAsia="宋体" w:cs="宋体"/>
          <w:color w:val="000"/>
          <w:sz w:val="28"/>
          <w:szCs w:val="28"/>
        </w:rPr>
        <w:t xml:space="preserve">三是开展了一次面向全体师生的倡议活动。学校在学校升国旗仪式上向全体师生发出倡议：呼吁全社会共同来关心人类的能源问题，树立正确的人生观、资源观、环境观以及可持续发展观念。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四是开展了废旧灯管、电池回收活动。宣传随意丢弃废旧灯管、电池对生态环境和人体健康的危害性,突出节能活动的背景、意义鼓励和学生培养节能意识，做到能源连着你我他，节约能源靠大家。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五是健全制度，加强管理。建立和健全相关制度，树立教职工自觉爱护水电设施、节约一滴水、一度电的意识。要求在人离开时要及时关水、关电、关电器，杜绝“长明灯”、“长流水”现象。在公共场所自觉养成人走灯关、水关，节约用水用电的良好习惯。同时组织相关人员不定期对办公室、食堂、宿舍的水、电使用情况进行检查。我校通过在节能宣传周期间开展丰富多彩的节能教育活动，进一步提高了全校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并且进一步普及了节能知识，在学校营造了节约能源、保护环境的良好氛围和风气，使学生树立了良好的节能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4"/>
          <w:szCs w:val="34"/>
          <w:b w:val="1"/>
          <w:bCs w:val="1"/>
        </w:rPr>
        <w:t xml:space="preserve">节能减排工作总结报告篇三</w:t>
      </w:r>
    </w:p>
    <w:p>
      <w:pPr>
        <w:ind w:left="0" w:right="0" w:firstLine="560"/>
        <w:spacing w:before="450" w:after="450" w:line="312" w:lineRule="auto"/>
      </w:pPr>
      <w:r>
        <w:rPr>
          <w:rFonts w:ascii="宋体" w:hAnsi="宋体" w:eastAsia="宋体" w:cs="宋体"/>
          <w:color w:val="000"/>
          <w:sz w:val="28"/>
          <w:szCs w:val="28"/>
        </w:rPr>
        <w:t xml:space="preserve">1、加强组织和领导。根据上级有关文件精神，在总结x年节能工作的基础上，学校重新组建了节能工作领导小组，由校长亲自挂帅，选用精干人员，明确责任、落实任务。学校定期召开领导小组会议，制订了学校节能减排工作计划，明确今年节能工作的具体目标，研究解决学校在用水、用电、用能方面存在的问题。针对《xx市教育局直属单位节能工作绩效考核评估办法》，学校专门开会进行了布置，将目标责任层层落实，责任到人，并与年终考评紧密结合，如哪个部门出现问题则取消评优资格。为了便于工作的开展，学校设置了节能统计员。学校领导多次在班子会、中层干部会及全校教工大会上强调节能的重要性，强化了全校教职工节能减排意识。</w:t>
      </w:r>
    </w:p>
    <w:p>
      <w:pPr>
        <w:ind w:left="0" w:right="0" w:firstLine="560"/>
        <w:spacing w:before="450" w:after="450" w:line="312" w:lineRule="auto"/>
      </w:pPr>
      <w:r>
        <w:rPr>
          <w:rFonts w:ascii="宋体" w:hAnsi="宋体" w:eastAsia="宋体" w:cs="宋体"/>
          <w:color w:val="000"/>
          <w:sz w:val="28"/>
          <w:szCs w:val="28"/>
        </w:rPr>
        <w:t xml:space="preserve">2、建立健全各项规章制度。依照《xx市公共机构节能目标责任考核办法》的要求，为了真正达到今年学校确定的节能减排目标，学校组织专人修订了学校的各项规章制度，特别是对涉及到节能的条款进行了重新的修订和补充。如《学校节水、节电制度》、《水电管理制度》、《车辆管理制度》、《空调使用管理办法》等，并在其他管理制度中增填此项内容。</w:t>
      </w:r>
    </w:p>
    <w:p>
      <w:pPr>
        <w:ind w:left="0" w:right="0" w:firstLine="560"/>
        <w:spacing w:before="450" w:after="450" w:line="312" w:lineRule="auto"/>
      </w:pPr>
      <w:r>
        <w:rPr>
          <w:rFonts w:ascii="宋体" w:hAnsi="宋体" w:eastAsia="宋体" w:cs="宋体"/>
          <w:color w:val="000"/>
          <w:sz w:val="28"/>
          <w:szCs w:val="28"/>
        </w:rPr>
        <w:t xml:space="preserve">3、加强宣传、培训和检查。</w:t>
      </w:r>
    </w:p>
    <w:p>
      <w:pPr>
        <w:ind w:left="0" w:right="0" w:firstLine="560"/>
        <w:spacing w:before="450" w:after="450" w:line="312" w:lineRule="auto"/>
      </w:pPr>
      <w:r>
        <w:rPr>
          <w:rFonts w:ascii="宋体" w:hAnsi="宋体" w:eastAsia="宋体" w:cs="宋体"/>
          <w:color w:val="000"/>
          <w:sz w:val="28"/>
          <w:szCs w:val="28"/>
        </w:rPr>
        <w:t xml:space="preserve">1、用电管理。</w:t>
      </w:r>
    </w:p>
    <w:p>
      <w:pPr>
        <w:ind w:left="0" w:right="0" w:firstLine="560"/>
        <w:spacing w:before="450" w:after="450" w:line="312" w:lineRule="auto"/>
      </w:pPr>
      <w:r>
        <w:rPr>
          <w:rFonts w:ascii="宋体" w:hAnsi="宋体" w:eastAsia="宋体" w:cs="宋体"/>
          <w:color w:val="000"/>
          <w:sz w:val="28"/>
          <w:szCs w:val="28"/>
        </w:rPr>
        <w:t xml:space="preserve">学校用电分为两部分，动力和照明。</w:t>
      </w:r>
    </w:p>
    <w:p>
      <w:pPr>
        <w:ind w:left="0" w:right="0" w:firstLine="560"/>
        <w:spacing w:before="450" w:after="450" w:line="312" w:lineRule="auto"/>
      </w:pPr>
      <w:r>
        <w:rPr>
          <w:rFonts w:ascii="宋体" w:hAnsi="宋体" w:eastAsia="宋体" w:cs="宋体"/>
          <w:color w:val="000"/>
          <w:sz w:val="28"/>
          <w:szCs w:val="28"/>
        </w:rPr>
        <w:t xml:space="preserve">（1）动力电主要用于电子实习室、焊接车间、食堂及采暖系统均采用单表计量。这样做一是便于了解掌握用电情况，有利于管理，二是划清费用界限，有利于经济考核。在动力用电方面学校设有高耗电设备。</w:t>
      </w:r>
    </w:p>
    <w:p>
      <w:pPr>
        <w:ind w:left="0" w:right="0" w:firstLine="560"/>
        <w:spacing w:before="450" w:after="450" w:line="312" w:lineRule="auto"/>
      </w:pPr>
      <w:r>
        <w:rPr>
          <w:rFonts w:ascii="宋体" w:hAnsi="宋体" w:eastAsia="宋体" w:cs="宋体"/>
          <w:color w:val="000"/>
          <w:sz w:val="28"/>
          <w:szCs w:val="28"/>
        </w:rPr>
        <w:t xml:space="preserve">（2）照明用电，重点是计算机机房、学生教室及学生宿舍用电。这部分用电，不便于定额控制，我们主要是加强管理。注意节约用电。一是购买市教育局基建办公室组织推广的节能灯具。购入节能灯具300具，节能灯50只，逐渐替换原有灯具。二是校园路灯采用光控自动开关。天黑时自动点亮到21：30时自动关闭一半，天亮时全部自动关闭。并且路灯也采用的节能灯。三是在学生宿舍楼、实训楼的走廊、卫生间等部位均采用声控灯头，杜绝了长明灯现象。四是在学生教学楼内电闸箱内安装定时开关，上午8：30时自动断电，下午3：30时自动闭合，控制了教室的长明灯现象（遇有阴雨天或其它情况临时用电时，可以人工开启）。五是在学生教室、计算机机房、学生实训楼的管理制度中明确规定，要求学生做到人走灯灭，关机切断电源。</w:t>
      </w:r>
    </w:p>
    <w:p>
      <w:pPr>
        <w:ind w:left="0" w:right="0" w:firstLine="560"/>
        <w:spacing w:before="450" w:after="450" w:line="312" w:lineRule="auto"/>
      </w:pPr>
      <w:r>
        <w:rPr>
          <w:rFonts w:ascii="宋体" w:hAnsi="宋体" w:eastAsia="宋体" w:cs="宋体"/>
          <w:color w:val="000"/>
          <w:sz w:val="28"/>
          <w:szCs w:val="28"/>
        </w:rPr>
        <w:t xml:space="preserve">2、用水管理。</w:t>
      </w:r>
    </w:p>
    <w:p>
      <w:pPr>
        <w:ind w:left="0" w:right="0" w:firstLine="560"/>
        <w:spacing w:before="450" w:after="450" w:line="312" w:lineRule="auto"/>
      </w:pPr>
      <w:r>
        <w:rPr>
          <w:rFonts w:ascii="宋体" w:hAnsi="宋体" w:eastAsia="宋体" w:cs="宋体"/>
          <w:color w:val="000"/>
          <w:sz w:val="28"/>
          <w:szCs w:val="28"/>
        </w:rPr>
        <w:t xml:space="preserve">学校用水也分两部分——自来水和井水。</w:t>
      </w:r>
    </w:p>
    <w:p>
      <w:pPr>
        <w:ind w:left="0" w:right="0" w:firstLine="560"/>
        <w:spacing w:before="450" w:after="450" w:line="312" w:lineRule="auto"/>
      </w:pPr>
      <w:r>
        <w:rPr>
          <w:rFonts w:ascii="黑体" w:hAnsi="黑体" w:eastAsia="黑体" w:cs="黑体"/>
          <w:color w:val="000000"/>
          <w:sz w:val="34"/>
          <w:szCs w:val="34"/>
          <w:b w:val="1"/>
          <w:bCs w:val="1"/>
        </w:rPr>
        <w:t xml:space="preserve">节能减排工作总结报告篇四</w:t>
      </w:r>
    </w:p>
    <w:p>
      <w:pPr>
        <w:ind w:left="0" w:right="0" w:firstLine="560"/>
        <w:spacing w:before="450" w:after="450" w:line="312" w:lineRule="auto"/>
      </w:pPr>
      <w:r>
        <w:rPr>
          <w:rFonts w:ascii="宋体" w:hAnsi="宋体" w:eastAsia="宋体" w:cs="宋体"/>
          <w:color w:val="000"/>
          <w:sz w:val="28"/>
          <w:szCs w:val="28"/>
        </w:rPr>
        <w:t xml:space="preserve">20xx年，我局认真贯彻落实国家和省、市节能减排决策部署，坚持节能减排与发展并举，不断完善节能工作机制。根据市节能减排领导小组《关于报送20xx度节能减排降碳工作总结及20xx年工作安排的通知》(巴节能减排办〔20xx〕1号)要求，现将我局20xx年节能减排工作总结如下：</w:t>
      </w:r>
    </w:p>
    <w:p>
      <w:pPr>
        <w:ind w:left="0" w:right="0" w:firstLine="560"/>
        <w:spacing w:before="450" w:after="450" w:line="312" w:lineRule="auto"/>
      </w:pPr>
      <w:r>
        <w:rPr>
          <w:rFonts w:ascii="宋体" w:hAnsi="宋体" w:eastAsia="宋体" w:cs="宋体"/>
          <w:color w:val="000"/>
          <w:sz w:val="28"/>
          <w:szCs w:val="28"/>
        </w:rPr>
        <w:t xml:space="preserve">(一)20xx年，城区所有新建、改建、扩建项目全面执行了居住建筑或公共建筑节能设计标准，新建建筑施工阶段节能强制性标准执行率达100%;新型墙体材料使用比例达80%;屈服强度400兆帕以上热轧带肋钢筋用量达到63%，完成了目标任务。</w:t>
      </w:r>
    </w:p>
    <w:p>
      <w:pPr>
        <w:ind w:left="0" w:right="0" w:firstLine="560"/>
        <w:spacing w:before="450" w:after="450" w:line="312" w:lineRule="auto"/>
      </w:pPr>
      <w:r>
        <w:rPr>
          <w:rFonts w:ascii="宋体" w:hAnsi="宋体" w:eastAsia="宋体" w:cs="宋体"/>
          <w:color w:val="000"/>
          <w:sz w:val="28"/>
          <w:szCs w:val="28"/>
        </w:rPr>
        <w:t xml:space="preserve">(二)20xx年12月，我局开展工程质量治理两年行动，并组织相关科室和单位对主城区建筑节能工作进行了专项检查，重点对参建各方责任主体在工程实体建设过程中执行建筑节能设计标准的行为和节能施工质量、节能建材产品质量等情况进行了检查，促进了目标责任落实。</w:t>
      </w:r>
    </w:p>
    <w:p>
      <w:pPr>
        <w:ind w:left="0" w:right="0" w:firstLine="560"/>
        <w:spacing w:before="450" w:after="450" w:line="312" w:lineRule="auto"/>
      </w:pPr>
      <w:r>
        <w:rPr>
          <w:rFonts w:ascii="宋体" w:hAnsi="宋体" w:eastAsia="宋体" w:cs="宋体"/>
          <w:color w:val="000"/>
          <w:sz w:val="28"/>
          <w:szCs w:val="28"/>
        </w:rPr>
        <w:t xml:space="preserve">(三)为促进建筑节能工作的深入开展，提高建筑节能新技术、新产品在我市建筑工程中得到应用。20xx年9月，我局向开发、施工、监理、审图、检测、质监、节能材料生产厂家等单位，下发了《关于严格执行烧结多孔砖和多孔砌块(gb13544-20xx)国家标准的通知》(巴住建发20xx〔20xx〕86号)、《关于推进建筑门窗节能性能标识工作的通知》(巴住建发20xx〔20xx〕85号)。并组织有关专家对巴中市正大防水保温工程有限公司生产的玻化微珠保温浆料及巴中市长兴建材有限公司生产的轻质混凝土空心隔墙板进行技术论证和推广。</w:t>
      </w:r>
    </w:p>
    <w:p>
      <w:pPr>
        <w:ind w:left="0" w:right="0" w:firstLine="560"/>
        <w:spacing w:before="450" w:after="450" w:line="312" w:lineRule="auto"/>
      </w:pPr>
      <w:r>
        <w:rPr>
          <w:rFonts w:ascii="宋体" w:hAnsi="宋体" w:eastAsia="宋体" w:cs="宋体"/>
          <w:color w:val="000"/>
          <w:sz w:val="28"/>
          <w:szCs w:val="28"/>
        </w:rPr>
        <w:t xml:space="preserve">(四)加大“禁实”“禁粘”工作力度，强化在建工程项目的审核、报批、跟踪检查监督和项目竣工验收等工作，使“禁实”“禁粘”工作各项措施落到实处，目前本市级已全面完成第四批“禁实”“禁粘”工作目标，平昌县已完成四川省第一批“禁实”工作目标，通江县、南江县已被国家发改委列为20xx年四川省第二批“禁实”县。</w:t>
      </w:r>
    </w:p>
    <w:p>
      <w:pPr>
        <w:ind w:left="0" w:right="0" w:firstLine="560"/>
        <w:spacing w:before="450" w:after="450" w:line="312" w:lineRule="auto"/>
      </w:pPr>
      <w:r>
        <w:rPr>
          <w:rFonts w:ascii="宋体" w:hAnsi="宋体" w:eastAsia="宋体" w:cs="宋体"/>
          <w:color w:val="000"/>
          <w:sz w:val="28"/>
          <w:szCs w:val="28"/>
        </w:rPr>
        <w:t xml:space="preserve">(五)在20xx年全国节能宣传周以及法制宣传活动中，充分利用led电子媒介、巴中电视台、巴中新报、巴中晚报等大众媒体开展宣传。同时在巴人广场设立了宣传展台，制作宣传展板，印制了建筑节能知识和“禁实限粘”政策宣传单、建筑节能政策规定汇编1000册，出动宣传人员10人。</w:t>
      </w:r>
    </w:p>
    <w:p>
      <w:pPr>
        <w:ind w:left="0" w:right="0" w:firstLine="560"/>
        <w:spacing w:before="450" w:after="450" w:line="312" w:lineRule="auto"/>
      </w:pPr>
      <w:r>
        <w:rPr>
          <w:rFonts w:ascii="宋体" w:hAnsi="宋体" w:eastAsia="宋体" w:cs="宋体"/>
          <w:color w:val="000"/>
          <w:sz w:val="28"/>
          <w:szCs w:val="28"/>
        </w:rPr>
        <w:t xml:space="preserve">(六)加强市政公用节能工作，在城区新设置、改造路灯照明中全面采用led节能产品，按照emc能源合同管理模式，启动实施城区道路照明设施节能改造二期工程，将对城区2400余盏高压纳灯实施led改造。</w:t>
      </w:r>
    </w:p>
    <w:p>
      <w:pPr>
        <w:ind w:left="0" w:right="0" w:firstLine="560"/>
        <w:spacing w:before="450" w:after="450" w:line="312" w:lineRule="auto"/>
      </w:pPr>
      <w:r>
        <w:rPr>
          <w:rFonts w:ascii="宋体" w:hAnsi="宋体" w:eastAsia="宋体" w:cs="宋体"/>
          <w:color w:val="000"/>
          <w:sz w:val="28"/>
          <w:szCs w:val="28"/>
        </w:rPr>
        <w:t xml:space="preserve">(一)加强领导，保证节能减排目标完成。加强组织领导，建立健全目标责任制。充分认识建设领域节能减排工作的重要性和紧迫性，把节能减排工作作为重中之重，摆上重要日程，切实抓紧、抓实、抓出成效。同时，制定工作计划，分解节能减排的工作目标，加强对节能减排工作的协调、指导、监督和管理。</w:t>
      </w:r>
    </w:p>
    <w:p>
      <w:pPr>
        <w:ind w:left="0" w:right="0" w:firstLine="560"/>
        <w:spacing w:before="450" w:after="450" w:line="312" w:lineRule="auto"/>
      </w:pPr>
      <w:r>
        <w:rPr>
          <w:rFonts w:ascii="宋体" w:hAnsi="宋体" w:eastAsia="宋体" w:cs="宋体"/>
          <w:color w:val="000"/>
          <w:sz w:val="28"/>
          <w:szCs w:val="28"/>
        </w:rPr>
        <w:t xml:space="preserve">(二)加强宣传，提高全民节约意识。将节能减排宣传纳入重大主题宣传活动，广泛深入持久开展节能减排宣传。一是年初制定节能减排宣传方案，利用主要新闻媒体在重要版面、重要时段进行系列报道，广泛宣传节能减排的重要性。二是做好每年一度的全市节能宣传周宣传活动。三是积极开展创建节约型城市活动。</w:t>
      </w:r>
    </w:p>
    <w:p>
      <w:pPr>
        <w:ind w:left="0" w:right="0" w:firstLine="560"/>
        <w:spacing w:before="450" w:after="450" w:line="312" w:lineRule="auto"/>
      </w:pPr>
      <w:r>
        <w:rPr>
          <w:rFonts w:ascii="宋体" w:hAnsi="宋体" w:eastAsia="宋体" w:cs="宋体"/>
          <w:color w:val="000"/>
          <w:sz w:val="28"/>
          <w:szCs w:val="28"/>
        </w:rPr>
        <w:t xml:space="preserve">(三)创新机制，加快发展循环经济。一是进一步提高新型墙体材料、散装水泥和节能、利废建材生产及应用比例，推动新型墙体材料、散装水泥和节能、利废建材产业化示范。二是按照国家发布的新型墙体材料目录和专项基金管理办法，加强对墙改基金、散装水泥基金的征收和管理，充分发挥墙改基金、散装水泥基金的引导和调控作用，推动建筑节能、节材和环保。三是会同有关部门，按照省市要求，推进在全市禁止现场搅拌混凝土，禁止现场搅拌砂浆的“禁现”工作。</w:t>
      </w:r>
    </w:p>
    <w:p>
      <w:pPr>
        <w:ind w:left="0" w:right="0" w:firstLine="560"/>
        <w:spacing w:before="450" w:after="450" w:line="312" w:lineRule="auto"/>
      </w:pPr>
      <w:r>
        <w:rPr>
          <w:rFonts w:ascii="宋体" w:hAnsi="宋体" w:eastAsia="宋体" w:cs="宋体"/>
          <w:color w:val="000"/>
          <w:sz w:val="28"/>
          <w:szCs w:val="28"/>
        </w:rPr>
        <w:t xml:space="preserve">(四)强化责任，加强节能减排管理。一是严格建筑节能管理。强化新建建筑执行节能强制性标准的`监督管理，把好施工图审查、施工许可、工程质量监管及竣工验收等环节标准执行关，对达不到标准的建筑，不予办理开工和竣工验收备案手续，不准销售使用。加强行政审批责任制和问责制，按照“谁审批、谁监督、谁负责”的原则，对不按规定办理开工和竣工验收备案手续的，依法追究有关人员责任。认真贯彻落实《四川民用建筑节能管理办法》、《建筑节能工程施工质量验收规范》，着力抓好新建建筑施工、竣工验收阶段执行标准的监管。严格执行新建项目施工现场和商品房销售现场及售房合同、质量保证书、使用说明书等文件中节能信息公示规定。二是带头表率严格节能管理。节能减排既是一项具体工作，又是一种意识理念，只有行业管理部门从我做起，起到节能减排的表率作用，才能让企业信服，让节能减排意识深入人心。我局秉着这一理念，局机关在提高办事能效、建立公共机构节能管理制制度的同时，采取推行无纸化办公、倡导干部职工每周少开一天车、严格控制室内空调温度、减少一次性用品、普及使用环保材料等等一系列减排的有效办法，提升节能减排意识，营造良好氛围，起到带头表率作用，直接和间接的引导全行业做好节能减排工作。</w:t>
      </w:r>
    </w:p>
    <w:p>
      <w:pPr>
        <w:ind w:left="0" w:right="0" w:firstLine="560"/>
        <w:spacing w:before="450" w:after="450" w:line="312" w:lineRule="auto"/>
      </w:pPr>
      <w:r>
        <w:rPr>
          <w:rFonts w:ascii="宋体" w:hAnsi="宋体" w:eastAsia="宋体" w:cs="宋体"/>
          <w:color w:val="000"/>
          <w:sz w:val="28"/>
          <w:szCs w:val="28"/>
        </w:rPr>
        <w:t xml:space="preserve">(一)建筑节能设计人员对节能标准掌握不够;节能技术和产品的可选择性不足，在新技术、新产品推广应用中没有形成竞争机制。</w:t>
      </w:r>
    </w:p>
    <w:p>
      <w:pPr>
        <w:ind w:left="0" w:right="0" w:firstLine="560"/>
        <w:spacing w:before="450" w:after="450" w:line="312" w:lineRule="auto"/>
      </w:pPr>
      <w:r>
        <w:rPr>
          <w:rFonts w:ascii="宋体" w:hAnsi="宋体" w:eastAsia="宋体" w:cs="宋体"/>
          <w:color w:val="000"/>
          <w:sz w:val="28"/>
          <w:szCs w:val="28"/>
        </w:rPr>
        <w:t xml:space="preserve">(二)企业节能减排监管体系不完善。特别是少数企业内部管理较为粗放，节能减排意识淡薄，内控制度不健全，作为行业主管部门，监管体系尚未完善。</w:t>
      </w:r>
    </w:p>
    <w:p>
      <w:pPr>
        <w:ind w:left="0" w:right="0" w:firstLine="560"/>
        <w:spacing w:before="450" w:after="450" w:line="312" w:lineRule="auto"/>
      </w:pPr>
      <w:r>
        <w:rPr>
          <w:rFonts w:ascii="宋体" w:hAnsi="宋体" w:eastAsia="宋体" w:cs="宋体"/>
          <w:color w:val="000"/>
          <w:sz w:val="28"/>
          <w:szCs w:val="28"/>
        </w:rPr>
        <w:t xml:space="preserve">(一)进一步加强管理，严格落实国家建筑节能政策法规和标准。完善各项管理措施，切实提高建筑节能工程的施工质量，确保建筑节能工作取得实效，全面完成城区路灯照明设施节能改造二期工程。</w:t>
      </w:r>
    </w:p>
    <w:p>
      <w:pPr>
        <w:ind w:left="0" w:right="0" w:firstLine="560"/>
        <w:spacing w:before="450" w:after="450" w:line="312" w:lineRule="auto"/>
      </w:pPr>
      <w:r>
        <w:rPr>
          <w:rFonts w:ascii="宋体" w:hAnsi="宋体" w:eastAsia="宋体" w:cs="宋体"/>
          <w:color w:val="000"/>
          <w:sz w:val="28"/>
          <w:szCs w:val="28"/>
        </w:rPr>
        <w:t xml:space="preserve">(二)启动绿色建筑行动，极探索建立绿色建筑、低能耗建筑技术规范，加快可再生能源广泛应用，以及新型墙材、建筑节能先进技术的推广应用。加快构建评价与激励体系，引导和培育各类节能示范小区，带动全市建筑向绿色建筑方向发展。</w:t>
      </w:r>
    </w:p>
    <w:p>
      <w:pPr>
        <w:ind w:left="0" w:right="0" w:firstLine="560"/>
        <w:spacing w:before="450" w:after="450" w:line="312" w:lineRule="auto"/>
      </w:pPr>
      <w:r>
        <w:rPr>
          <w:rFonts w:ascii="宋体" w:hAnsi="宋体" w:eastAsia="宋体" w:cs="宋体"/>
          <w:color w:val="000"/>
          <w:sz w:val="28"/>
          <w:szCs w:val="28"/>
        </w:rPr>
        <w:t xml:space="preserve">(三)加大执法力度，强化和完善执法监管体系建设，形成多层次、多方面的监管网络，不断提高建筑节能标准的设计和施工执行率。</w:t>
      </w:r>
    </w:p>
    <w:p>
      <w:pPr>
        <w:ind w:left="0" w:right="0" w:firstLine="560"/>
        <w:spacing w:before="450" w:after="450" w:line="312" w:lineRule="auto"/>
      </w:pPr>
      <w:r>
        <w:rPr>
          <w:rFonts w:ascii="宋体" w:hAnsi="宋体" w:eastAsia="宋体" w:cs="宋体"/>
          <w:color w:val="000"/>
          <w:sz w:val="28"/>
          <w:szCs w:val="28"/>
        </w:rPr>
        <w:t xml:space="preserve">(四)充分发挥墙改专项基金的杠杆调节作用，加大对墙改专项基金的征收力度，加强资金使用管理，加大对新材料、新项目的资金扶持力度。积极研究制定经济激励政策，表彰鼓励在建筑节能新技术、新材料和新产品的研发、推广、应用等方面取得明显成效的单位和个人，对执行节能标准不力的单位和个人给予批评、处罚。</w:t>
      </w:r>
    </w:p>
    <w:p>
      <w:pPr>
        <w:ind w:left="0" w:right="0" w:firstLine="560"/>
        <w:spacing w:before="450" w:after="450" w:line="312" w:lineRule="auto"/>
      </w:pPr>
      <w:r>
        <w:rPr>
          <w:rFonts w:ascii="宋体" w:hAnsi="宋体" w:eastAsia="宋体" w:cs="宋体"/>
          <w:color w:val="000"/>
          <w:sz w:val="28"/>
          <w:szCs w:val="28"/>
        </w:rPr>
        <w:t xml:space="preserve">(五)定期组织、举办不同层次的业务技术培训，增强相关技术人员的建筑节能法律意识，提高从业人员执行建筑节能强制性标准的素质。充分发挥舆论的导向与监督作用，通过广播、电视、报刊、产品展示等多种形式，加强对墙体材料革新和推广节能建筑的宣传。</w:t>
      </w:r>
    </w:p>
    <w:p>
      <w:pPr>
        <w:ind w:left="0" w:right="0" w:firstLine="560"/>
        <w:spacing w:before="450" w:after="450" w:line="312" w:lineRule="auto"/>
      </w:pPr>
      <w:r>
        <w:rPr>
          <w:rFonts w:ascii="黑体" w:hAnsi="黑体" w:eastAsia="黑体" w:cs="黑体"/>
          <w:color w:val="000000"/>
          <w:sz w:val="34"/>
          <w:szCs w:val="34"/>
          <w:b w:val="1"/>
          <w:bCs w:val="1"/>
        </w:rPr>
        <w:t xml:space="preserve">节能减排工作总结报告篇五</w:t>
      </w:r>
    </w:p>
    <w:p>
      <w:pPr>
        <w:ind w:left="0" w:right="0" w:firstLine="560"/>
        <w:spacing w:before="450" w:after="450" w:line="312" w:lineRule="auto"/>
      </w:pPr>
      <w:r>
        <w:rPr>
          <w:rFonts w:ascii="宋体" w:hAnsi="宋体" w:eastAsia="宋体" w:cs="宋体"/>
          <w:color w:val="000"/>
          <w:sz w:val="28"/>
          <w:szCs w:val="28"/>
        </w:rPr>
        <w:t xml:space="preserve">今年以来，xx镇党委、政府高度重视节能减排工作，明确提出要建设节约型机关。为了这一目标的实现，我镇党政班子领导带头厉行节约，发挥表率作用，确保了公共机构节能工作持续、有效进行，取得较大实效。现将具体做法汇报如下：</w:t>
      </w:r>
    </w:p>
    <w:p>
      <w:pPr>
        <w:ind w:left="0" w:right="0" w:firstLine="560"/>
        <w:spacing w:before="450" w:after="450" w:line="312" w:lineRule="auto"/>
      </w:pPr>
      <w:r>
        <w:rPr>
          <w:rFonts w:ascii="宋体" w:hAnsi="宋体" w:eastAsia="宋体" w:cs="宋体"/>
          <w:color w:val="000"/>
          <w:sz w:val="28"/>
          <w:szCs w:val="28"/>
        </w:rPr>
        <w:t xml:space="preserve">镇成立了由镇长任组长，分管领导任副组长，镇直各单位负责人为成员的公共机构节能工作领导小组，设定了节能专职联络员和能耗统计员。领导小组下设办公室，办公地点设党政办。制定了全镇公共机构节能工作的具体措施、办法及节能工作相关制度，将节能减排工作作为一个日常性、长期性的工作常抓不懈，积极开展了公共机构节能检查和指导。</w:t>
      </w:r>
    </w:p>
    <w:p>
      <w:pPr>
        <w:ind w:left="0" w:right="0" w:firstLine="560"/>
        <w:spacing w:before="450" w:after="450" w:line="312" w:lineRule="auto"/>
      </w:pPr>
      <w:r>
        <w:rPr>
          <w:rFonts w:ascii="宋体" w:hAnsi="宋体" w:eastAsia="宋体" w:cs="宋体"/>
          <w:color w:val="000"/>
          <w:sz w:val="28"/>
          <w:szCs w:val="28"/>
        </w:rPr>
        <w:t xml:space="preserve">自开展公共机构节能活动以来，在政府机关的带动下，全镇各公共机构单位结合实际，不断加大宣传教育力度。共悬挂横幅6条，组织干部职工集中学习节能降耗的政策规定3次，组织开展绿色出行活动1次，绿色办公活动1次，通过政务短信平台发送相关短息200余条。通过这些形式，广泛宣传了节能工作的重要意义，增强了机关干部和广大职工的节能意识，普及了节能知识。现在全镇干部职工都能自觉做到从现在做起，从自身做起，从小事做起，节约一度电、一滴水、一升油、一张纸、一支笔、一分钱，养成了勤俭节约、爱惜公物的良好习惯。</w:t>
      </w:r>
    </w:p>
    <w:p>
      <w:pPr>
        <w:ind w:left="0" w:right="0" w:firstLine="560"/>
        <w:spacing w:before="450" w:after="450" w:line="312" w:lineRule="auto"/>
      </w:pPr>
      <w:r>
        <w:rPr>
          <w:rFonts w:ascii="宋体" w:hAnsi="宋体" w:eastAsia="宋体" w:cs="宋体"/>
          <w:color w:val="000"/>
          <w:sz w:val="28"/>
          <w:szCs w:val="28"/>
        </w:rPr>
        <w:t xml:space="preserve">一是控制空调系统开启温度。我镇政府机关和其他节能单位一道，严格执行国家有关室内温度的控制标准，合理设置空调温度，做到了除特殊用途外，室内空调温度设置夏季不低于26℃，冬季不高于20℃。并把“每天少开1小时空调”作为一项节能制度，落实到了每个办公室。机关工作人员带头自觉执行室内温控标准，确保室内无人时不开空调，开空调时不开门窗，并坚持定期清洗空调，提高空调能效水平。二是加快照明系统节能改造。提倡在全镇公共机构的办公室、会议室等场所尽量采用自然光，除阴雨天外，原则上白天不开照明灯具，室内亮度足够时不开灯；三是节约办公设备用电成本。在计算机、打印机、复印机及传真机等办公设备不用时，做到了随时关闭；在长时间不使用以及下班后，及时切断了电源，减少了待机消耗；在办公室无人时，关闭饮水机电源，并严禁在办公大楼内使用电磁炉、电热壶等大功率耗电设备。四是加强用电设备运行管理。对电器设备实行定时开关制度，在夏季下班时间实行拉闸限电。同时在保证车辆行人安全的前提下，各公共机构办公区及办公楼公共场所照明实现限时开启、间隔开灯，关闭了不必要的夜间照明。</w:t>
      </w:r>
    </w:p>
    <w:p>
      <w:pPr>
        <w:ind w:left="0" w:right="0" w:firstLine="560"/>
        <w:spacing w:before="450" w:after="450" w:line="312" w:lineRule="auto"/>
      </w:pPr>
      <w:r>
        <w:rPr>
          <w:rFonts w:ascii="宋体" w:hAnsi="宋体" w:eastAsia="宋体" w:cs="宋体"/>
          <w:color w:val="000"/>
          <w:sz w:val="28"/>
          <w:szCs w:val="28"/>
        </w:rPr>
        <w:t xml:space="preserve">我镇政府机关对水设备施行日常维护管理制度，及时检查更换老化的供水管路及零件，对水耗超标的洗手间设施、绿化灌溉设施等进行了节水改造，并在用水区域内设置了节约用水标识；控制各个阀门、龙头的出水流量，杜绝了“长流水”现象。</w:t>
      </w:r>
    </w:p>
    <w:p>
      <w:pPr>
        <w:ind w:left="0" w:right="0" w:firstLine="560"/>
        <w:spacing w:before="450" w:after="450" w:line="312" w:lineRule="auto"/>
      </w:pPr>
      <w:r>
        <w:rPr>
          <w:rFonts w:ascii="宋体" w:hAnsi="宋体" w:eastAsia="宋体" w:cs="宋体"/>
          <w:color w:val="000"/>
          <w:sz w:val="28"/>
          <w:szCs w:val="28"/>
        </w:rPr>
        <w:t xml:space="preserve">为切实做好节能工作，我镇加大公务用车日常管理力度，对公务车辆统一实行定点维修、定点保险和定点加油，推行一车一卡、专卡专用的智能ic卡加油制度，严格执行单车油耗定额，努力降低油耗。坚持科学、规范驾驶，按时保养，减少车辆部件非正常损耗，降低了车辆维修费用支出。在集体公务活动中，进行了集中乘车；在非紧急情况xx区范围内外出尽量步行，不使用车辆，大力倡导和鼓励步行上下班，杜绝了公车私用现象。</w:t>
      </w:r>
    </w:p>
    <w:p>
      <w:pPr>
        <w:ind w:left="0" w:right="0" w:firstLine="560"/>
        <w:spacing w:before="450" w:after="450" w:line="312" w:lineRule="auto"/>
      </w:pPr>
      <w:r>
        <w:rPr>
          <w:rFonts w:ascii="宋体" w:hAnsi="宋体" w:eastAsia="宋体" w:cs="宋体"/>
          <w:color w:val="000"/>
          <w:sz w:val="28"/>
          <w:szCs w:val="28"/>
        </w:rPr>
        <w:t xml:space="preserve">一是加强对办公用品的使用和管理。在日常工作中，我镇逐步规范了办公用品的采购、配备和领取制度，建立了办公用品领取台帐。大力推行网络办公，积极推行了无纸化办公。二是强化文印耗材管理工作。提倡双面用纸，降低纸张消耗数量，减少重复打印、复印次数，注重稿纸、复印纸的再利用。已淘汰高耗能的计算机、打印机等办公设备3台。当打印机、复印机、传真机的油墨、墨粉用完后，我镇各公共机构都做到了重新灌装，再次使用。</w:t>
      </w:r>
    </w:p>
    <w:p>
      <w:pPr>
        <w:ind w:left="0" w:right="0" w:firstLine="560"/>
        <w:spacing w:before="450" w:after="450" w:line="312" w:lineRule="auto"/>
      </w:pPr>
      <w:r>
        <w:rPr>
          <w:rFonts w:ascii="宋体" w:hAnsi="宋体" w:eastAsia="宋体" w:cs="宋体"/>
          <w:color w:val="000"/>
          <w:sz w:val="28"/>
          <w:szCs w:val="28"/>
        </w:rPr>
        <w:t xml:space="preserve">在西霞湾社区建设中，我们采用环保保温墙体材料，积极推行新技术和新能源，创建生态、绿色、低碳、低耗能的居住环境。</w:t>
      </w:r>
    </w:p>
    <w:p>
      <w:pPr>
        <w:ind w:left="0" w:right="0" w:firstLine="560"/>
        <w:spacing w:before="450" w:after="450" w:line="312" w:lineRule="auto"/>
      </w:pPr>
      <w:r>
        <w:rPr>
          <w:rFonts w:ascii="宋体" w:hAnsi="宋体" w:eastAsia="宋体" w:cs="宋体"/>
          <w:color w:val="000"/>
          <w:sz w:val="28"/>
          <w:szCs w:val="28"/>
        </w:rPr>
        <w:t xml:space="preserve">镇政府采取专项检查和年终考核评比相结合的方式，加强对机关节能减排工作的指导和监督。对完成节能目标，年度考评优秀的单位给予通报表扬；对未完成目标的单位在全镇予以通报批评。镇各公共机构都将节能工作纳入目标责任管理，结合能源资源的消耗情况，将节能目标分解落实到具体的管理部门或工作岗位。同时、将机关节能工作纳入精神文明建设的重要内容，实行实地抽查、定期考核等方式检查分析各单位节能情况，定期通报节能工作的进展情况，创建了一批节能措施得力、成效明显的示范单位。</w:t>
      </w:r>
    </w:p>
    <w:p>
      <w:pPr>
        <w:ind w:left="0" w:right="0" w:firstLine="560"/>
        <w:spacing w:before="450" w:after="450" w:line="312" w:lineRule="auto"/>
      </w:pPr>
      <w:r>
        <w:rPr>
          <w:rFonts w:ascii="黑体" w:hAnsi="黑体" w:eastAsia="黑体" w:cs="黑体"/>
          <w:color w:val="000000"/>
          <w:sz w:val="34"/>
          <w:szCs w:val="34"/>
          <w:b w:val="1"/>
          <w:bCs w:val="1"/>
        </w:rPr>
        <w:t xml:space="preserve">节能减排工作总结报告篇六</w:t>
      </w:r>
    </w:p>
    <w:p>
      <w:pPr>
        <w:ind w:left="0" w:right="0" w:firstLine="560"/>
        <w:spacing w:before="450" w:after="450" w:line="312" w:lineRule="auto"/>
      </w:pPr>
      <w:r>
        <w:rPr>
          <w:rFonts w:ascii="宋体" w:hAnsi="宋体" w:eastAsia="宋体" w:cs="宋体"/>
          <w:color w:val="000"/>
          <w:sz w:val="28"/>
          <w:szCs w:val="28"/>
        </w:rPr>
        <w:t xml:space="preserve">20xx年，甘孜州交通运输局认真贯彻落实《节约能源法》和《公共机构节能条例》，以《四川省“十二五”节能工作安排》为指南，为切实推动我州交通运输行业节能减排工作，缓解能源瓶颈制约，建设节能型交通，促进了交通运输行业经济社会可持续发展。现将今年节能减排工作总结如下：</w:t>
      </w:r>
    </w:p>
    <w:p>
      <w:pPr>
        <w:ind w:left="0" w:right="0" w:firstLine="560"/>
        <w:spacing w:before="450" w:after="450" w:line="312" w:lineRule="auto"/>
      </w:pPr>
      <w:r>
        <w:rPr>
          <w:rFonts w:ascii="宋体" w:hAnsi="宋体" w:eastAsia="宋体" w:cs="宋体"/>
          <w:color w:val="000"/>
          <w:sz w:val="28"/>
          <w:szCs w:val="28"/>
        </w:rPr>
        <w:t xml:space="preserve">我局成立了以夏晓敏副局长为组长的州交通运输局节能减排工作领导小组，负责节能减排工作的统筹安排和部署，下设办公室，具体负责节能减排工作和情况收集。下属各单位也及时成立了相关的领导机构。</w:t>
      </w:r>
    </w:p>
    <w:p>
      <w:pPr>
        <w:ind w:left="0" w:right="0" w:firstLine="560"/>
        <w:spacing w:before="450" w:after="450" w:line="312" w:lineRule="auto"/>
      </w:pPr>
      <w:r>
        <w:rPr>
          <w:rFonts w:ascii="宋体" w:hAnsi="宋体" w:eastAsia="宋体" w:cs="宋体"/>
          <w:color w:val="000"/>
          <w:sz w:val="28"/>
          <w:szCs w:val="28"/>
        </w:rPr>
        <w:t xml:space="preserve">（一）加强节能减排宣传教育。充分利用交通运输行业面向基层的行业优势，采取发放宣传资料和到乡镇张贴通告的形式，大力宣传节能减排的方针政策，法律法规，措施办法。通过运输企业利用行业和自身的宣传平台，采取向司乘人员发放以节能减排法律法规政策及重要意义为内容的宣传单，在营运和候车场所悬挂以节能减排为内容的横幅等灵活多样的宣传形式和途径对从业人员进行节能意识的教育，引导从业人员树立为国家节能、为企业创利、为个人增收的观念。</w:t>
      </w:r>
    </w:p>
    <w:p>
      <w:pPr>
        <w:ind w:left="0" w:right="0" w:firstLine="560"/>
        <w:spacing w:before="450" w:after="450" w:line="312" w:lineRule="auto"/>
      </w:pPr>
      <w:r>
        <w:rPr>
          <w:rFonts w:ascii="宋体" w:hAnsi="宋体" w:eastAsia="宋体" w:cs="宋体"/>
          <w:color w:val="000"/>
          <w:sz w:val="28"/>
          <w:szCs w:val="28"/>
        </w:rPr>
        <w:t xml:space="preserve">（二）强化车辆二级维护制度。节能减排，运管系统是重点，各级道路运输管理机构强化对营运车辆的二级维护的监管力度，要求道路运输经营者严格按照交通运输部的规定，营运车辆每季度必须进行一次二级维护。维修企业严格按照规定对车辆进行二级维护作业，不得随意减少维护项目降低车辆维护技术标准，提高车辆维护质量。长途客运车辆每季度进行二级维护后必须上检测线进行检测，检测合格后方可发放二级维护合格证。各级道路运输管理机构加强了对营运车辆二级维护的监督和检查，对于随意减少二级维护项目，或者只收钱不维护的定点维护企业和提供虚假车辆性能检测报告单的检测站，一经检查发现将按相关规定对该企业进行处罚，对经教育仍不按规定执行的企业将取消该企业的二级维护定点资格和综合性能检测资格。</w:t>
      </w:r>
    </w:p>
    <w:p>
      <w:pPr>
        <w:ind w:left="0" w:right="0" w:firstLine="560"/>
        <w:spacing w:before="450" w:after="450" w:line="312" w:lineRule="auto"/>
      </w:pPr>
      <w:r>
        <w:rPr>
          <w:rFonts w:ascii="宋体" w:hAnsi="宋体" w:eastAsia="宋体" w:cs="宋体"/>
          <w:color w:val="000"/>
          <w:sz w:val="28"/>
          <w:szCs w:val="28"/>
        </w:rPr>
        <w:t xml:space="preserve">（三）加强运力宏观控制和运输组织管理。加强运力宏观调控，合理控制运力增长，一个执行客运班线实载率低于70的客运班线不再新增运力和班次。特别加强了对运力相对过剩班线的管理，在保证旅客上座率达到70的前提下，采用滚动发车的班次管理模式。继续强力推进集约化、公司化经营，进行运力资源整合，达到节能减排的目的。</w:t>
      </w:r>
    </w:p>
    <w:p>
      <w:pPr>
        <w:ind w:left="0" w:right="0" w:firstLine="560"/>
        <w:spacing w:before="450" w:after="450" w:line="312" w:lineRule="auto"/>
      </w:pPr>
      <w:r>
        <w:rPr>
          <w:rFonts w:ascii="宋体" w:hAnsi="宋体" w:eastAsia="宋体" w:cs="宋体"/>
          <w:color w:val="000"/>
          <w:sz w:val="28"/>
          <w:szCs w:val="28"/>
        </w:rPr>
        <w:t xml:space="preserve">（四）调整运力结构，把好营运车辆准入关，严禁高耗能车辆进入运输市场。按照国家交通运输部《道路运输车辆燃料消耗量检测和监督管理办法》，对总质量超过3500千克的道路旅客运输车辆和货物运输车辆的燃油消耗量进行了核查，不达标的不予批准购买；对能耗高、排放超标的老旧车辆和经平安综合性能检测站检测，车辆的技术状况达不到三级以及已到报废年限或行驶里程的\'车辆要坚决清理出运输市场。在客运方面：结合营运客车类型划分及等级评定标准，提高客运装备水平，鼓励旅游观光车发展节能环保的新型运力。按照运输安全环保、节能和道路对车辆载荷的技术要求，继续推进营运客车等级评定，优先发展技术先进、高效低耗和市场急需的中高级车型，鼓励发展农村客运经济适应车型。在货运方面：加快发展节能环保的新型运力，积极引导和鼓励使用低耗环保车型，鼓励长途发展多轴重型柴油车、专用车、厢式车，短途发展小型货运车辆。加强货运的组织管理，大力推广甩挂运输，引导全行业选用节能型货运车辆。</w:t>
      </w:r>
    </w:p>
    <w:p>
      <w:pPr>
        <w:ind w:left="0" w:right="0" w:firstLine="560"/>
        <w:spacing w:before="450" w:after="450" w:line="312" w:lineRule="auto"/>
      </w:pPr>
      <w:r>
        <w:rPr>
          <w:rFonts w:ascii="宋体" w:hAnsi="宋体" w:eastAsia="宋体" w:cs="宋体"/>
          <w:color w:val="000"/>
          <w:sz w:val="28"/>
          <w:szCs w:val="28"/>
        </w:rPr>
        <w:t xml:space="preserve">（五）强化驾驶员节能操作培训。驾驶员培训机构严格落实《驾驶员培训大纲》要求，教练员按照新的《四川省机动车培训教材》，对节能驾驶章节进行认真讲解，引导学员树立节能意识，培养学员养成节油操作的驾驶习惯，尤其是在营业性驾驶员从业资格培训中增加节能驾驶的培训内容。</w:t>
      </w:r>
    </w:p>
    <w:p>
      <w:pPr>
        <w:ind w:left="0" w:right="0" w:firstLine="560"/>
        <w:spacing w:before="450" w:after="450" w:line="312" w:lineRule="auto"/>
      </w:pPr>
      <w:r>
        <w:rPr>
          <w:rFonts w:ascii="宋体" w:hAnsi="宋体" w:eastAsia="宋体" w:cs="宋体"/>
          <w:color w:val="000"/>
          <w:sz w:val="28"/>
          <w:szCs w:val="28"/>
        </w:rPr>
        <w:t xml:space="preserve">（六）抓好机关节能工作。一是节约用电。严格执行国家有关室内温度的开支标准，合理失者空调温度，做到五人不开空调，开空调紧闭门窗。严禁使用电炉、取暖器等大功率高电耗电器。办公时尽量采用自然光，杜绝“长明灯”、白昼灯。办公设备在不用时立即关闭，减少待机消耗。二是节约用水。加强了用水设备的日常维护管理，及时检查更换老化的供水管路及零件，杜绝长流水现象，教育职工养成良好的节水习惯。三是节约耗材。加强办公用品使用和管理，提倡双面用纸，降低纸张消耗，尽量减少重复打印、复印次数。逐步更换高效能计算机、打印机等办公设备，延长文印设备使用寿命等。</w:t>
      </w:r>
    </w:p>
    <w:p>
      <w:pPr>
        <w:ind w:left="0" w:right="0" w:firstLine="560"/>
        <w:spacing w:before="450" w:after="450" w:line="312" w:lineRule="auto"/>
      </w:pPr>
      <w:r>
        <w:rPr>
          <w:rFonts w:ascii="宋体" w:hAnsi="宋体" w:eastAsia="宋体" w:cs="宋体"/>
          <w:color w:val="000"/>
          <w:sz w:val="28"/>
          <w:szCs w:val="28"/>
        </w:rPr>
        <w:t xml:space="preserve">（一）对节能工作的认识还有待提高。目前节能意识在个体营运车辆中由于成本原因而得到体现，在社会公众中还比较淡薄。需要继续加强对节能减排的宣传教育工作，保障公共机构持续有效地开展工作。</w:t>
      </w:r>
    </w:p>
    <w:p>
      <w:pPr>
        <w:ind w:left="0" w:right="0" w:firstLine="560"/>
        <w:spacing w:before="450" w:after="450" w:line="312" w:lineRule="auto"/>
      </w:pPr>
      <w:r>
        <w:rPr>
          <w:rFonts w:ascii="宋体" w:hAnsi="宋体" w:eastAsia="宋体" w:cs="宋体"/>
          <w:color w:val="000"/>
          <w:sz w:val="28"/>
          <w:szCs w:val="28"/>
        </w:rPr>
        <w:t xml:space="preserve">（二）缺乏节能监管机制。在道路运输节能工作中由于管理机构不完善，统计难度很大，特别是道路运输行业由于绝大部分营运车辆为民营和个体分散经营，很难对他们的运输工具的节能工作进行管理；大量的非营运性社会车辆和私人车辆基本处于节能管理的真空，这些车辆大部分在城市运行，城市交通管理部门和环保部门更多是从排放角度而非能效角度管理。</w:t>
      </w:r>
    </w:p>
    <w:p>
      <w:pPr>
        <w:ind w:left="0" w:right="0" w:firstLine="560"/>
        <w:spacing w:before="450" w:after="450" w:line="312" w:lineRule="auto"/>
      </w:pPr>
      <w:r>
        <w:rPr>
          <w:rFonts w:ascii="宋体" w:hAnsi="宋体" w:eastAsia="宋体" w:cs="宋体"/>
          <w:color w:val="000"/>
          <w:sz w:val="28"/>
          <w:szCs w:val="28"/>
        </w:rPr>
        <w:t xml:space="preserve">（三）新能源、新技术推广应用困难。由于甘孜州地处高原地带，海拔高、氧气稀少、道路坡度大，其在海拔较低地方推广使用的cng、lng的新燃料因在使用中发现动力不足，无法继续进行推广和普及。</w:t>
      </w:r>
    </w:p>
    <w:p>
      <w:pPr>
        <w:ind w:left="0" w:right="0" w:firstLine="560"/>
        <w:spacing w:before="450" w:after="450" w:line="312" w:lineRule="auto"/>
      </w:pPr>
      <w:r>
        <w:rPr>
          <w:rFonts w:ascii="宋体" w:hAnsi="宋体" w:eastAsia="宋体" w:cs="宋体"/>
          <w:color w:val="000"/>
          <w:sz w:val="28"/>
          <w:szCs w:val="28"/>
        </w:rPr>
        <w:t xml:space="preserve">（四）运力结构不够优化，运输线路不够合理。由于历史原因，农村客运部分旧型车辆仍在运营，一些客运线路有待优化，全州货运信息不发达，交通线路资源得不到充分利用。</w:t>
      </w:r>
    </w:p>
    <w:p>
      <w:pPr>
        <w:ind w:left="0" w:right="0" w:firstLine="560"/>
        <w:spacing w:before="450" w:after="450" w:line="312" w:lineRule="auto"/>
      </w:pPr>
      <w:r>
        <w:rPr>
          <w:rFonts w:ascii="黑体" w:hAnsi="黑体" w:eastAsia="黑体" w:cs="黑体"/>
          <w:color w:val="000000"/>
          <w:sz w:val="34"/>
          <w:szCs w:val="34"/>
          <w:b w:val="1"/>
          <w:bCs w:val="1"/>
        </w:rPr>
        <w:t xml:space="preserve">节能减排工作总结报告篇七</w:t>
      </w:r>
    </w:p>
    <w:p>
      <w:pPr>
        <w:ind w:left="0" w:right="0" w:firstLine="560"/>
        <w:spacing w:before="450" w:after="450" w:line="312" w:lineRule="auto"/>
      </w:pPr>
      <w:r>
        <w:rPr>
          <w:rFonts w:ascii="宋体" w:hAnsi="宋体" w:eastAsia="宋体" w:cs="宋体"/>
          <w:color w:val="000"/>
          <w:sz w:val="28"/>
          <w:szCs w:val="28"/>
        </w:rPr>
        <w:t xml:space="preserve">为全面贯彻落实科学发展观，切实加强节能减排工作，确保我区“十一五”节能减排工作目标的实现，加快资源节俭型和环境友好型社会建设，按照古政办[2024]3号《关于分解古城区“十一五”节能减排工作目标任务的通知》精神，古城区建设局提出了做好节能减排工作的具体措施，要求各股室认真抓好落实，切实推进节能减排工作的深入开展。</w:t>
      </w:r>
    </w:p>
    <w:p>
      <w:pPr>
        <w:ind w:left="0" w:right="0" w:firstLine="560"/>
        <w:spacing w:before="450" w:after="450" w:line="312" w:lineRule="auto"/>
      </w:pPr>
      <w:r>
        <w:rPr>
          <w:rFonts w:ascii="宋体" w:hAnsi="宋体" w:eastAsia="宋体" w:cs="宋体"/>
          <w:color w:val="000"/>
          <w:sz w:val="28"/>
          <w:szCs w:val="28"/>
        </w:rPr>
        <w:t xml:space="preserve">节俭资源，保护环境是我国的基本国策。做好节能减排工作，是贯彻落实科学发展观、构建社会主义和谐社会的重大措施，是建设资源节俭型、环境友好型社会的必然选择，是推进经济结构调整、经济增长方式转变的必由之路，是提高人民群众生活质量、实现经济社会又好又快发展的必然要求。我局各股室认真学习了文件，充分认识到做好减排工作的重要性和紧迫性，切实增强职责感和使命感，把节能减排工作作为重要工作任务来抓。</w:t>
      </w:r>
    </w:p>
    <w:p>
      <w:pPr>
        <w:ind w:left="0" w:right="0" w:firstLine="560"/>
        <w:spacing w:before="450" w:after="450" w:line="312" w:lineRule="auto"/>
      </w:pPr>
      <w:r>
        <w:rPr>
          <w:rFonts w:ascii="宋体" w:hAnsi="宋体" w:eastAsia="宋体" w:cs="宋体"/>
          <w:color w:val="000"/>
          <w:sz w:val="28"/>
          <w:szCs w:val="28"/>
        </w:rPr>
        <w:t xml:space="preserve">(一)加强领导，强化监督。</w:t>
      </w:r>
    </w:p>
    <w:p>
      <w:pPr>
        <w:ind w:left="0" w:right="0" w:firstLine="560"/>
        <w:spacing w:before="450" w:after="450" w:line="312" w:lineRule="auto"/>
      </w:pPr>
      <w:r>
        <w:rPr>
          <w:rFonts w:ascii="宋体" w:hAnsi="宋体" w:eastAsia="宋体" w:cs="宋体"/>
          <w:color w:val="000"/>
          <w:sz w:val="28"/>
          <w:szCs w:val="28"/>
        </w:rPr>
        <w:t xml:space="preserve">在学习文件精神后，古城区建设局成立了节能减排工作领导小组，由山群副局长任组长，局办公室、局各股室主要负责同志任领导小组成员。负责做好本单位资源节俭各项工作的指导、协调、督查和考核。</w:t>
      </w:r>
    </w:p>
    <w:p>
      <w:pPr>
        <w:ind w:left="0" w:right="0" w:firstLine="560"/>
        <w:spacing w:before="450" w:after="450" w:line="312" w:lineRule="auto"/>
      </w:pPr>
      <w:r>
        <w:rPr>
          <w:rFonts w:ascii="宋体" w:hAnsi="宋体" w:eastAsia="宋体" w:cs="宋体"/>
          <w:color w:val="000"/>
          <w:sz w:val="28"/>
          <w:szCs w:val="28"/>
        </w:rPr>
        <w:t xml:space="preserve">(二)找准问题，明确任务。</w:t>
      </w:r>
    </w:p>
    <w:p>
      <w:pPr>
        <w:ind w:left="0" w:right="0" w:firstLine="560"/>
        <w:spacing w:before="450" w:after="450" w:line="312" w:lineRule="auto"/>
      </w:pPr>
      <w:r>
        <w:rPr>
          <w:rFonts w:ascii="宋体" w:hAnsi="宋体" w:eastAsia="宋体" w:cs="宋体"/>
          <w:color w:val="000"/>
          <w:sz w:val="28"/>
          <w:szCs w:val="28"/>
        </w:rPr>
        <w:t xml:space="preserve">结合单位实际，按照“严、细、实”的管理作风，集中时间、集中人员，开展调查研究和排查，找准存在的问题和原因，规划节能目标，实现节能改造，力争使单位的节能管理、节能设备和技术上一个新台阶。一是强化新建建筑执行节能强制性标准的监督管理，把好施工图审查、施工许可、工程质量监管及竣工验收等环节标准执行关，对达不到标准的建筑，不予办理开工和竣工验收备案手续，不得销售使用，建立行政审批职责制和问责制，按照“谁审批、谁监督、谁负责”的原则，对不按规定办理开工和竣工验收备案手续的，依法追究有关人员职责。</w:t>
      </w:r>
    </w:p>
    <w:p>
      <w:pPr>
        <w:ind w:left="0" w:right="0" w:firstLine="560"/>
        <w:spacing w:before="450" w:after="450" w:line="312" w:lineRule="auto"/>
      </w:pPr>
      <w:r>
        <w:rPr>
          <w:rFonts w:ascii="宋体" w:hAnsi="宋体" w:eastAsia="宋体" w:cs="宋体"/>
          <w:color w:val="000"/>
          <w:sz w:val="28"/>
          <w:szCs w:val="28"/>
        </w:rPr>
        <w:t xml:space="preserve">二是贯彻落实《建筑节能工程施工质量验收规范》，着力抓好新建建筑施工阶段执行标准的监管力度。三是在《城市房地产开发经营管理条例》中规定新建商品房销售时在买卖合同、质量保证书、使用说明书等文件中载明耗能量、节)措施等信息。大型公共建筑建成后，必须进行建筑效能专项测评，达不到节能标准的不予组织竣工验收备案。</w:t>
      </w:r>
    </w:p>
    <w:p>
      <w:pPr>
        <w:ind w:left="0" w:right="0" w:firstLine="560"/>
        <w:spacing w:before="450" w:after="450" w:line="312" w:lineRule="auto"/>
      </w:pPr>
      <w:r>
        <w:rPr>
          <w:rFonts w:ascii="宋体" w:hAnsi="宋体" w:eastAsia="宋体" w:cs="宋体"/>
          <w:color w:val="000"/>
          <w:sz w:val="28"/>
          <w:szCs w:val="28"/>
        </w:rPr>
        <w:t xml:space="preserve">(三)认真作好宣传，建设审批关严把“四节”</w:t>
      </w:r>
    </w:p>
    <w:p>
      <w:pPr>
        <w:ind w:left="0" w:right="0" w:firstLine="560"/>
        <w:spacing w:before="450" w:after="450" w:line="312" w:lineRule="auto"/>
      </w:pPr>
      <w:r>
        <w:rPr>
          <w:rFonts w:ascii="宋体" w:hAnsi="宋体" w:eastAsia="宋体" w:cs="宋体"/>
          <w:color w:val="000"/>
          <w:sz w:val="28"/>
          <w:szCs w:val="28"/>
        </w:rPr>
        <w:t xml:space="preserve">认真做好建筑“四节”，即“节地、节能、节水、节材”。首先加强城乡规划的引导和调控，严格执行并完善标准规范，加快科技创新，抓好新材料、新工艺和新体系的试点示范。建立健全法规制度，加强制定相应的政策和措施，并加强监督检查。做好宣传培训工作，提高全社会对节能省地住宅和公共建筑重要性的认识，提高管理人员和专业技术人员的发展节能型科技水平和本事，树立良好的节俭能源的正确消费观。</w:t>
      </w:r>
    </w:p>
    <w:p>
      <w:pPr>
        <w:ind w:left="0" w:right="0" w:firstLine="560"/>
        <w:spacing w:before="450" w:after="450" w:line="312" w:lineRule="auto"/>
      </w:pPr>
      <w:r>
        <w:rPr>
          <w:rFonts w:ascii="宋体" w:hAnsi="宋体" w:eastAsia="宋体" w:cs="宋体"/>
          <w:color w:val="000"/>
          <w:sz w:val="28"/>
          <w:szCs w:val="28"/>
        </w:rPr>
        <w:t xml:space="preserve">(四)加强对全区工程建筑节能的质量监督管理</w:t>
      </w:r>
    </w:p>
    <w:p>
      <w:pPr>
        <w:ind w:left="0" w:right="0" w:firstLine="560"/>
        <w:spacing w:before="450" w:after="450" w:line="312" w:lineRule="auto"/>
      </w:pPr>
      <w:r>
        <w:rPr>
          <w:rFonts w:ascii="宋体" w:hAnsi="宋体" w:eastAsia="宋体" w:cs="宋体"/>
          <w:color w:val="000"/>
          <w:sz w:val="28"/>
          <w:szCs w:val="28"/>
        </w:rPr>
        <w:t xml:space="preserve">于2024年10月1日起实施的《建筑节能工程施工质量验收规范》又是一有力举措。质监站根据上级文件精神，着手在工程监督注册、质量监督、验收备案等环节加强对全区工程建筑节能的质量监督管理。</w:t>
      </w:r>
    </w:p>
    <w:p>
      <w:pPr>
        <w:ind w:left="0" w:right="0" w:firstLine="560"/>
        <w:spacing w:before="450" w:after="450" w:line="312" w:lineRule="auto"/>
      </w:pPr>
      <w:r>
        <w:rPr>
          <w:rFonts w:ascii="宋体" w:hAnsi="宋体" w:eastAsia="宋体" w:cs="宋体"/>
          <w:color w:val="000"/>
          <w:sz w:val="28"/>
          <w:szCs w:val="28"/>
        </w:rPr>
        <w:t xml:space="preserve">在建筑工程办理监督注册手续时，区质监站将严格检查施工图审查机构出具的节能审查意见，凡节能审查不达标的工程，不予办理工程质量监督注册手续。进入施工现场的墙体材料、保温材料、粘结材料、门窗等节能材料的复验应全部进行见证取样送检，不合格的材料不得使用于工程中。施工单位在申报工程主体结构核查前，应供给建筑节能的施工方案，采用的主要材料、半成品和成品合格证书、复试报告等有关资料。并作如下要求：</w:t>
      </w:r>
    </w:p>
    <w:p>
      <w:pPr>
        <w:ind w:left="0" w:right="0" w:firstLine="560"/>
        <w:spacing w:before="450" w:after="450" w:line="312" w:lineRule="auto"/>
      </w:pPr>
      <w:r>
        <w:rPr>
          <w:rFonts w:ascii="宋体" w:hAnsi="宋体" w:eastAsia="宋体" w:cs="宋体"/>
          <w:color w:val="000"/>
          <w:sz w:val="28"/>
          <w:szCs w:val="28"/>
        </w:rPr>
        <w:t xml:space="preserve">1、建筑部位和节能设计做法必须与审批合格的设计图纸相一致。</w:t>
      </w:r>
    </w:p>
    <w:p>
      <w:pPr>
        <w:ind w:left="0" w:right="0" w:firstLine="560"/>
        <w:spacing w:before="450" w:after="450" w:line="312" w:lineRule="auto"/>
      </w:pPr>
      <w:r>
        <w:rPr>
          <w:rFonts w:ascii="宋体" w:hAnsi="宋体" w:eastAsia="宋体" w:cs="宋体"/>
          <w:color w:val="000"/>
          <w:sz w:val="28"/>
          <w:szCs w:val="28"/>
        </w:rPr>
        <w:t xml:space="preserve">2、建设、施工和监理单位应当按照建筑节能强制性标准和经过审查合格的建筑节能设计文件进行施工，任何单位和个人不得擅自变更。若确需变更，建设单位应委托原设计单位出具设计变更文书，并应报原施工图审查机构审查批准合格后，方可实施。</w:t>
      </w:r>
    </w:p>
    <w:p>
      <w:pPr>
        <w:ind w:left="0" w:right="0" w:firstLine="560"/>
        <w:spacing w:before="450" w:after="450" w:line="312" w:lineRule="auto"/>
      </w:pPr>
      <w:r>
        <w:rPr>
          <w:rFonts w:ascii="宋体" w:hAnsi="宋体" w:eastAsia="宋体" w:cs="宋体"/>
          <w:color w:val="000"/>
          <w:sz w:val="28"/>
          <w:szCs w:val="28"/>
        </w:rPr>
        <w:t xml:space="preserve">3、重点加强对建筑工程的围护结构、门窗、屋面等重要节能部位工程质量的监督力度，建筑节能工程正式施工前，施工单位应做样板墙、样板房，且应通知职责监监理进行监督检查，确认贴合要求后方可全面组织施工。</w:t>
      </w:r>
    </w:p>
    <w:p>
      <w:pPr>
        <w:ind w:left="0" w:right="0" w:firstLine="560"/>
        <w:spacing w:before="450" w:after="450" w:line="312" w:lineRule="auto"/>
      </w:pPr>
      <w:r>
        <w:rPr>
          <w:rFonts w:ascii="宋体" w:hAnsi="宋体" w:eastAsia="宋体" w:cs="宋体"/>
          <w:color w:val="000"/>
          <w:sz w:val="28"/>
          <w:szCs w:val="28"/>
        </w:rPr>
        <w:t xml:space="preserve">在工程竣工核验时，施工单位应供给以下有关资料：</w:t>
      </w:r>
    </w:p>
    <w:p>
      <w:pPr>
        <w:ind w:left="0" w:right="0" w:firstLine="560"/>
        <w:spacing w:before="450" w:after="450" w:line="312" w:lineRule="auto"/>
      </w:pPr>
      <w:r>
        <w:rPr>
          <w:rFonts w:ascii="宋体" w:hAnsi="宋体" w:eastAsia="宋体" w:cs="宋体"/>
          <w:color w:val="000"/>
          <w:sz w:val="28"/>
          <w:szCs w:val="28"/>
        </w:rPr>
        <w:t xml:space="preserve">1、建筑节能热性能现场检测报告。</w:t>
      </w:r>
    </w:p>
    <w:p>
      <w:pPr>
        <w:ind w:left="0" w:right="0" w:firstLine="560"/>
        <w:spacing w:before="450" w:after="450" w:line="312" w:lineRule="auto"/>
      </w:pPr>
      <w:r>
        <w:rPr>
          <w:rFonts w:ascii="宋体" w:hAnsi="宋体" w:eastAsia="宋体" w:cs="宋体"/>
          <w:color w:val="000"/>
          <w:sz w:val="28"/>
          <w:szCs w:val="28"/>
        </w:rPr>
        <w:t xml:space="preserve">2、监理单位出具的有明确建筑节能标准的实施情景《工程质量评估报告》。</w:t>
      </w:r>
    </w:p>
    <w:p>
      <w:pPr>
        <w:ind w:left="0" w:right="0" w:firstLine="560"/>
        <w:spacing w:before="450" w:after="450" w:line="312" w:lineRule="auto"/>
      </w:pPr>
      <w:r>
        <w:rPr>
          <w:rFonts w:ascii="宋体" w:hAnsi="宋体" w:eastAsia="宋体" w:cs="宋体"/>
          <w:color w:val="000"/>
          <w:sz w:val="28"/>
          <w:szCs w:val="28"/>
        </w:rPr>
        <w:t xml:space="preserve">3、其他相关规定和规范要求供给的资料。</w:t>
      </w:r>
    </w:p>
    <w:p>
      <w:pPr>
        <w:ind w:left="0" w:right="0" w:firstLine="560"/>
        <w:spacing w:before="450" w:after="450" w:line="312" w:lineRule="auto"/>
      </w:pPr>
      <w:r>
        <w:rPr>
          <w:rFonts w:ascii="宋体" w:hAnsi="宋体" w:eastAsia="宋体" w:cs="宋体"/>
          <w:color w:val="000"/>
          <w:sz w:val="28"/>
          <w:szCs w:val="28"/>
        </w:rPr>
        <w:t xml:space="preserve">在工程竣工验收备案阶段，对未按照墙改和建筑节能规定进行竣工验收的建设单位，责令改正并重新组织验收，未到达墙改与建筑节能强制性标准和规定要求的工程项目，不予办理工程人道天堂极道星辰狂兽真仙步步生莲一剑惊仙重生之官道***项目竣工验收备案手续;节能竣工资料核查不贴合要求的工程不得进行竣工验收和竣工备案。</w:t>
      </w:r>
    </w:p>
    <w:p>
      <w:pPr>
        <w:ind w:left="0" w:right="0" w:firstLine="560"/>
        <w:spacing w:before="450" w:after="450" w:line="312" w:lineRule="auto"/>
      </w:pPr>
      <w:r>
        <w:rPr>
          <w:rFonts w:ascii="宋体" w:hAnsi="宋体" w:eastAsia="宋体" w:cs="宋体"/>
          <w:color w:val="000"/>
          <w:sz w:val="28"/>
          <w:szCs w:val="28"/>
        </w:rPr>
        <w:t xml:space="preserve">在工程建设各环节中，对违反墙改与建筑节能要求的职责主体，进行不良行为记录，对情节严重的，将报请建设行政主管部门进行处罚，对建筑节能不达标的工程，不予进行优质结构工程及优良工程评选等。</w:t>
      </w:r>
    </w:p>
    <w:p>
      <w:pPr>
        <w:ind w:left="0" w:right="0" w:firstLine="560"/>
        <w:spacing w:before="450" w:after="450" w:line="312" w:lineRule="auto"/>
      </w:pPr>
      <w:r>
        <w:rPr>
          <w:rFonts w:ascii="宋体" w:hAnsi="宋体" w:eastAsia="宋体" w:cs="宋体"/>
          <w:color w:val="000"/>
          <w:sz w:val="28"/>
          <w:szCs w:val="28"/>
        </w:rPr>
        <w:t xml:space="preserve">(五)建立长效机制，营造节俭氛围那***。</w:t>
      </w:r>
    </w:p>
    <w:p>
      <w:pPr>
        <w:ind w:left="0" w:right="0" w:firstLine="560"/>
        <w:spacing w:before="450" w:after="450" w:line="312" w:lineRule="auto"/>
      </w:pPr>
      <w:r>
        <w:rPr>
          <w:rFonts w:ascii="黑体" w:hAnsi="黑体" w:eastAsia="黑体" w:cs="黑体"/>
          <w:color w:val="000000"/>
          <w:sz w:val="34"/>
          <w:szCs w:val="34"/>
          <w:b w:val="1"/>
          <w:bCs w:val="1"/>
        </w:rPr>
        <w:t xml:space="preserve">节能减排工作总结报告篇八</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全面贯彻落实国务院《公共机构节能减排工作条例》和《xx省公共机构节能办法》，在全社会营造浓厚的节能氛围，增强公共机构广大干部群众的节能意识，推动我街道公共机构节能减排工作再上新台阶，现将本年度节能工作完成情况做简要汇报。</w:t>
      </w:r>
    </w:p>
    <w:p>
      <w:pPr>
        <w:ind w:left="0" w:right="0" w:firstLine="560"/>
        <w:spacing w:before="450" w:after="450" w:line="312" w:lineRule="auto"/>
      </w:pPr>
      <w:r>
        <w:rPr>
          <w:rFonts w:ascii="宋体" w:hAnsi="宋体" w:eastAsia="宋体" w:cs="宋体"/>
          <w:color w:val="000"/>
          <w:sz w:val="28"/>
          <w:szCs w:val="28"/>
        </w:rPr>
        <w:t xml:space="preserve">为使节能减排宣传周活动达到预期效果，按照上级工作要求，街道办事处下发了《关于转发〈和龙市关于认真搞好20xx年公共机构节能减排宣传周活动的通知〉的通知》文件，要求街道社区要精心组织部署，制定详实可行的实施方案；大胆创新，开展内容丰富、形式多样的宣传活动。</w:t>
      </w:r>
    </w:p>
    <w:p>
      <w:pPr>
        <w:ind w:left="0" w:right="0" w:firstLine="560"/>
        <w:spacing w:before="450" w:after="450" w:line="312" w:lineRule="auto"/>
      </w:pPr>
      <w:r>
        <w:rPr>
          <w:rFonts w:ascii="宋体" w:hAnsi="宋体" w:eastAsia="宋体" w:cs="宋体"/>
          <w:color w:val="000"/>
          <w:sz w:val="28"/>
          <w:szCs w:val="28"/>
        </w:rPr>
        <w:t xml:space="preserve">街道积极开展节能宣传活动，并结合各社区实际情况在各社区办公室内悬挂节能宣传标语、能源紧缺体验、节能知识竞答、节能图片展、节能征文等形式多样的活动。创新活动形式、扩大宣传范围，使得这次活动效果更加显著。街道利用宣传周活动契机，在每个社区内重新调整了节能减排监督员，在多个公共场所建立节能减排工作责任制，形成三位一体的管理体系，保证节能减排工作落到实处。同时积极向广大居民推介先进节能技术和产品，满足大众需求。</w:t>
      </w:r>
    </w:p>
    <w:p>
      <w:pPr>
        <w:ind w:left="0" w:right="0" w:firstLine="560"/>
        <w:spacing w:before="450" w:after="450" w:line="312" w:lineRule="auto"/>
      </w:pPr>
      <w:r>
        <w:rPr>
          <w:rFonts w:ascii="宋体" w:hAnsi="宋体" w:eastAsia="宋体" w:cs="宋体"/>
          <w:color w:val="000"/>
          <w:sz w:val="28"/>
          <w:szCs w:val="28"/>
        </w:rPr>
        <w:t xml:space="preserve">20xx年我街道将节能工作贯穿年度中心工作，按照年初目标完成了节能任务，在全街道营造了节能减排氛围，而且也在节能减排工作中起到了表率作用，取得了良好的社会效果，为下一步推动公共机构节能减排工作的深入开展奠定了坚实的基础。我们将以继续开展节能活动，总结经验、乘势而上，在下一步的工作中，继续加大街道公共机构节能减排工作力度，积极探索新形式，广泛采取新措施，稳步推进公共机构节能减排各项工作的开展，打好节能减排工作的攻坚战，确保我街道节能三年计划目标稳步实现，使我街道公共机构节能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节能减排工作总结报告篇九</w:t>
      </w:r>
    </w:p>
    <w:p>
      <w:pPr>
        <w:ind w:left="0" w:right="0" w:firstLine="560"/>
        <w:spacing w:before="450" w:after="450" w:line="312" w:lineRule="auto"/>
      </w:pPr>
      <w:r>
        <w:rPr>
          <w:rFonts w:ascii="宋体" w:hAnsi="宋体" w:eastAsia="宋体" w:cs="宋体"/>
          <w:color w:val="000"/>
          <w:sz w:val="28"/>
          <w:szCs w:val="28"/>
        </w:rPr>
        <w:t xml:space="preserve">这些年来，我所为响应国家努力建设成资源节约型，环境友好型和谐社会。推进我省交通行业节约能源，提高能源利用效率和经济效益，保障国民经济快速发展，我兰坪所紧紧围绕“节能减排，科学发展”这一主题，因地制宜，积极参与，采取多种形式，在广大干部职工中“大兴节能之风，大造节能之势”，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一。认真组织全体干部职工学习节能减排的有关通知、文件、材料，使全体征稽人员充分认识到节能减排的重要性和必要性。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认真贯彻和落实各级领导机关对节能减排工作的指导精神，特别是******的重要讲话，进一步提高认识，统一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控制能耗增量。在全所干部职工中树立典型，除正常的工作用车外，杜绝公车私用和不必要的短途用车。教育私车人员，上下班尽量走路不动车辆，积极响应“无车日”，既是对节能工作的支持，又能减少开支，还是锻炼身体的最佳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五、在日常生活中，我们教育广大干部职工，节约一滴水，一度电等，教育他们在节约能源的同时，也要爱护环境，积极参与各项公益活动，使“兰坪更美，社会和谐”。</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一支笔”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一定差距，但是我们有信心，在全所干部职工们共同努力下，立足本职，尽心尽力，将节能减排工作一直持续下去。</w:t>
      </w:r>
    </w:p>
    <w:p>
      <w:pPr>
        <w:ind w:left="0" w:right="0" w:firstLine="560"/>
        <w:spacing w:before="450" w:after="450" w:line="312" w:lineRule="auto"/>
      </w:pPr>
      <w:r>
        <w:rPr>
          <w:rFonts w:ascii="黑体" w:hAnsi="黑体" w:eastAsia="黑体" w:cs="黑体"/>
          <w:color w:val="000000"/>
          <w:sz w:val="34"/>
          <w:szCs w:val="34"/>
          <w:b w:val="1"/>
          <w:bCs w:val="1"/>
        </w:rPr>
        <w:t xml:space="preserve">节能减排工作总结报告篇十</w:t>
      </w:r>
    </w:p>
    <w:p>
      <w:pPr>
        <w:ind w:left="0" w:right="0" w:firstLine="560"/>
        <w:spacing w:before="450" w:after="450" w:line="312" w:lineRule="auto"/>
      </w:pPr>
      <w:r>
        <w:rPr>
          <w:rFonts w:ascii="宋体" w:hAnsi="宋体" w:eastAsia="宋体" w:cs="宋体"/>
          <w:color w:val="000"/>
          <w:sz w:val="28"/>
          <w:szCs w:val="28"/>
        </w:rPr>
        <w:t xml:space="preserve">今年，在全体同仁的密切配合下，按照年初确定的工作任务和目标，较好地完成了本科室承担的工作任务。</w:t>
      </w:r>
    </w:p>
    <w:p>
      <w:pPr>
        <w:ind w:left="0" w:right="0" w:firstLine="560"/>
        <w:spacing w:before="450" w:after="450" w:line="312" w:lineRule="auto"/>
      </w:pPr>
      <w:r>
        <w:rPr>
          <w:rFonts w:ascii="宋体" w:hAnsi="宋体" w:eastAsia="宋体" w:cs="宋体"/>
          <w:color w:val="000"/>
          <w:sz w:val="28"/>
          <w:szCs w:val="28"/>
        </w:rPr>
        <w:t xml:space="preserve">一是加强理论知识的学习，不断提升业务素质。</w:t>
      </w:r>
    </w:p>
    <w:p>
      <w:pPr>
        <w:ind w:left="0" w:right="0" w:firstLine="560"/>
        <w:spacing w:before="450" w:after="450" w:line="312" w:lineRule="auto"/>
      </w:pPr>
      <w:r>
        <w:rPr>
          <w:rFonts w:ascii="宋体" w:hAnsi="宋体" w:eastAsia="宋体" w:cs="宋体"/>
          <w:color w:val="000"/>
          <w:sz w:val="28"/>
          <w:szCs w:val="28"/>
        </w:rPr>
        <w:t xml:space="preserve">搜集整理与节能减排政策相关的国家法律、法规，使办里同志初步的了解和掌握了节能减排工作的重要意义，对下一步节能监察打下了良好的理论基础，通过相关知识的学习并将其融入到实际工作中，收到了较好的效果。</w:t>
      </w:r>
    </w:p>
    <w:p>
      <w:pPr>
        <w:ind w:left="0" w:right="0" w:firstLine="560"/>
        <w:spacing w:before="450" w:after="450" w:line="312" w:lineRule="auto"/>
      </w:pPr>
      <w:r>
        <w:rPr>
          <w:rFonts w:ascii="宋体" w:hAnsi="宋体" w:eastAsia="宋体" w:cs="宋体"/>
          <w:color w:val="000"/>
          <w:sz w:val="28"/>
          <w:szCs w:val="28"/>
        </w:rPr>
        <w:t xml:space="preserve">6月15日至21日是全国节能宣传活动周，为贯彻落实国家、省、市关于节能宣传周活动的通知要求，紧紧围绕“践行节能低碳，建设美丽家园”主题，把节能降耗作为调整产业结构、转变经济发展方式的重要抓手，为此专门召开了专题会议，研究部署节能宣传周工作，充分发动广大机关干部职工和社会各界踊跃参与，本着既隆重、又节俭的原则，营造宣传周声势，取得了预期效果。宣传周期间，我区共张贴标语150幅，悬挂条幅112条，led屏显49处，印发宣传资料550份。</w:t>
      </w:r>
    </w:p>
    <w:p>
      <w:pPr>
        <w:ind w:left="0" w:right="0" w:firstLine="560"/>
        <w:spacing w:before="450" w:after="450" w:line="312" w:lineRule="auto"/>
      </w:pPr>
      <w:r>
        <w:rPr>
          <w:rFonts w:ascii="宋体" w:hAnsi="宋体" w:eastAsia="宋体" w:cs="宋体"/>
          <w:color w:val="000"/>
          <w:sz w:val="28"/>
          <w:szCs w:val="28"/>
        </w:rPr>
        <w:t xml:space="preserve">节能减排工作是全区的重要工作，区发改局不但是牵头部门，同时也是承担目标的责任部门，要实现今年单位gdp能耗同比下降4%的节能目标，需要区内相关部门的密切配合。为此我们定期组织召开节能专题会议，制定工作方案，层层分解目标任务，明确各单位责任分工。并针对上年度考核中存在的问题，抓基础、抓落实，统一思想，提高认识，站在全区经济社会发展的高度，增强做好我区节能减排工作的责任感、紧迫感，确保节能减排工作落到实处。</w:t>
      </w:r>
    </w:p>
    <w:p>
      <w:pPr>
        <w:ind w:left="0" w:right="0" w:firstLine="560"/>
        <w:spacing w:before="450" w:after="450" w:line="312" w:lineRule="auto"/>
      </w:pPr>
      <w:r>
        <w:rPr>
          <w:rFonts w:ascii="宋体" w:hAnsi="宋体" w:eastAsia="宋体" w:cs="宋体"/>
          <w:color w:val="000"/>
          <w:sz w:val="28"/>
          <w:szCs w:val="28"/>
        </w:rPr>
        <w:t xml:space="preserve">全年共受理企业节能评估和审查132家，其中：审批类项目34个，核准类项目8个，备案类项目90个；节能登记表124个，节能审查5个，超过限额标准向上呈文的备案项目3个。</w:t>
      </w:r>
    </w:p>
    <w:p>
      <w:pPr>
        <w:ind w:left="0" w:right="0" w:firstLine="560"/>
        <w:spacing w:before="450" w:after="450" w:line="312" w:lineRule="auto"/>
      </w:pPr>
      <w:r>
        <w:rPr>
          <w:rFonts w:ascii="宋体" w:hAnsi="宋体" w:eastAsia="宋体" w:cs="宋体"/>
          <w:color w:val="000"/>
          <w:sz w:val="28"/>
          <w:szCs w:val="28"/>
        </w:rPr>
        <w:t xml:space="preserve">全年共完成哈尔滨双达粉煤灰制品有限公司等5户企业资源综合利用认定的审查工作，目前4户企业已通过了省发改委网站公示，1户企业正在审批中。</w:t>
      </w:r>
    </w:p>
    <w:p>
      <w:pPr>
        <w:ind w:left="0" w:right="0" w:firstLine="560"/>
        <w:spacing w:before="450" w:after="450" w:line="312" w:lineRule="auto"/>
      </w:pPr>
      <w:r>
        <w:rPr>
          <w:rFonts w:ascii="宋体" w:hAnsi="宋体" w:eastAsia="宋体" w:cs="宋体"/>
          <w:color w:val="000"/>
          <w:sz w:val="28"/>
          <w:szCs w:val="28"/>
        </w:rPr>
        <w:t xml:space="preserve">我办已与区内规模以上工业企业建立了良好的联系机制，并通过电子邮件方式及时将国家节能专项资金的政策通知到区内企业，基本完成了规模以上工业企业节能专项资金名录库的储备工作。</w:t>
      </w:r>
    </w:p>
    <w:p>
      <w:pPr>
        <w:ind w:left="0" w:right="0" w:firstLine="560"/>
        <w:spacing w:before="450" w:after="450" w:line="312" w:lineRule="auto"/>
      </w:pPr>
      <w:r>
        <w:rPr>
          <w:rFonts w:ascii="宋体" w:hAnsi="宋体" w:eastAsia="宋体" w:cs="宋体"/>
          <w:color w:val="000"/>
          <w:sz w:val="28"/>
          <w:szCs w:val="28"/>
        </w:rPr>
        <w:t xml:space="preserve">通过开展对重点能耗企业的调研，适时监测企业的能耗状况，从源头上控制区域内高耗能行业的发展20xx年企业节能减排工作。指导重点能耗企业填报《能源利用状况报表》，全面掌握重点用能单位能耗状况、有效分析能源形势，强化节能监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2025-01-16T15:39:15+08:00</dcterms:created>
  <dcterms:modified xsi:type="dcterms:W3CDTF">2025-01-16T15:39:15+08:00</dcterms:modified>
</cp:coreProperties>
</file>

<file path=docProps/custom.xml><?xml version="1.0" encoding="utf-8"?>
<Properties xmlns="http://schemas.openxmlformats.org/officeDocument/2006/custom-properties" xmlns:vt="http://schemas.openxmlformats.org/officeDocument/2006/docPropsVTypes"/>
</file>