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设备购销协议书(优秀8篇)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设备购销协议书篇一出卖人：合同编号：买受人：签订地点：签订时间：第二条质量标准：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设备购销协议书篇一</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第二条质量标准：搅拌站按国标___生产。</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第五条随机的必备品、配件、工具数量及供应办法：按合同清单配置供应。</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第八条交货地点：厂内交货。</w:t>
      </w:r>
    </w:p>
    <w:p>
      <w:pPr>
        <w:ind w:left="0" w:right="0" w:firstLine="560"/>
        <w:spacing w:before="450" w:after="450" w:line="312" w:lineRule="auto"/>
      </w:pPr>
      <w:r>
        <w:rPr>
          <w:rFonts w:ascii="宋体" w:hAnsi="宋体" w:eastAsia="宋体" w:cs="宋体"/>
          <w:color w:val="000"/>
          <w:sz w:val="28"/>
          <w:szCs w:val="28"/>
        </w:rPr>
        <w:t xml:space="preserve">第九条运输方费用负担：装车费用由出卖人负担，运输设备所需的费用由买受人负担。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第十条第十一条员。结算方式、时间及地点：合同签订后买受人即支付合同金额的5万元作为排产定金，余款12.5万发货前付清。</w:t>
      </w:r>
    </w:p>
    <w:p>
      <w:pPr>
        <w:ind w:left="0" w:right="0" w:firstLine="560"/>
        <w:spacing w:before="450" w:after="450" w:line="312" w:lineRule="auto"/>
      </w:pPr>
      <w:r>
        <w:rPr>
          <w:rFonts w:ascii="宋体" w:hAnsi="宋体" w:eastAsia="宋体" w:cs="宋体"/>
          <w:color w:val="000"/>
          <w:sz w:val="28"/>
          <w:szCs w:val="28"/>
        </w:rPr>
        <w:t xml:space="preserve">第十二条本合同解除的条件：双方履行完合同义务后，本合同自动解除。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设备购销协议书篇二</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序号____________产品____________名称及牌号或_________________规格、型号____________计量单位____________量单价____________金额（元）。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1、签订设备购销合同后________个工作日内支付合同总金额________%的付款。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本设备购销合同在履行过程中，如发生争议，双方友好协商解决，如协商不成，双方同意由____________法院起诉解决。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本设备购销合同自双方签字盖章之日起生效。本协议一式四份，甲乙双方执两份，具有同等法律效力。本协议签订于________市________区。</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w:t>
      </w:r>
    </w:p>
    <w:p>
      <w:pPr>
        <w:ind w:left="0" w:right="0" w:firstLine="560"/>
        <w:spacing w:before="450" w:after="450" w:line="312" w:lineRule="auto"/>
      </w:pPr>
      <w:r>
        <w:rPr>
          <w:rFonts w:ascii="宋体" w:hAnsi="宋体" w:eastAsia="宋体" w:cs="宋体"/>
          <w:color w:val="000"/>
          <w:sz w:val="28"/>
          <w:szCs w:val="28"/>
        </w:rPr>
        <w:t xml:space="preserve">后3个工作日内，支付。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地址：代表人： 电话： 传真：账号： 年月 日日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设备购销协议书篇四</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设备购销协议书篇五</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　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　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　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　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　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　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　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　供货范围</w:t>
      </w:r>
    </w:p>
    <w:p>
      <w:pPr>
        <w:ind w:left="0" w:right="0" w:firstLine="560"/>
        <w:spacing w:before="450" w:after="450" w:line="312" w:lineRule="auto"/>
      </w:pPr>
      <w:r>
        <w:rPr>
          <w:rFonts w:ascii="宋体" w:hAnsi="宋体" w:eastAsia="宋体" w:cs="宋体"/>
          <w:color w:val="000"/>
          <w:sz w:val="28"/>
          <w:szCs w:val="28"/>
        </w:rPr>
        <w:t xml:space="preserve">第七条　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　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第九条　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　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　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　付款方式和付款比例</w:t>
      </w:r>
    </w:p>
    <w:p>
      <w:pPr>
        <w:ind w:left="0" w:right="0" w:firstLine="560"/>
        <w:spacing w:before="450" w:after="450" w:line="312" w:lineRule="auto"/>
      </w:pPr>
      <w:r>
        <w:rPr>
          <w:rFonts w:ascii="宋体" w:hAnsi="宋体" w:eastAsia="宋体" w:cs="宋体"/>
          <w:color w:val="000"/>
          <w:sz w:val="28"/>
          <w:szCs w:val="28"/>
        </w:rPr>
        <w:t xml:space="preserve">第十二条　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　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　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(2)金额为合同总价款100%的形式发票(正本一份，影印件四份)。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1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1和第十四条2付款之和为合同总价款的10%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4.每套合同设备经168小时试运行通过并需方在收到供方提交的金额为该套合同设备技术服务费80%的商业发票(正本一份，影印件四份)经审核无误后一个月内，需方支付给供方该套合同设备技术服务费的80%。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5.剩余合同总价的10%作为设备质量保证金，待每套合同设备保证期满没有质量问题，在供方提交下列单据经需方审核无误后，需方应在一个月内支付给供方该套合同设备价格的10%：</w:t>
      </w:r>
    </w:p>
    <w:p>
      <w:pPr>
        <w:ind w:left="0" w:right="0" w:firstLine="560"/>
        <w:spacing w:before="450" w:after="450" w:line="312" w:lineRule="auto"/>
      </w:pPr>
      <w:r>
        <w:rPr>
          <w:rFonts w:ascii="宋体" w:hAnsi="宋体" w:eastAsia="宋体" w:cs="宋体"/>
          <w:color w:val="000"/>
          <w:sz w:val="28"/>
          <w:szCs w:val="28"/>
        </w:rPr>
        <w:t xml:space="preserve">(1)金额为该套合同设备价格10%的商业发票(正本一份，影印件四份);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　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　交货</w:t>
      </w:r>
    </w:p>
    <w:p>
      <w:pPr>
        <w:ind w:left="0" w:right="0" w:firstLine="560"/>
        <w:spacing w:before="450" w:after="450" w:line="312" w:lineRule="auto"/>
      </w:pPr>
      <w:r>
        <w:rPr>
          <w:rFonts w:ascii="宋体" w:hAnsi="宋体" w:eastAsia="宋体" w:cs="宋体"/>
          <w:color w:val="000"/>
          <w:sz w:val="28"/>
          <w:szCs w:val="28"/>
        </w:rPr>
        <w:t xml:space="preserve">第十六条　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　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　合同生效后6个月内供方应按照本合同附件四的规定向需方提供预计每批货物名称、总重量、总体积和交货日期的初步交货计划。及本合同项下的货物总清单。在每批货物预计启运(60)天前及(10)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　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　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　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　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　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　供方应按附件一和附件三规定，向需方分批提供：满足作电厂设计所需的厂家图纸、资料、技术文件。按附件一和附件三的规定提供全部安装图纸、资料、技术文件每套合同设备(10)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　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　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(14)天内(对急用者应在3天内)免费向现场补充提供缺少、丢失或损坏的部分。如因需方原因发生缺少、丢失或损坏，供方应在接到需方通知后(14)天内(对急用者应在3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第二十七条　需方可派遣代表到供方工厂及装货车站检查包装质量和监督装车情况。供方应提前(15)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　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　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　收货单位：_________。</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第三十一条　供方交付的所有货物要符合“gb191-73“包装储运指示标志的规定，按(79)机电联字第1029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　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　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第三十四条　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　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　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　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　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　栅格式箱子及/或类似的包装，应能用于盛装不至于被偷窃或被其它物品或雨水造成损坏的设备及零部件。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　所有带坡口管子和管件的端口必须用保护盖或其它方式妥善防护。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第四十一条　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　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　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第四十四条　凡由于供方包装或保管不善致使货物遭到损坏或丢失时，不论在何时何地发现，一经证实，供方均应按本合同第十章的规定负责及时修理、更换或赔偿。在运输中如非供方包装原因发生货物损坏和丢失时，需方应立即向承运部门提出异议，索取商务证明，并通知供方7天内到达现场调查。供方负责与承运部门及险公司交涉，需方协助供方尽快处理，同时供方应尽快向需方补供货物以满足工期需要。</w:t>
      </w:r>
    </w:p>
    <w:p>
      <w:pPr>
        <w:ind w:left="0" w:right="0" w:firstLine="560"/>
        <w:spacing w:before="450" w:after="450" w:line="312" w:lineRule="auto"/>
      </w:pPr>
      <w:r>
        <w:rPr>
          <w:rFonts w:ascii="宋体" w:hAnsi="宋体" w:eastAsia="宋体" w:cs="宋体"/>
          <w:color w:val="000"/>
          <w:sz w:val="28"/>
          <w:szCs w:val="28"/>
        </w:rPr>
        <w:t xml:space="preserve">第四十五条　需方应对多次使用的专用铁路包装箱、包装架等，在该部件到货清点之后_________内返供方。</w:t>
      </w:r>
    </w:p>
    <w:p>
      <w:pPr>
        <w:ind w:left="0" w:right="0" w:firstLine="560"/>
        <w:spacing w:before="450" w:after="450" w:line="312" w:lineRule="auto"/>
      </w:pPr>
      <w:r>
        <w:rPr>
          <w:rFonts w:ascii="宋体" w:hAnsi="宋体" w:eastAsia="宋体" w:cs="宋体"/>
          <w:color w:val="000"/>
          <w:sz w:val="28"/>
          <w:szCs w:val="28"/>
        </w:rPr>
        <w:t xml:space="preserve">第七章　技术服务与联络</w:t>
      </w:r>
    </w:p>
    <w:p>
      <w:pPr>
        <w:ind w:left="0" w:right="0" w:firstLine="560"/>
        <w:spacing w:before="450" w:after="450" w:line="312" w:lineRule="auto"/>
      </w:pPr>
      <w:r>
        <w:rPr>
          <w:rFonts w:ascii="宋体" w:hAnsi="宋体" w:eastAsia="宋体" w:cs="宋体"/>
          <w:color w:val="000"/>
          <w:sz w:val="28"/>
          <w:szCs w:val="28"/>
        </w:rPr>
        <w:t xml:space="preserve">第四十六条　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　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　在合同生效后(3)个月内，双方确定技术联络会的次数、时间和地点。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　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　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　各次会议及其它联络方式双方均应签订会议或联络纪要，所签纪要双方均应执行。如涉及合同条款有修改时，需经双方法定代表人批准，以修改本为准。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　供方提出并经双方在会议上确定的安装、调试和运行技术服务方案，供方如有修改，须以书面形式通知需方，经需方确认后方可进行。为适应现场条件的要求，需方有权提出变更或修改意见，并书面通知供方，供方应给予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　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　为合同设备安装工程而雇佣的其它合同商，对盖有“密件”印章的图纸文件，需方应予以保密。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　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　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　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　供方派到现场服务的技术人员应在本合同生效后(6)个月内提交需方予以确认。需方有权提出更换不符合要求的供方现场服务人员，供方应根据现场需要，重新选派需方认可的服务人员。如果需方在书面提出该项要求(10)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　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第八章　质量监造与检验</w:t>
      </w:r>
    </w:p>
    <w:p>
      <w:pPr>
        <w:ind w:left="0" w:right="0" w:firstLine="560"/>
        <w:spacing w:before="450" w:after="450" w:line="312" w:lineRule="auto"/>
      </w:pPr>
      <w:r>
        <w:rPr>
          <w:rFonts w:ascii="宋体" w:hAnsi="宋体" w:eastAsia="宋体" w:cs="宋体"/>
          <w:color w:val="000"/>
          <w:sz w:val="28"/>
          <w:szCs w:val="28"/>
        </w:rPr>
        <w:t xml:space="preserve">第六十条　供方应在本合同签字日起(3)个月内，向需方提供本合同设备的设计、制造和检验标准的目录。设计、制造和检验标准应符合附件一和附件五的规定。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　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第六十二条　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　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1.根据本合同设备每一个月度生产进度提交符合附件五要求的月度检验计划;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　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　需方代表在监造中如发现设备和材料存在质量问题或不符合本规定的标准或包装要求时，需方代表有权提出意见并暂不予签字，供方须采取相应的改进措施，以保证交货质量。无论需方是否要求和是否知道，供方均有交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　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　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　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(14)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(3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　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　供方对上述索赔如有异议，应在接到需方索赔通知后(14)天内提出复议，否则索赔即告成立。如有异议，双方需进行协商，如果供方认为有必要，需方可同意供方在接到索赔通知后(1个月)内，自费派代表赴检验现场同需方代表共同复验。</w:t>
      </w:r>
    </w:p>
    <w:p>
      <w:pPr>
        <w:ind w:left="0" w:right="0" w:firstLine="560"/>
        <w:spacing w:before="450" w:after="450" w:line="312" w:lineRule="auto"/>
      </w:pPr>
      <w:r>
        <w:rPr>
          <w:rFonts w:ascii="宋体" w:hAnsi="宋体" w:eastAsia="宋体" w:cs="宋体"/>
          <w:color w:val="000"/>
          <w:sz w:val="28"/>
          <w:szCs w:val="28"/>
        </w:rPr>
        <w:t xml:space="preserve">第七十一条　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第七十二条　供方接到需方按本合同第六十八条至第七十一条规定提出的索赔后，应按第七十三条的规定尽快修理、换货或补发短缺部分，由此产生的制造、修理和运费及保险费均应由责任方负担。</w:t>
      </w:r>
    </w:p>
    <w:p>
      <w:pPr>
        <w:ind w:left="0" w:right="0" w:firstLine="560"/>
        <w:spacing w:before="450" w:after="450" w:line="312" w:lineRule="auto"/>
      </w:pPr>
      <w:r>
        <w:rPr>
          <w:rFonts w:ascii="宋体" w:hAnsi="宋体" w:eastAsia="宋体" w:cs="宋体"/>
          <w:color w:val="000"/>
          <w:sz w:val="28"/>
          <w:szCs w:val="28"/>
        </w:rPr>
        <w:t xml:space="preserve">第七十三条　供方修理或换货的时间，以不影响电厂建设进度为原则，但不迟于发现缺陷、损坏或短缺等之后3个月，对于关键部件重新供应的时间，由双方协商决定。</w:t>
      </w:r>
    </w:p>
    <w:p>
      <w:pPr>
        <w:ind w:left="0" w:right="0" w:firstLine="560"/>
        <w:spacing w:before="450" w:after="450" w:line="312" w:lineRule="auto"/>
      </w:pPr>
      <w:r>
        <w:rPr>
          <w:rFonts w:ascii="宋体" w:hAnsi="宋体" w:eastAsia="宋体" w:cs="宋体"/>
          <w:color w:val="000"/>
          <w:sz w:val="28"/>
          <w:szCs w:val="28"/>
        </w:rPr>
        <w:t xml:space="preserve">第七十四条　需方对到货检验的货物提出索赔的时间，不迟于货物抵达电厂工程设备储放场之日起的6个月。</w:t>
      </w:r>
    </w:p>
    <w:p>
      <w:pPr>
        <w:ind w:left="0" w:right="0" w:firstLine="560"/>
        <w:spacing w:before="450" w:after="450" w:line="312" w:lineRule="auto"/>
      </w:pPr>
      <w:r>
        <w:rPr>
          <w:rFonts w:ascii="宋体" w:hAnsi="宋体" w:eastAsia="宋体" w:cs="宋体"/>
          <w:color w:val="000"/>
          <w:sz w:val="28"/>
          <w:szCs w:val="28"/>
        </w:rPr>
        <w:t xml:space="preserve">第七十五条　本章以上条款所述的各项检验仅是现场的到货检验，尽管没发现问题或供方已按索赔要求予以更换或修理均不能被视为供方按合同供方按合同第十章及附件一的规定应承担的质量保证责任的解除。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第九章　安装、调试(试运)和验收</w:t>
      </w:r>
    </w:p>
    <w:p>
      <w:pPr>
        <w:ind w:left="0" w:right="0" w:firstLine="560"/>
        <w:spacing w:before="450" w:after="450" w:line="312" w:lineRule="auto"/>
      </w:pPr>
      <w:r>
        <w:rPr>
          <w:rFonts w:ascii="宋体" w:hAnsi="宋体" w:eastAsia="宋体" w:cs="宋体"/>
          <w:color w:val="000"/>
          <w:sz w:val="28"/>
          <w:szCs w:val="28"/>
        </w:rPr>
        <w:t xml:space="preserve">第七十六条　本合同设备由需方根据供方提供的技术资料、检验标准、图纸及说明书进行安装。双方应充分合作，采取一切必要措施，使合同设备尽快建成投产。</w:t>
      </w:r>
    </w:p>
    <w:p>
      <w:pPr>
        <w:ind w:left="0" w:right="0" w:firstLine="560"/>
        <w:spacing w:before="450" w:after="450" w:line="312" w:lineRule="auto"/>
      </w:pPr>
      <w:r>
        <w:rPr>
          <w:rFonts w:ascii="宋体" w:hAnsi="宋体" w:eastAsia="宋体" w:cs="宋体"/>
          <w:color w:val="000"/>
          <w:sz w:val="28"/>
          <w:szCs w:val="28"/>
        </w:rPr>
        <w:t xml:space="preserve">第七十七条　本合同设备安装完毕后的验收工作按照附件一、附件五的要求进行。</w:t>
      </w:r>
    </w:p>
    <w:p>
      <w:pPr>
        <w:ind w:left="0" w:right="0" w:firstLine="560"/>
        <w:spacing w:before="450" w:after="450" w:line="312" w:lineRule="auto"/>
      </w:pPr>
      <w:r>
        <w:rPr>
          <w:rFonts w:ascii="宋体" w:hAnsi="宋体" w:eastAsia="宋体" w:cs="宋体"/>
          <w:color w:val="000"/>
          <w:sz w:val="28"/>
          <w:szCs w:val="28"/>
        </w:rPr>
        <w:t xml:space="preserve">第七十八条　合同设备的安装完毕后，供方应派人参加调试，并应尽快解决出现的问题，其所需时间应不超过3个月。在此期间，如合同设备都能安全稳定运行，即可由双方选择适当时间进行性能验收试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第七十九条　性能验收试验应在每套合同设备全部设备运转稳定，达到额定出力下连续稳定运行168小时完毕后，应在6个月内进行。</w:t>
      </w:r>
    </w:p>
    <w:p>
      <w:pPr>
        <w:ind w:left="0" w:right="0" w:firstLine="560"/>
        <w:spacing w:before="450" w:after="450" w:line="312" w:lineRule="auto"/>
      </w:pPr>
      <w:r>
        <w:rPr>
          <w:rFonts w:ascii="宋体" w:hAnsi="宋体" w:eastAsia="宋体" w:cs="宋体"/>
          <w:color w:val="000"/>
          <w:sz w:val="28"/>
          <w:szCs w:val="28"/>
        </w:rPr>
        <w:t xml:space="preserve">当每套合同设备全部设备运行稳定，达到本合同附件一所规定的各项性能保证值指标，则考核认为合格。此后10天内，需方应签署并由供方会签的本合同设备初步验收证书一式两份，双方各执一份。</w:t>
      </w:r>
    </w:p>
    <w:p>
      <w:pPr>
        <w:ind w:left="0" w:right="0" w:firstLine="560"/>
        <w:spacing w:before="450" w:after="450" w:line="312" w:lineRule="auto"/>
      </w:pPr>
      <w:r>
        <w:rPr>
          <w:rFonts w:ascii="宋体" w:hAnsi="宋体" w:eastAsia="宋体" w:cs="宋体"/>
          <w:color w:val="000"/>
          <w:sz w:val="28"/>
          <w:szCs w:val="28"/>
        </w:rPr>
        <w:t xml:space="preserve">如果合同设备不能达到本合同附件一、附件五所规定的一项或多项保证指标时按第八十一条和第九十二条办理。</w:t>
      </w:r>
    </w:p>
    <w:p>
      <w:pPr>
        <w:ind w:left="0" w:right="0" w:firstLine="560"/>
        <w:spacing w:before="450" w:after="450" w:line="312" w:lineRule="auto"/>
      </w:pPr>
      <w:r>
        <w:rPr>
          <w:rFonts w:ascii="宋体" w:hAnsi="宋体" w:eastAsia="宋体" w:cs="宋体"/>
          <w:color w:val="000"/>
          <w:sz w:val="28"/>
          <w:szCs w:val="28"/>
        </w:rPr>
        <w:t xml:space="preserve">第八十条　在不影响本合同设备安全、可靠运行的条件下，如有个别微小缺陷，在双方商定的时间内由供方免费修理上述微小的缺陷的条件下，需方可同意签署初步验收证书。</w:t>
      </w:r>
    </w:p>
    <w:p>
      <w:pPr>
        <w:ind w:left="0" w:right="0" w:firstLine="560"/>
        <w:spacing w:before="450" w:after="450" w:line="312" w:lineRule="auto"/>
      </w:pPr>
      <w:r>
        <w:rPr>
          <w:rFonts w:ascii="宋体" w:hAnsi="宋体" w:eastAsia="宋体" w:cs="宋体"/>
          <w:color w:val="000"/>
          <w:sz w:val="28"/>
          <w:szCs w:val="28"/>
        </w:rPr>
        <w:t xml:space="preserve">第八十一条　如果在第一次性能验收试验时达不到本合同附件一、附件五所规定的一项或多项性能保证值时，则双方应共同分析原因、澄清责任并由责任一方采取措施，并在第一次验收试验结束后(2)个月内进行第二次验收试验。</w:t>
      </w:r>
    </w:p>
    <w:p>
      <w:pPr>
        <w:ind w:left="0" w:right="0" w:firstLine="560"/>
        <w:spacing w:before="450" w:after="450" w:line="312" w:lineRule="auto"/>
      </w:pPr>
      <w:r>
        <w:rPr>
          <w:rFonts w:ascii="宋体" w:hAnsi="宋体" w:eastAsia="宋体" w:cs="宋体"/>
          <w:color w:val="000"/>
          <w:sz w:val="28"/>
          <w:szCs w:val="28"/>
        </w:rPr>
        <w:t xml:space="preserve">第八十二条　在第二次性能验收试验后，如仍有一项或多项指标未能达到本合同附件一、附件五所规定的性能保证值，双方应共同研究，分析原因，澄清责任，经双方确认：</w:t>
      </w:r>
    </w:p>
    <w:p>
      <w:pPr>
        <w:ind w:left="0" w:right="0" w:firstLine="560"/>
        <w:spacing w:before="450" w:after="450" w:line="312" w:lineRule="auto"/>
      </w:pPr>
      <w:r>
        <w:rPr>
          <w:rFonts w:ascii="宋体" w:hAnsi="宋体" w:eastAsia="宋体" w:cs="宋体"/>
          <w:color w:val="000"/>
          <w:sz w:val="28"/>
          <w:szCs w:val="28"/>
        </w:rPr>
        <w:t xml:space="preserve">如属供方原因，则应按本合同第十章执行。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如属需方原因，本合同设备应被认为初步验收，此后10天内由需方代表签署并由供方代表会签本合同设备初步验收证书一式两份，双方各执一份。供方仍有义务与需方一起采取措施，使合同设备性能达到保证值。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第八十三条　每套合同设备最后一批设备到达现场之日起(36)个月内，如因非供方原因该合同设备未能进行试运行和性能验收试验，期满后即视为通过最终验收，此后15天内，应由需方签署并由供方会签本合同设备最终验收证书。</w:t>
      </w:r>
    </w:p>
    <w:p>
      <w:pPr>
        <w:ind w:left="0" w:right="0" w:firstLine="560"/>
        <w:spacing w:before="450" w:after="450" w:line="312" w:lineRule="auto"/>
      </w:pPr>
      <w:r>
        <w:rPr>
          <w:rFonts w:ascii="宋体" w:hAnsi="宋体" w:eastAsia="宋体" w:cs="宋体"/>
          <w:color w:val="000"/>
          <w:sz w:val="28"/>
          <w:szCs w:val="28"/>
        </w:rPr>
        <w:t xml:space="preserve">在合同设备稳定运行168小时后，如果非从方原因造成的性能验收试验的延误超过(6)个月，则此后15天内需方应签署并由供方会签的本合同设备初步验收证书。</w:t>
      </w:r>
    </w:p>
    <w:p>
      <w:pPr>
        <w:ind w:left="0" w:right="0" w:firstLine="560"/>
        <w:spacing w:before="450" w:after="450" w:line="312" w:lineRule="auto"/>
      </w:pPr>
      <w:r>
        <w:rPr>
          <w:rFonts w:ascii="宋体" w:hAnsi="宋体" w:eastAsia="宋体" w:cs="宋体"/>
          <w:color w:val="000"/>
          <w:sz w:val="28"/>
          <w:szCs w:val="28"/>
        </w:rPr>
        <w:t xml:space="preserve">第八十四条　不管合同设备性能验收试验进行一次或两次，需方将于初步验收证书签发之日起至一年并完成索赔后止15天内按照第九十条规定签发最终验收证明书。</w:t>
      </w:r>
    </w:p>
    <w:p>
      <w:pPr>
        <w:ind w:left="0" w:right="0" w:firstLine="560"/>
        <w:spacing w:before="450" w:after="450" w:line="312" w:lineRule="auto"/>
      </w:pPr>
      <w:r>
        <w:rPr>
          <w:rFonts w:ascii="宋体" w:hAnsi="宋体" w:eastAsia="宋体" w:cs="宋体"/>
          <w:color w:val="000"/>
          <w:sz w:val="28"/>
          <w:szCs w:val="28"/>
        </w:rPr>
        <w:t xml:space="preserve">第八十五条　按第七十九条及第八十二条出具的初步验收证书只是证明供方所提供的设备性能和参数截至出具初步验收证明时可以按合同要求予以接受，但不能视为供方对设备中存在的可能引起合同设备损坏的潜在缺陷所应负的责任解除的证据，同样，最终验收证书也不能被视为供方对设备中存在可能引起合同设备损坏的潜在缺陷应负责任的解除的证据。潜在缺陷指设备的陷患在正常情况下不能在制造过程中被发现，供方对纠正潜在缺陷所应负的责任，其时间应保证到一年保证期终止后到第一次大修(通常为一年)。</w:t>
      </w:r>
    </w:p>
    <w:p>
      <w:pPr>
        <w:ind w:left="0" w:right="0" w:firstLine="560"/>
        <w:spacing w:before="450" w:after="450" w:line="312" w:lineRule="auto"/>
      </w:pPr>
      <w:r>
        <w:rPr>
          <w:rFonts w:ascii="宋体" w:hAnsi="宋体" w:eastAsia="宋体" w:cs="宋体"/>
          <w:color w:val="000"/>
          <w:sz w:val="28"/>
          <w:szCs w:val="28"/>
        </w:rPr>
        <w:t xml:space="preserve">当发现这类潜在缺陷时(经双方确认)，供方应按照本合同第二十三条及第八十九条1的规定进行修理或调换。</w:t>
      </w:r>
    </w:p>
    <w:p>
      <w:pPr>
        <w:ind w:left="0" w:right="0" w:firstLine="560"/>
        <w:spacing w:before="450" w:after="450" w:line="312" w:lineRule="auto"/>
      </w:pPr>
      <w:r>
        <w:rPr>
          <w:rFonts w:ascii="宋体" w:hAnsi="宋体" w:eastAsia="宋体" w:cs="宋体"/>
          <w:color w:val="000"/>
          <w:sz w:val="28"/>
          <w:szCs w:val="28"/>
        </w:rPr>
        <w:t xml:space="preserve">第八十六条　在合同执行过程中的任何时候，对由于供方责任需要进行的检查、试验、再试验、修理或调换，在供方提出请求时，需方应作好安排以便进行上述工作。供方应负担修理或调换及基人员的费用。如果供方委托需方施工人员进行加工和/或修理、调换设备或由于供方设计图纸错误或供方技术服务人员的错误造成返工，供方应按下列公式向需方支付费用(所用费用按发生时的费率水平计费)：p=ah+m+cm。</w:t>
      </w:r>
    </w:p>
    <w:p>
      <w:pPr>
        <w:ind w:left="0" w:right="0" w:firstLine="560"/>
        <w:spacing w:before="450" w:after="450" w:line="312" w:lineRule="auto"/>
      </w:pPr>
      <w:r>
        <w:rPr>
          <w:rFonts w:ascii="宋体" w:hAnsi="宋体" w:eastAsia="宋体" w:cs="宋体"/>
          <w:color w:val="000"/>
          <w:sz w:val="28"/>
          <w:szCs w:val="28"/>
        </w:rPr>
        <w:t xml:space="preserve">第十章　保证与索赔</w:t>
      </w:r>
    </w:p>
    <w:p>
      <w:pPr>
        <w:ind w:left="0" w:right="0" w:firstLine="560"/>
        <w:spacing w:before="450" w:after="450" w:line="312" w:lineRule="auto"/>
      </w:pPr>
      <w:r>
        <w:rPr>
          <w:rFonts w:ascii="宋体" w:hAnsi="宋体" w:eastAsia="宋体" w:cs="宋体"/>
          <w:color w:val="000"/>
          <w:sz w:val="28"/>
          <w:szCs w:val="28"/>
        </w:rPr>
        <w:t xml:space="preserve">第八十七条　保证期一般是指合同设备签发初步验收证书之日起一年(签最终验收证书)或供方发运的最后一批交货的设备到货之日起(36)个月(签最终验收证书)二者以先到日期为准。该保证期的具体内容按第九章和第十章有关条款执行。</w:t>
      </w:r>
    </w:p>
    <w:p>
      <w:pPr>
        <w:ind w:left="0" w:right="0" w:firstLine="560"/>
        <w:spacing w:before="450" w:after="450" w:line="312" w:lineRule="auto"/>
      </w:pPr>
      <w:r>
        <w:rPr>
          <w:rFonts w:ascii="宋体" w:hAnsi="宋体" w:eastAsia="宋体" w:cs="宋体"/>
          <w:color w:val="000"/>
          <w:sz w:val="28"/>
          <w:szCs w:val="28"/>
        </w:rPr>
        <w:t xml:space="preserve">第八十八条　供方保证其供应的本合同设备的成套设备是全新的、技术水平是先进的、成熟的、质量优良的，设备的选型均符合安全可靠、经济运行和易于维护的要求。供方保证根据本合同附件三所交付的技术资料，图纸是清晰、完整统一和内容正确、准确的并能满足合同设备的设计、安装、调试、运行和维修的要求，合同设备在投产后的第一年内，年可利用小时数要求大于(6500)小时;第二年及以后年可运行小时数要求大于(7500)时，年强迫停机率小于(2%)，供方为“合同设备”承担的保证期应到需方出具最终验收证书为止。</w:t>
      </w:r>
    </w:p>
    <w:p>
      <w:pPr>
        <w:ind w:left="0" w:right="0" w:firstLine="560"/>
        <w:spacing w:before="450" w:after="450" w:line="312" w:lineRule="auto"/>
      </w:pPr>
      <w:r>
        <w:rPr>
          <w:rFonts w:ascii="宋体" w:hAnsi="宋体" w:eastAsia="宋体" w:cs="宋体"/>
          <w:color w:val="000"/>
          <w:sz w:val="28"/>
          <w:szCs w:val="28"/>
        </w:rPr>
        <w:t xml:space="preserve">第八十九条　本设备合同执行期间，如果供方提供的设备有缺陷和技术资料有错误，或者由于供方技术人员错误，造成工程返工、报废，供方应立即无偿换货和修理。如需换货，供方应负担由此产生的到安装现场换货的一切费用，换货或修理期限应不迟于证实属供方责任之日起的(2)个月内，对于那些在(2)个月内不可能修理或调换的货物，可经需方特殊允许另行商定期限。供方可委托需方在现场进行损坏设备的修理，所有费用由供方负担。</w:t>
      </w:r>
    </w:p>
    <w:p>
      <w:pPr>
        <w:ind w:left="0" w:right="0" w:firstLine="560"/>
        <w:spacing w:before="450" w:after="450" w:line="312" w:lineRule="auto"/>
      </w:pPr>
      <w:r>
        <w:rPr>
          <w:rFonts w:ascii="宋体" w:hAnsi="宋体" w:eastAsia="宋体" w:cs="宋体"/>
          <w:color w:val="000"/>
          <w:sz w:val="28"/>
          <w:szCs w:val="28"/>
        </w:rPr>
        <w:t xml:space="preserve">由于需方未按供方所提供的技术资料、图纸、说明书及非供方技术人员的原因造成的设备损坏，由需方负责修理、更换，但供方有义务尽快提供所需更换的部件，对于需方要求的紧急部件，供方应安排最快的方式运输，所有费用均由需方负担。</w:t>
      </w:r>
    </w:p>
    <w:p>
      <w:pPr>
        <w:ind w:left="0" w:right="0" w:firstLine="560"/>
        <w:spacing w:before="450" w:after="450" w:line="312" w:lineRule="auto"/>
      </w:pPr>
      <w:r>
        <w:rPr>
          <w:rFonts w:ascii="宋体" w:hAnsi="宋体" w:eastAsia="宋体" w:cs="宋体"/>
          <w:color w:val="000"/>
          <w:sz w:val="28"/>
          <w:szCs w:val="28"/>
        </w:rPr>
        <w:t xml:space="preserve">第九十条　合同规定的保证期满后，由需方在15天内出具合同设备保证期满最终验收证书交给供方。条件是：在此期间供方应完成需方在保证期满前提出的索赔和赔偿。但供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第九十一条　在保证期间，如发现供方提供的设备有缺陷，不符合本合同规定时，如属供方责任，则需方有权向供方提出索赔。如供方对此索赔有异议按第七十条办理。否则供方在接到需方索赔文件后，应立即无偿修理、换货、赔款或委托需方安排大型修理。包括由此产生的到安装现场的换货费用、运费及保险费由供方负担。</w:t>
      </w:r>
    </w:p>
    <w:p>
      <w:pPr>
        <w:ind w:left="0" w:right="0" w:firstLine="560"/>
        <w:spacing w:before="450" w:after="450" w:line="312" w:lineRule="auto"/>
      </w:pPr>
      <w:r>
        <w:rPr>
          <w:rFonts w:ascii="宋体" w:hAnsi="宋体" w:eastAsia="宋体" w:cs="宋体"/>
          <w:color w:val="000"/>
          <w:sz w:val="28"/>
          <w:szCs w:val="28"/>
        </w:rPr>
        <w:t xml:space="preserve">第九十二条　如由于供方责任需要更换、修理有缺陷的设备，而使合同设备停运或推迟安装时，则保证期应按实际修理或换货所延误的时间作相应的延长。</w:t>
      </w:r>
    </w:p>
    <w:p>
      <w:pPr>
        <w:ind w:left="0" w:right="0" w:firstLine="560"/>
        <w:spacing w:before="450" w:after="450" w:line="312" w:lineRule="auto"/>
      </w:pPr>
      <w:r>
        <w:rPr>
          <w:rFonts w:ascii="宋体" w:hAnsi="宋体" w:eastAsia="宋体" w:cs="宋体"/>
          <w:color w:val="000"/>
          <w:sz w:val="28"/>
          <w:szCs w:val="28"/>
        </w:rPr>
        <w:t xml:space="preserve">第九十三条　由于供方责任，在第九章规定的性能验收试验后，如经第二次验收试验(由于供方原因)仍不能达到本合同附件一所规定的一项或多项保证指标时，供方应承担违约金，其计算方法如下：锅炉：_________;汽轮机：_________;发电机：_________。</w:t>
      </w:r>
    </w:p>
    <w:p>
      <w:pPr>
        <w:ind w:left="0" w:right="0" w:firstLine="560"/>
        <w:spacing w:before="450" w:after="450" w:line="312" w:lineRule="auto"/>
      </w:pPr>
      <w:r>
        <w:rPr>
          <w:rFonts w:ascii="宋体" w:hAnsi="宋体" w:eastAsia="宋体" w:cs="宋体"/>
          <w:color w:val="000"/>
          <w:sz w:val="28"/>
          <w:szCs w:val="28"/>
        </w:rPr>
        <w:t xml:space="preserve">第九十四条　如合同设备在保证期内发现了双方共同确认的系供方责任的十分严重的缺陷(如设备性能达不到要求等)，则其保证期将自该缺陷修正后开始计算一年。</w:t>
      </w:r>
    </w:p>
    <w:p>
      <w:pPr>
        <w:ind w:left="0" w:right="0" w:firstLine="560"/>
        <w:spacing w:before="450" w:after="450" w:line="312" w:lineRule="auto"/>
      </w:pPr>
      <w:r>
        <w:rPr>
          <w:rFonts w:ascii="宋体" w:hAnsi="宋体" w:eastAsia="宋体" w:cs="宋体"/>
          <w:color w:val="000"/>
          <w:sz w:val="28"/>
          <w:szCs w:val="28"/>
        </w:rPr>
        <w:t xml:space="preserve">第九十五条　如果不是由于需方原因或需方要求推迟交货而供方未能按本合同附件规定的交货期交货时(不可抗力除外)，实际交货日期按本合同第十六条、第十九条规定计算，需方有权按下列比例向供方收取违约金：迟交1～4周，每周罚迟交货物金额的(0.5%);迟交5～8周，每周罚迟交货物金额的(1%);迟交9周以上，每周罚迟交货物金额的(1.5%);不满1周按1周计算。</w:t>
      </w:r>
    </w:p>
    <w:p>
      <w:pPr>
        <w:ind w:left="0" w:right="0" w:firstLine="560"/>
        <w:spacing w:before="450" w:after="450" w:line="312" w:lineRule="auto"/>
      </w:pPr>
      <w:r>
        <w:rPr>
          <w:rFonts w:ascii="宋体" w:hAnsi="宋体" w:eastAsia="宋体" w:cs="宋体"/>
          <w:color w:val="000"/>
          <w:sz w:val="28"/>
          <w:szCs w:val="28"/>
        </w:rPr>
        <w:t xml:space="preserve">由于铁路运输的责任而导致1个月以内的迟交，供方出具有关的设备入库单及车皮发运单，经需方代表确认后，需方可以考虑免于迟交违约金。每套合同设备迟交货物的违约金总金额不超过每套合同设备总价的(5%)。供方支付迟交违约金，并不解除供方按照合同继续交货的义务。</w:t>
      </w:r>
    </w:p>
    <w:p>
      <w:pPr>
        <w:ind w:left="0" w:right="0" w:firstLine="560"/>
        <w:spacing w:before="450" w:after="450" w:line="312" w:lineRule="auto"/>
      </w:pPr>
      <w:r>
        <w:rPr>
          <w:rFonts w:ascii="宋体" w:hAnsi="宋体" w:eastAsia="宋体" w:cs="宋体"/>
          <w:color w:val="000"/>
          <w:sz w:val="28"/>
          <w:szCs w:val="28"/>
        </w:rPr>
        <w:t xml:space="preserve">对安装、试运行有重大影响的设备迟交超过6个月时，需方应保留与供方协商的权力，共同商定供方应向需方支付赔偿金的数额，如协商不能达到协议时，需方有权终止部分或全部合同。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第九十六条　如由于确属供方责任未能按本合同附件三的规定按时交付，经双方确认属严重影响施工的关键技术文件时，则每迟交1周，需方将要求供方支付违约金(5)万元，迟交时间的计算以第二十六条规定为准。</w:t>
      </w:r>
    </w:p>
    <w:p>
      <w:pPr>
        <w:ind w:left="0" w:right="0" w:firstLine="560"/>
        <w:spacing w:before="450" w:after="450" w:line="312" w:lineRule="auto"/>
      </w:pPr>
      <w:r>
        <w:rPr>
          <w:rFonts w:ascii="宋体" w:hAnsi="宋体" w:eastAsia="宋体" w:cs="宋体"/>
          <w:color w:val="000"/>
          <w:sz w:val="28"/>
          <w:szCs w:val="28"/>
        </w:rPr>
        <w:t xml:space="preserve">第九十七条　如果由于供方服务的疏忽和/或错误，在执行合同中造成双方一致承认的延误，每延误工期1周供方将向需方支付每套合同设备总价的(0.05%)违约赔偿金，每套合同设备这部分赔偿金最多不超过每套合同设备总价的(0.5%)。且供方需支付由于供方技术服务错误或违约造成需方的直接损失。</w:t>
      </w:r>
    </w:p>
    <w:p>
      <w:pPr>
        <w:ind w:left="0" w:right="0" w:firstLine="560"/>
        <w:spacing w:before="450" w:after="450" w:line="312" w:lineRule="auto"/>
      </w:pPr>
      <w:r>
        <w:rPr>
          <w:rFonts w:ascii="宋体" w:hAnsi="宋体" w:eastAsia="宋体" w:cs="宋体"/>
          <w:color w:val="000"/>
          <w:sz w:val="28"/>
          <w:szCs w:val="28"/>
        </w:rPr>
        <w:t xml:space="preserve">第九十八条　供方对于根据本合同承担的每套合同设备索赔责任不论单项或多项累计将不超过每套合同设备总价的(10%)。</w:t>
      </w:r>
    </w:p>
    <w:p>
      <w:pPr>
        <w:ind w:left="0" w:right="0" w:firstLine="560"/>
        <w:spacing w:before="450" w:after="450" w:line="312" w:lineRule="auto"/>
      </w:pPr>
      <w:r>
        <w:rPr>
          <w:rFonts w:ascii="宋体" w:hAnsi="宋体" w:eastAsia="宋体" w:cs="宋体"/>
          <w:color w:val="000"/>
          <w:sz w:val="28"/>
          <w:szCs w:val="28"/>
        </w:rPr>
        <w:t xml:space="preserve">第九十九条　供方支付迟交违约金并不解除按合同附件四继续交货的义务，对安装试验有重大影响的部套，迟交超过(6个月)时，需方保留与供方共同商定供方向需方支付赔款额的权力。</w:t>
      </w:r>
    </w:p>
    <w:p>
      <w:pPr>
        <w:ind w:left="0" w:right="0" w:firstLine="560"/>
        <w:spacing w:before="450" w:after="450" w:line="312" w:lineRule="auto"/>
      </w:pPr>
      <w:r>
        <w:rPr>
          <w:rFonts w:ascii="宋体" w:hAnsi="宋体" w:eastAsia="宋体" w:cs="宋体"/>
          <w:color w:val="000"/>
          <w:sz w:val="28"/>
          <w:szCs w:val="28"/>
        </w:rPr>
        <w:t xml:space="preserve">第一百条　如果由于需方原因，迟付货款，需方须按下列方式支付违约金：迟交1～4周，每周罚迟付金额的(_________);迟交5～8周，每周罚迟付金额的(_________);迟交9周以上，每周罚迟付金额的(_________);不满1周按1周计算。</w:t>
      </w:r>
    </w:p>
    <w:p>
      <w:pPr>
        <w:ind w:left="0" w:right="0" w:firstLine="560"/>
        <w:spacing w:before="450" w:after="450" w:line="312" w:lineRule="auto"/>
      </w:pPr>
      <w:r>
        <w:rPr>
          <w:rFonts w:ascii="宋体" w:hAnsi="宋体" w:eastAsia="宋体" w:cs="宋体"/>
          <w:color w:val="000"/>
          <w:sz w:val="28"/>
          <w:szCs w:val="28"/>
        </w:rPr>
        <w:t xml:space="preserve">需方除支付以上违约金外，还应支付迟交款的相应利息，每套合同设备以上违约金款总额不超过每套合同设备总价的(5%)。</w:t>
      </w:r>
    </w:p>
    <w:p>
      <w:pPr>
        <w:ind w:left="0" w:right="0" w:firstLine="560"/>
        <w:spacing w:before="450" w:after="450" w:line="312" w:lineRule="auto"/>
      </w:pPr>
      <w:r>
        <w:rPr>
          <w:rFonts w:ascii="宋体" w:hAnsi="宋体" w:eastAsia="宋体" w:cs="宋体"/>
          <w:color w:val="000"/>
          <w:sz w:val="28"/>
          <w:szCs w:val="28"/>
        </w:rPr>
        <w:t xml:space="preserve">第十一章　合同的变更和修改、暂停(中止)和终止</w:t>
      </w:r>
    </w:p>
    <w:p>
      <w:pPr>
        <w:ind w:left="0" w:right="0" w:firstLine="560"/>
        <w:spacing w:before="450" w:after="450" w:line="312" w:lineRule="auto"/>
      </w:pPr>
      <w:r>
        <w:rPr>
          <w:rFonts w:ascii="宋体" w:hAnsi="宋体" w:eastAsia="宋体" w:cs="宋体"/>
          <w:color w:val="000"/>
          <w:sz w:val="28"/>
          <w:szCs w:val="28"/>
        </w:rPr>
        <w:t xml:space="preserve">第一百零一条　本合同一经生效，合同双方均不得擅自对本合同的内容(包括附件)作任何单方的修改。但任何一方均可以对合同内容以书面形式提出变更、修改、取消或被充的建议。该项建议由一方以顺序编号的修改通知书向对方签发，修改通知书副本经对方签署人会签后退还给修改通知书签发一方。如果双方共同认为该项修改会对合同价格和交货进度有重大影响时，供方应在收到上述修改通知书后(14)个工作日内，提出影响合同价格和/或交货期的详细说明。双方同意后经双方法定代表人或委托代理人(须经法定代表人书面授权委托)签字并经主管部门审核后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第一百零二条　如果供方有违反或拒绝执行本合同规定的行为时，需方将用书面通知供方，供方在接到通知后(15)天内确认无误后应对违反或拒绝人作为修正，如果认为在(15)天内来不及纠正时，应提出修正计划。如果得不到纠正或提不出修正计划，需方将保留暂停本合同的一部分或全部分权利。对于这种暂停，需方将不出具变更通知书，由此而发生的一切费用、损失和索赔将由供方负担。</w:t>
      </w:r>
    </w:p>
    <w:p>
      <w:pPr>
        <w:ind w:left="0" w:right="0" w:firstLine="560"/>
        <w:spacing w:before="450" w:after="450" w:line="312" w:lineRule="auto"/>
      </w:pPr>
      <w:r>
        <w:rPr>
          <w:rFonts w:ascii="宋体" w:hAnsi="宋体" w:eastAsia="宋体" w:cs="宋体"/>
          <w:color w:val="000"/>
          <w:sz w:val="28"/>
          <w:szCs w:val="28"/>
        </w:rPr>
        <w:t xml:space="preserve">第一百零三条　根据第一百零二条规定，如果需方行使暂停权利后，需方有权停付到期应向供方支付暂停部分的款项，并有权将在执行合同由预付给供方的暂停部分款项索回。</w:t>
      </w:r>
    </w:p>
    <w:p>
      <w:pPr>
        <w:ind w:left="0" w:right="0" w:firstLine="560"/>
        <w:spacing w:before="450" w:after="450" w:line="312" w:lineRule="auto"/>
      </w:pPr>
      <w:r>
        <w:rPr>
          <w:rFonts w:ascii="宋体" w:hAnsi="宋体" w:eastAsia="宋体" w:cs="宋体"/>
          <w:color w:val="000"/>
          <w:sz w:val="28"/>
          <w:szCs w:val="28"/>
        </w:rPr>
        <w:t xml:space="preserve">第一百零四条　在合同执行期间，若因需方原因要求对合同设备进行重大的变更和/或要求增加超出附件二以外的范围，需方应考虑供方的设计和生产周期及由此而发生的费用变化;供方接到需方的书面通知后，应充分考虑需方意见，与需方一起尽早完成合同修改。</w:t>
      </w:r>
    </w:p>
    <w:p>
      <w:pPr>
        <w:ind w:left="0" w:right="0" w:firstLine="560"/>
        <w:spacing w:before="450" w:after="450" w:line="312" w:lineRule="auto"/>
      </w:pPr>
      <w:r>
        <w:rPr>
          <w:rFonts w:ascii="宋体" w:hAnsi="宋体" w:eastAsia="宋体" w:cs="宋体"/>
          <w:color w:val="000"/>
          <w:sz w:val="28"/>
          <w:szCs w:val="28"/>
        </w:rPr>
        <w:t xml:space="preserve">第一百零五条　在合同执行过程中，若因国家计划调整而引起本合同无法正常执行时，供方和/或需方可以向对方提出暂停执行合同或修改合同有关条款的建议，与之有关的事宜双方协商办理。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第一百零六条　因需方原因要求中途退货，需方应向供方偿付违约金，违约金为退货部分货款总值的(10%～30%)并赔偿供方由此产生的直接经济损失。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第一百零七条　因供方原因而不能交货，供方应向需方偿付违约金，违约金为不能交货部分货款总值的(10%～30%)并赔偿需方由此产生的直接经济损失。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第一百零八条　如果供方破产或无偿还能力，或为了债权人的利益在破产管理下经营其业务，需方有权立即书面通知供方或破产清算管理人或合同归属人终止合同，或向该破产管理人、清算人或该合同归属人提供选择，按其给出的合理忠实履行合同的保证，执行经过同意的一部分合同。</w:t>
      </w:r>
    </w:p>
    <w:p>
      <w:pPr>
        <w:ind w:left="0" w:right="0" w:firstLine="560"/>
        <w:spacing w:before="450" w:after="450" w:line="312" w:lineRule="auto"/>
      </w:pPr>
      <w:r>
        <w:rPr>
          <w:rFonts w:ascii="宋体" w:hAnsi="宋体" w:eastAsia="宋体" w:cs="宋体"/>
          <w:color w:val="000"/>
          <w:sz w:val="28"/>
          <w:szCs w:val="28"/>
        </w:rPr>
        <w:t xml:space="preserve">第一百零九条　若第一百零八条中考虑的情况确实发生，需方有权从供方手中将与本合同设备有关的工作接管并收归己有，并在合理期限内从供方的现场房屋中迁出所有与本合同设备有关的设计、图纸、说明和材料，这些东西的所有权已属需方，供方应给需方提供全权处理并提供一切合理的方便，使其能搬走上述这类设计、图纸、说明和材料，需方对这种终止合同直接或间接引起的对供方的任何索赔不承担责任。</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第一百一十条　不可抗力是指：严重的自然灾害和灾难(如台风、洪水、地震、火灾和爆炸等)、战争(不论是否宣战)、叛乱、破坏、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第一百一十一条　受到不可抗力影响的一方应在不可抗力事故发生后，尽快将所发生的不可抗力事件的情况以传真或电报通知另一方，并在(3天)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第一百一十二条　如双方对不可抗力事件的影响估计将延续到(120天以上)时，双方应通过友好协商解决本合同的执行问题(包括交货、安装、试运行和验收等问题)。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第十三章　合同争议的解决</w:t>
      </w:r>
    </w:p>
    <w:p>
      <w:pPr>
        <w:ind w:left="0" w:right="0" w:firstLine="560"/>
        <w:spacing w:before="450" w:after="450" w:line="312" w:lineRule="auto"/>
      </w:pPr>
      <w:r>
        <w:rPr>
          <w:rFonts w:ascii="宋体" w:hAnsi="宋体" w:eastAsia="宋体" w:cs="宋体"/>
          <w:color w:val="000"/>
          <w:sz w:val="28"/>
          <w:szCs w:val="28"/>
        </w:rPr>
        <w:t xml:space="preserve">第一百一十三条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第一百一十四条　凡与本合同有关的一切争议，双方应通过友好协商解决，如经协商后仍不能达到协议时，则提交双方上级主管部门调解。如仍不能解决，可提交经济合同仲裁委员会仲裁。</w:t>
      </w:r>
    </w:p>
    <w:p>
      <w:pPr>
        <w:ind w:left="0" w:right="0" w:firstLine="560"/>
        <w:spacing w:before="450" w:after="450" w:line="312" w:lineRule="auto"/>
      </w:pPr>
      <w:r>
        <w:rPr>
          <w:rFonts w:ascii="宋体" w:hAnsi="宋体" w:eastAsia="宋体" w:cs="宋体"/>
          <w:color w:val="000"/>
          <w:sz w:val="28"/>
          <w:szCs w:val="28"/>
        </w:rPr>
        <w:t xml:space="preserve">第一百一十五条　仲裁则地点为_________。</w:t>
      </w:r>
    </w:p>
    <w:p>
      <w:pPr>
        <w:ind w:left="0" w:right="0" w:firstLine="560"/>
        <w:spacing w:before="450" w:after="450" w:line="312" w:lineRule="auto"/>
      </w:pPr>
      <w:r>
        <w:rPr>
          <w:rFonts w:ascii="宋体" w:hAnsi="宋体" w:eastAsia="宋体" w:cs="宋体"/>
          <w:color w:val="000"/>
          <w:sz w:val="28"/>
          <w:szCs w:val="28"/>
        </w:rPr>
        <w:t xml:space="preserve">第一百一十六条　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第一百一十七条　由上述过程发生的费用除上述仲裁截决另有规定外，应由败诉方承担。</w:t>
      </w:r>
    </w:p>
    <w:p>
      <w:pPr>
        <w:ind w:left="0" w:right="0" w:firstLine="560"/>
        <w:spacing w:before="450" w:after="450" w:line="312" w:lineRule="auto"/>
      </w:pPr>
      <w:r>
        <w:rPr>
          <w:rFonts w:ascii="宋体" w:hAnsi="宋体" w:eastAsia="宋体" w:cs="宋体"/>
          <w:color w:val="000"/>
          <w:sz w:val="28"/>
          <w:szCs w:val="28"/>
        </w:rPr>
        <w:t xml:space="preserve">第一百一十八条　在进行仲裁期间，除提交仲裁的事项外，合同仍应继续履行。</w:t>
      </w:r>
    </w:p>
    <w:p>
      <w:pPr>
        <w:ind w:left="0" w:right="0" w:firstLine="560"/>
        <w:spacing w:before="450" w:after="450" w:line="312" w:lineRule="auto"/>
      </w:pPr>
      <w:r>
        <w:rPr>
          <w:rFonts w:ascii="宋体" w:hAnsi="宋体" w:eastAsia="宋体" w:cs="宋体"/>
          <w:color w:val="000"/>
          <w:sz w:val="28"/>
          <w:szCs w:val="28"/>
        </w:rPr>
        <w:t xml:space="preserve">第十四章　合同生效及其它事项</w:t>
      </w:r>
    </w:p>
    <w:p>
      <w:pPr>
        <w:ind w:left="0" w:right="0" w:firstLine="560"/>
        <w:spacing w:before="450" w:after="450" w:line="312" w:lineRule="auto"/>
      </w:pPr>
      <w:r>
        <w:rPr>
          <w:rFonts w:ascii="宋体" w:hAnsi="宋体" w:eastAsia="宋体" w:cs="宋体"/>
          <w:color w:val="000"/>
          <w:sz w:val="28"/>
          <w:szCs w:val="28"/>
        </w:rPr>
        <w:t xml:space="preserve">第一百一十九条　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(1)本合同经双方法定代表人或委托代理人(须经法定代表人书面授权委托)签字，加盖合同专用章：</w:t>
      </w:r>
    </w:p>
    <w:p>
      <w:pPr>
        <w:ind w:left="0" w:right="0" w:firstLine="560"/>
        <w:spacing w:before="450" w:after="450" w:line="312" w:lineRule="auto"/>
      </w:pPr>
      <w:r>
        <w:rPr>
          <w:rFonts w:ascii="宋体" w:hAnsi="宋体" w:eastAsia="宋体" w:cs="宋体"/>
          <w:color w:val="000"/>
          <w:sz w:val="28"/>
          <w:szCs w:val="28"/>
        </w:rPr>
        <w:t xml:space="preserve">(2)本合同取得审查单位(电力工业部成套设备局)审查(加盖合同审查章);</w:t>
      </w:r>
    </w:p>
    <w:p>
      <w:pPr>
        <w:ind w:left="0" w:right="0" w:firstLine="560"/>
        <w:spacing w:before="450" w:after="450" w:line="312" w:lineRule="auto"/>
      </w:pPr>
      <w:r>
        <w:rPr>
          <w:rFonts w:ascii="宋体" w:hAnsi="宋体" w:eastAsia="宋体" w:cs="宋体"/>
          <w:color w:val="000"/>
          <w:sz w:val="28"/>
          <w:szCs w:val="28"/>
        </w:rPr>
        <w:t xml:space="preserve">本合同有效期：从合同生效之日起到签发“最终验收证书”之日并货款两清止。</w:t>
      </w:r>
    </w:p>
    <w:p>
      <w:pPr>
        <w:ind w:left="0" w:right="0" w:firstLine="560"/>
        <w:spacing w:before="450" w:after="450" w:line="312" w:lineRule="auto"/>
      </w:pPr>
      <w:r>
        <w:rPr>
          <w:rFonts w:ascii="宋体" w:hAnsi="宋体" w:eastAsia="宋体" w:cs="宋体"/>
          <w:color w:val="000"/>
          <w:sz w:val="28"/>
          <w:szCs w:val="28"/>
        </w:rPr>
        <w:t xml:space="preserve">第一百二十条　本合同一式正本6份，副本40份;供需双方各执正本2份，副本18份。审查单位正本2份，副本4份。</w:t>
      </w:r>
    </w:p>
    <w:p>
      <w:pPr>
        <w:ind w:left="0" w:right="0" w:firstLine="560"/>
        <w:spacing w:before="450" w:after="450" w:line="312" w:lineRule="auto"/>
      </w:pPr>
      <w:r>
        <w:rPr>
          <w:rFonts w:ascii="宋体" w:hAnsi="宋体" w:eastAsia="宋体" w:cs="宋体"/>
          <w:color w:val="000"/>
          <w:sz w:val="28"/>
          <w:szCs w:val="28"/>
        </w:rPr>
        <w:t xml:space="preserve">第一百二十一条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第一百二十二条　供方须将本合同供货范围中主要设备分包商的名单提交需方予以确认，供方应从被需方确认的名单中选定最后分包商并通知需方。分包商一旦选定，供方不得擅自改变。供方应对分包商的过失、疏忽和/或其它任何违反合同的行为承担全部责任。</w:t>
      </w:r>
    </w:p>
    <w:p>
      <w:pPr>
        <w:ind w:left="0" w:right="0" w:firstLine="560"/>
        <w:spacing w:before="450" w:after="450" w:line="312" w:lineRule="auto"/>
      </w:pPr>
      <w:r>
        <w:rPr>
          <w:rFonts w:ascii="宋体" w:hAnsi="宋体" w:eastAsia="宋体" w:cs="宋体"/>
          <w:color w:val="000"/>
          <w:sz w:val="28"/>
          <w:szCs w:val="28"/>
        </w:rPr>
        <w:t xml:space="preserve">第一百二十三条　本合同项下双方相互提供的文件、资料，双方除为履行合同的目的外，均不得提供给与“合同设备”和相关工程无关的第三方。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第一百二十四条　合同双方应指定2名授权代表，分别负责直接处理“本合同设备”的技术和商务问题。双方授权代表的名称和通讯地址在合同生效后的2周内通知对方。</w:t>
      </w:r>
    </w:p>
    <w:p>
      <w:pPr>
        <w:ind w:left="0" w:right="0" w:firstLine="560"/>
        <w:spacing w:before="450" w:after="450" w:line="312" w:lineRule="auto"/>
      </w:pPr>
      <w:r>
        <w:rPr>
          <w:rFonts w:ascii="宋体" w:hAnsi="宋体" w:eastAsia="宋体" w:cs="宋体"/>
          <w:color w:val="000"/>
          <w:sz w:val="28"/>
          <w:szCs w:val="28"/>
        </w:rPr>
        <w:t xml:space="preserve">第一百二十五条　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第一百二十六条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第一百二十七条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　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设备购销协议书篇六</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本合同签订地为：________</w:t>
      </w:r>
    </w:p>
    <w:p>
      <w:pPr>
        <w:ind w:left="0" w:right="0" w:firstLine="560"/>
        <w:spacing w:before="450" w:after="450" w:line="312" w:lineRule="auto"/>
      </w:pPr>
      <w:r>
        <w:rPr>
          <w:rFonts w:ascii="宋体" w:hAnsi="宋体" w:eastAsia="宋体" w:cs="宋体"/>
          <w:color w:val="000"/>
          <w:sz w:val="28"/>
          <w:szCs w:val="28"/>
        </w:rPr>
        <w:t xml:space="preserve">实际交货地（即履行地）为：________</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货物付款方式：________。</w:t>
      </w:r>
    </w:p>
    <w:p>
      <w:pPr>
        <w:ind w:left="0" w:right="0" w:firstLine="560"/>
        <w:spacing w:before="450" w:after="450" w:line="312" w:lineRule="auto"/>
      </w:pPr>
      <w:r>
        <w:rPr>
          <w:rFonts w:ascii="宋体" w:hAnsi="宋体" w:eastAsia="宋体" w:cs="宋体"/>
          <w:color w:val="000"/>
          <w:sz w:val="28"/>
          <w:szCs w:val="28"/>
        </w:rPr>
        <w:t xml:space="preserve">付款金额：________元。</w:t>
      </w:r>
    </w:p>
    <w:p>
      <w:pPr>
        <w:ind w:left="0" w:right="0" w:firstLine="560"/>
        <w:spacing w:before="450" w:after="450" w:line="312" w:lineRule="auto"/>
      </w:pPr>
      <w:r>
        <w:rPr>
          <w:rFonts w:ascii="宋体" w:hAnsi="宋体" w:eastAsia="宋体" w:cs="宋体"/>
          <w:color w:val="000"/>
          <w:sz w:val="28"/>
          <w:szCs w:val="28"/>
        </w:rPr>
        <w:t xml:space="preserve">付款时间：________年________月________日。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（一）甲方未能按本合同约定时间交货，每延迟一天，承担合同总价款%的违约金。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（二）乙方未能按合同约定付款，每延迟一天，承担合同总价款%的违约金。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（三）甲方没有按照《农业机械产品修理、更换、退货责任规定》发行三包服务责任的，乙方有权向有关部门投诉，也可直接向合同履行地人民法院提起诉讼，有关部门依法处理。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第十一条责任免除</w:t>
      </w:r>
    </w:p>
    <w:p>
      <w:pPr>
        <w:ind w:left="0" w:right="0" w:firstLine="560"/>
        <w:spacing w:before="450" w:after="450" w:line="312" w:lineRule="auto"/>
      </w:pPr>
      <w:r>
        <w:rPr>
          <w:rFonts w:ascii="宋体" w:hAnsi="宋体" w:eastAsia="宋体" w:cs="宋体"/>
          <w:color w:val="000"/>
          <w:sz w:val="28"/>
          <w:szCs w:val="28"/>
        </w:rPr>
        <w:t xml:space="preserve">（一）因灾害等不可抗力原因导致甲方不能及时交货的，甲方不承担因此造成的延迟交货的违约责任。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（二）在三包有效期内，确定因乙方未按照使用说明书要求正确使用、维护或使用说明书明示不得改装、拆卸而自行改装、拆卸，造成农机性能改变或损坏的，甲方不承担三包责任。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（三）非因产品质量原因发生其他人为损坏的，或因擅自使用非甲方授权或同意的设备、零配件导致农机故障的，甲方不承担三包责任。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第十六条购置补贴政策以外购买（销售）农业机械参照此合同签订。</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地址：总机：传真：0755-全国免费服务热线：网址：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第五条结款方式：合同签定后，交付设备定金12022(壹万贰仟)元，剩余设备款，在设备交付当天验收合格后付清余款26800(贰万陆仟捌佰)元。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地址：总机：传真：0755-全国免费服务热线：网址：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甲方：乙方：代表人签字：代表人签字：盖章：盖章：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2025-01-17T00:57:21+08:00</dcterms:created>
  <dcterms:modified xsi:type="dcterms:W3CDTF">2025-01-17T00:57:21+08:00</dcterms:modified>
</cp:coreProperties>
</file>

<file path=docProps/custom.xml><?xml version="1.0" encoding="utf-8"?>
<Properties xmlns="http://schemas.openxmlformats.org/officeDocument/2006/custom-properties" xmlns:vt="http://schemas.openxmlformats.org/officeDocument/2006/docPropsVTypes"/>
</file>