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乡村医生的工作总结(实用8篇)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乡村医生的工作总结篇一岁月如梭，时光飞逝。一转眼，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乡村医生的工作总结篇一</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余人次，全年门诊总量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乡村医生的工作总结篇二</w:t>
      </w:r>
    </w:p>
    <w:p>
      <w:pPr>
        <w:ind w:left="0" w:right="0" w:firstLine="560"/>
        <w:spacing w:before="450" w:after="450" w:line="312" w:lineRule="auto"/>
      </w:pPr>
      <w:r>
        <w:rPr>
          <w:rFonts w:ascii="宋体" w:hAnsi="宋体" w:eastAsia="宋体" w:cs="宋体"/>
          <w:color w:val="000"/>
          <w:sz w:val="28"/>
          <w:szCs w:val="28"/>
        </w:rPr>
        <w:t xml:space="preserve">20xx年，我本着‘严格遵守单位规章制度，以病人为本’的原则，在全年的\'工作中做了能上能下的几点工作：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5、在农村合作医疗方面，做到现场直报，合理报销，使广大村民得到了实实在在的实惠，对村民讲解合作医疗的好处，促进了合作医疗的发展，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乡村医生的工作总结篇三</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岁月如梭，时光飞逝。一转眼，20xx的脚步声便离我们而去。当日历撕下了这最后的一页，回首20xx年，历经琐事，历历再现。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xx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乡村医生的工作总结篇四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岁月如梭，时光飞逝。一转眼，20xx的脚步声便离我们而去。当日历撕下了这最后的一页，回首20xx，历经琐事，历历再现。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xx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乡村医生的工作总结篇五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乡村医生的工作总结篇六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优秀论文；在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2、配合股份制管理模式，抓护理质量和优秀服务，合理使用护工，医|学教育网搜集整理保证患者6基础护理到位率；强调病区环境管理，彻底杜绝了针灸科环境脏、乱、差，尿垫至处晾晒的问题。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工作总结《乡村医生个人工作总结》。</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9、发挥了乡村医生的模范带头作本文用，深入农民家中，反复解释，并为几家贫困户捐助了合作医疗基金，促进了合作医疗的发展。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乡村医生的工作总结篇七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20xx年，我本着‘严格遵守单位规章制度，以病人为本’的原则，在全年的工作中做了能上能下的几点工作：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乡村医生的工作总结篇八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2025-01-17T13:57:39+08:00</dcterms:created>
  <dcterms:modified xsi:type="dcterms:W3CDTF">2025-01-17T13:57:39+08:00</dcterms:modified>
</cp:coreProperties>
</file>

<file path=docProps/custom.xml><?xml version="1.0" encoding="utf-8"?>
<Properties xmlns="http://schemas.openxmlformats.org/officeDocument/2006/custom-properties" xmlns:vt="http://schemas.openxmlformats.org/officeDocument/2006/docPropsVTypes"/>
</file>