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最新副主任医师年度考核个人总结 主任医师年度考核个人总结(大全8篇)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副主任医师年度考核个人总结篇一</w:t>
      </w:r>
    </w:p>
    <w:p>
      <w:pPr>
        <w:ind w:left="0" w:right="0" w:firstLine="560"/>
        <w:spacing w:before="450" w:after="450" w:line="312" w:lineRule="auto"/>
      </w:pPr>
      <w:r>
        <w:rPr>
          <w:rFonts w:ascii="宋体" w:hAnsi="宋体" w:eastAsia="宋体" w:cs="宋体"/>
          <w:color w:val="000"/>
          <w:sz w:val="28"/>
          <w:szCs w:val="28"/>
        </w:rPr>
        <w:t xml:space="preserve">转眼之间，20__年即将过去，作为主任医师。现将本人任职以来的工作情况总结如下：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三、本人在分管保健工作期间</w:t>
      </w:r>
    </w:p>
    <w:p>
      <w:pPr>
        <w:ind w:left="0" w:right="0" w:firstLine="560"/>
        <w:spacing w:before="450" w:after="450" w:line="312" w:lineRule="auto"/>
      </w:pPr>
      <w:r>
        <w:rPr>
          <w:rFonts w:ascii="宋体" w:hAnsi="宋体" w:eastAsia="宋体" w:cs="宋体"/>
          <w:color w:val="000"/>
          <w:sz w:val="28"/>
          <w:szCs w:val="28"/>
        </w:rPr>
        <w:t xml:space="preserve">严格按照上级妇幼工作要求，认真制定了切实可行的工作指标和计划，进一步完善了县、乡、村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以上便是，我今年来的工作工作情况。在今后的工作中，本人将认真履行职责，努力做好各项工作，为妇幼卫生事业贡献毕生力量!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副主任医师年度考核个人总结篇二</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xx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学校，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xx年参加全国职业助理医师考试，取得助理职业医师资格;20xx年参加全国医师考试，取得职业医师资格;20xx年在浙江医学杂志发表论文一篇;20xx年6月圆满完成浙江大学远程教育学院临床医学本科学习任务，取得了本科学历;20xx年7月加入中华医学会浙江分会;20xx获得海盐县科学技术进步二等奖(腹腔镜下手术治疗异位妊娠);20xx年在浙江临床医学杂志发表论文一篇;20xx成临床住院医师规范化培训，并通过了职称英语c级考试及全国计算机应用能力三级考试;20xx年参加了全国专业技术资格考试，以优异的成绩取得了中级职称资格;20xx年被年度考核优秀，聘为妇产科中级医师。认真规范带教医学生，按照妇产科</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副主任医师年度考核个人总结篇三</w:t>
      </w:r>
    </w:p>
    <w:p>
      <w:pPr>
        <w:ind w:left="0" w:right="0" w:firstLine="560"/>
        <w:spacing w:before="450" w:after="450" w:line="312" w:lineRule="auto"/>
      </w:pPr>
      <w:r>
        <w:rPr>
          <w:rFonts w:ascii="宋体" w:hAnsi="宋体" w:eastAsia="宋体" w:cs="宋体"/>
          <w:color w:val="000"/>
          <w:sz w:val="28"/>
          <w:szCs w:val="28"/>
        </w:rPr>
        <w:t xml:space="preserve">近日，司-法-部下发了《关于表彰全国司法鉴定工作先进集体和先进个人的决定》(司发通[xx]206号)，表彰了一批为促进司法公正、维护社会和-谐稳定，推动司法鉴定事业健康、科学、有序发展发挥了重要作用的集体和个人。我院神经外科中心主任医师张伟获得“全国司法鉴定工作先进个人”荣誉称号。</w:t>
      </w:r>
    </w:p>
    <w:p>
      <w:pPr>
        <w:ind w:left="0" w:right="0" w:firstLine="560"/>
        <w:spacing w:before="450" w:after="450" w:line="312" w:lineRule="auto"/>
      </w:pPr>
      <w:r>
        <w:rPr>
          <w:rFonts w:ascii="宋体" w:hAnsi="宋体" w:eastAsia="宋体" w:cs="宋体"/>
          <w:color w:val="000"/>
          <w:sz w:val="28"/>
          <w:szCs w:val="28"/>
        </w:rPr>
        <w:t xml:space="preserve">此次活动是自xx年2月28日《全国人大常委会关于司法鉴定管理问题的决定》颁布实施以来，首次在全国范围开展的\'司法鉴定表彰活动。在全国范围内共评选出100家司法鉴定先进集体、300名司法鉴定先进个人和86名司法鉴定管理先进个人，其中，我市4家鉴定机构、13名司法鉴定人和1名司法鉴定管理工作人员获得了荣誉称号。</w:t>
      </w:r>
    </w:p>
    <w:p>
      <w:pPr>
        <w:ind w:left="0" w:right="0" w:firstLine="560"/>
        <w:spacing w:before="450" w:after="450" w:line="312" w:lineRule="auto"/>
      </w:pPr>
      <w:r>
        <w:rPr>
          <w:rFonts w:ascii="宋体" w:hAnsi="宋体" w:eastAsia="宋体" w:cs="宋体"/>
          <w:color w:val="000"/>
          <w:sz w:val="28"/>
          <w:szCs w:val="28"/>
        </w:rPr>
        <w:t xml:space="preserve">张伟主任医师作为我院神经外科中心、中国科协司法鉴定中心司法鉴定人，不仅在本职工作上悉心钻研业务，模范地遵守职业道德和执业纪律，还在履行司法鉴定职能活动中，以严谨的工作作风多次承担重大、复杂案件的鉴定，在保障司法活动、服务诉讼方面表现突出。xx年4月，经市司法鉴定管理职能部门推荐，报司-法-部评审，张伟主任医师被授予了“全国司法鉴定先进个人”荣誉称号。(神经外科中心)</w:t>
      </w:r>
    </w:p>
    <w:p>
      <w:pPr>
        <w:ind w:left="0" w:right="0" w:firstLine="560"/>
        <w:spacing w:before="450" w:after="450" w:line="312" w:lineRule="auto"/>
      </w:pPr>
      <w:r>
        <w:rPr>
          <w:rFonts w:ascii="宋体" w:hAnsi="宋体" w:eastAsia="宋体" w:cs="宋体"/>
          <w:color w:val="000"/>
          <w:sz w:val="28"/>
          <w:szCs w:val="28"/>
        </w:rPr>
        <w:t xml:space="preserve">李静华[誉美肾病医院主任医师]-个人资料李xx主任医师xx年毕业于哈尔滨医科大学医疗系本科，从事临床工作四十余年。</w:t>
      </w:r>
    </w:p>
    <w:p>
      <w:pPr>
        <w:ind w:left="0" w:right="0" w:firstLine="560"/>
        <w:spacing w:before="450" w:after="450" w:line="312" w:lineRule="auto"/>
      </w:pPr>
      <w:r>
        <w:rPr>
          <w:rFonts w:ascii="宋体" w:hAnsi="宋体" w:eastAsia="宋体" w:cs="宋体"/>
          <w:color w:val="000"/>
          <w:sz w:val="28"/>
          <w:szCs w:val="28"/>
        </w:rPr>
        <w:t xml:space="preserve">曾任：吉林市医院心肾内科、血液肿瘤科(大内科)主任，中国水电局医院业务院长兼大内科主任。</w:t>
      </w:r>
    </w:p>
    <w:p>
      <w:pPr>
        <w:ind w:left="0" w:right="0" w:firstLine="560"/>
        <w:spacing w:before="450" w:after="450" w:line="312" w:lineRule="auto"/>
      </w:pPr>
      <w:r>
        <w:rPr>
          <w:rFonts w:ascii="宋体" w:hAnsi="宋体" w:eastAsia="宋体" w:cs="宋体"/>
          <w:color w:val="000"/>
          <w:sz w:val="28"/>
          <w:szCs w:val="28"/>
        </w:rPr>
        <w:t xml:space="preserve">多年来在临床医疗、科研、教学中深入对心血管，肾并血液病等领域进行时间和研究，积累了丰富的临床经验，并与1993年率先在省内策划和主持开展了骨髓移植治疗白血病并获得成功达到同期国际国内先进水平，获国家级科学新技术奖，钻研祖国传统医学善用中西医结合施玻多次在北京人民医院、军区总医院、哈尔滨医科大学进修，多次参加全国性急救等各类新进展学习班和学术会议。对干细胞移植治疗相关疾病有较深的了解并已应用临床。</w:t>
      </w:r>
    </w:p>
    <w:p>
      <w:pPr>
        <w:ind w:left="0" w:right="0" w:firstLine="560"/>
        <w:spacing w:before="450" w:after="450" w:line="312" w:lineRule="auto"/>
      </w:pPr>
      <w:r>
        <w:rPr>
          <w:rFonts w:ascii="宋体" w:hAnsi="宋体" w:eastAsia="宋体" w:cs="宋体"/>
          <w:color w:val="000"/>
          <w:sz w:val="28"/>
          <w:szCs w:val="28"/>
        </w:rPr>
        <w:t xml:space="preserve">时任中华医学会内科学会委员、吉林血液病学会主任委员、市工伤残鉴定委员会专家、医疗事故鉴定委员会内科专家组组长、市职称评审委员会评委、白求恩医科大学教学医院教授，多次科研成果及论文发表于国内中华临床医学杂志并获奖、撰写和发表了《疾病诊断思维》、《高血压病临床指南》、《血液病诊疗标准》等文。</w:t>
      </w:r>
    </w:p>
    <w:p>
      <w:pPr>
        <w:ind w:left="0" w:right="0" w:firstLine="560"/>
        <w:spacing w:before="450" w:after="450" w:line="312" w:lineRule="auto"/>
      </w:pPr>
      <w:r>
        <w:rPr>
          <w:rFonts w:ascii="宋体" w:hAnsi="宋体" w:eastAsia="宋体" w:cs="宋体"/>
          <w:color w:val="000"/>
          <w:sz w:val="28"/>
          <w:szCs w:val="28"/>
        </w:rPr>
        <w:t xml:space="preserve">李静华[誉美肾病医院主任医师]-学术论文</w:t>
      </w:r>
    </w:p>
    <w:p>
      <w:pPr>
        <w:ind w:left="0" w:right="0" w:firstLine="560"/>
        <w:spacing w:before="450" w:after="450" w:line="312" w:lineRule="auto"/>
      </w:pPr>
      <w:r>
        <w:rPr>
          <w:rFonts w:ascii="宋体" w:hAnsi="宋体" w:eastAsia="宋体" w:cs="宋体"/>
          <w:color w:val="000"/>
          <w:sz w:val="28"/>
          <w:szCs w:val="28"/>
        </w:rPr>
        <w:t xml:space="preserve">伴重度肾损害的mm综合治疗体会(附50例)(省级)</w:t>
      </w:r>
    </w:p>
    <w:p>
      <w:pPr>
        <w:ind w:left="0" w:right="0" w:firstLine="560"/>
        <w:spacing w:before="450" w:after="450" w:line="312" w:lineRule="auto"/>
      </w:pPr>
      <w:r>
        <w:rPr>
          <w:rFonts w:ascii="宋体" w:hAnsi="宋体" w:eastAsia="宋体" w:cs="宋体"/>
          <w:color w:val="000"/>
          <w:sz w:val="28"/>
          <w:szCs w:val="28"/>
        </w:rPr>
        <w:t xml:space="preserve">小剂量ha方案治疗mds临床研究(国家级)</w:t>
      </w:r>
    </w:p>
    <w:p>
      <w:pPr>
        <w:ind w:left="0" w:right="0" w:firstLine="560"/>
        <w:spacing w:before="450" w:after="450" w:line="312" w:lineRule="auto"/>
      </w:pPr>
      <w:r>
        <w:rPr>
          <w:rFonts w:ascii="宋体" w:hAnsi="宋体" w:eastAsia="宋体" w:cs="宋体"/>
          <w:color w:val="000"/>
          <w:sz w:val="28"/>
          <w:szCs w:val="28"/>
        </w:rPr>
        <w:t xml:space="preserve">叶酸b12及b2—mct动态观察mds意义(国家级)</w:t>
      </w:r>
    </w:p>
    <w:p>
      <w:pPr>
        <w:ind w:left="0" w:right="0" w:firstLine="560"/>
        <w:spacing w:before="450" w:after="450" w:line="312" w:lineRule="auto"/>
      </w:pPr>
      <w:r>
        <w:rPr>
          <w:rFonts w:ascii="宋体" w:hAnsi="宋体" w:eastAsia="宋体" w:cs="宋体"/>
          <w:color w:val="000"/>
          <w:sz w:val="28"/>
          <w:szCs w:val="28"/>
        </w:rPr>
        <w:t xml:space="preserve">髓腔注射654—2配合康力龙、左旋咪唑治疗saa临床(省级)</w:t>
      </w:r>
    </w:p>
    <w:p>
      <w:pPr>
        <w:ind w:left="0" w:right="0" w:firstLine="560"/>
        <w:spacing w:before="450" w:after="450" w:line="312" w:lineRule="auto"/>
      </w:pPr>
      <w:r>
        <w:rPr>
          <w:rFonts w:ascii="宋体" w:hAnsi="宋体" w:eastAsia="宋体" w:cs="宋体"/>
          <w:color w:val="000"/>
          <w:sz w:val="28"/>
          <w:szCs w:val="28"/>
        </w:rPr>
        <w:t xml:space="preserve">骨髓质换细胞动态变化对mds预后复发意义(国家级)</w:t>
      </w:r>
    </w:p>
    <w:p>
      <w:pPr>
        <w:ind w:left="0" w:right="0" w:firstLine="560"/>
        <w:spacing w:before="450" w:after="450" w:line="312" w:lineRule="auto"/>
      </w:pPr>
      <w:r>
        <w:rPr>
          <w:rFonts w:ascii="宋体" w:hAnsi="宋体" w:eastAsia="宋体" w:cs="宋体"/>
          <w:color w:val="000"/>
          <w:sz w:val="28"/>
          <w:szCs w:val="28"/>
        </w:rPr>
        <w:t xml:space="preserve">李静华[誉美肾病医院主任医师]-显著成就</w:t>
      </w:r>
    </w:p>
    <w:p>
      <w:pPr>
        <w:ind w:left="0" w:right="0" w:firstLine="560"/>
        <w:spacing w:before="450" w:after="450" w:line="312" w:lineRule="auto"/>
      </w:pPr>
      <w:r>
        <w:rPr>
          <w:rFonts w:ascii="宋体" w:hAnsi="宋体" w:eastAsia="宋体" w:cs="宋体"/>
          <w:color w:val="000"/>
          <w:sz w:val="28"/>
          <w:szCs w:val="28"/>
        </w:rPr>
        <w:t xml:space="preserve">xx年主持自体骨髓移植治疗all一例成功，获得国家省级科技进步二等奖。</w:t>
      </w:r>
    </w:p>
    <w:p>
      <w:pPr>
        <w:ind w:left="0" w:right="0" w:firstLine="560"/>
        <w:spacing w:before="450" w:after="450" w:line="312" w:lineRule="auto"/>
      </w:pPr>
      <w:r>
        <w:rPr>
          <w:rFonts w:ascii="宋体" w:hAnsi="宋体" w:eastAsia="宋体" w:cs="宋体"/>
          <w:color w:val="000"/>
          <w:sz w:val="28"/>
          <w:szCs w:val="28"/>
        </w:rPr>
        <w:t xml:space="preserve">骨髓腔内注射药物化疗治疗骨痈的研究获得省级科技进步二等奖。</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副主任医师年度考核个人总结篇四</w:t>
      </w:r>
    </w:p>
    <w:p>
      <w:pPr>
        <w:ind w:left="0" w:right="0" w:firstLine="560"/>
        <w:spacing w:before="450" w:after="450" w:line="312" w:lineRule="auto"/>
      </w:pPr>
      <w:r>
        <w:rPr>
          <w:rFonts w:ascii="宋体" w:hAnsi="宋体" w:eastAsia="宋体" w:cs="宋体"/>
          <w:color w:val="000"/>
          <w:sz w:val="28"/>
          <w:szCs w:val="28"/>
        </w:rPr>
        <w:t xml:space="preserve">本人19xx年毕业于xxx学院临床医学专业，毕业后先后于xxx医院从事内科工作，20xx年获得主治医师资质。20xx年2月来到xxx医院，从事内科临床工作。现将本人任现职以来的工作总结如下：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坚决拥护党的领导，拥护党的路线、方针、政策，自觉学习社会主义核心价值体系，践行社会主义荣辱观，培养文明道德风尚，以宽容、和谐的心态对待工作和生活，始终坚持全心全意为人民服务的主导思想，具有优秀的职业道德和敬业精神，自觉遵守医务人员的相关规定，卫生部卫生行业作风九不准，刑法修正案等法律法规，对待病人不分贫穷贵贱，一视同仁，对患者生命怀有敬畏之心，按照医疗原则诊治病人，合理检查、合理用药，经常放弃休息，工作任劳任怨、呕心沥血，为病人服务，多次拒收病人红包，十余年如一日，始终以饱满的热情对待工作，勇担责任，兢兢业业、任劳任怨、勇于奉献、助人为乐，在平凡的岗位上做出一定成绩，得到了领导、同志们的赞誉。</w:t>
      </w:r>
    </w:p>
    <w:p>
      <w:pPr>
        <w:ind w:left="0" w:right="0" w:firstLine="560"/>
        <w:spacing w:before="450" w:after="450" w:line="312" w:lineRule="auto"/>
      </w:pPr>
      <w:r>
        <w:rPr>
          <w:rFonts w:ascii="宋体" w:hAnsi="宋体" w:eastAsia="宋体" w:cs="宋体"/>
          <w:color w:val="000"/>
          <w:sz w:val="28"/>
          <w:szCs w:val="28"/>
        </w:rPr>
        <w:t xml:space="preserve">在专业技术能力方面，本人在基层医院多年工作，积累了丰富的经验，来到xxx院后，各项技术能力又得到了更大的提高，能熟练掌握对内科常见病、多发病如慢性阻塞性肺病、肺部感染、尘肺病、呼吸衰竭、高血压病、高心病、冠心病、心力衰竭、2型糖尿病、糖尿病酮症酸中毒、脑梗死等内科疾病的诊治。参与抢救内科疑难危重症病人，积累了很多经验。积极参加院内、院外的继续教育学习，不断给自己充电，提高自身的理论联系实际的水平，掌握内科专业疾病的新理论，新技术，积极的为病人提供最优质的.医疗服务，在病人心中有很高的信誉。同时，作为科内的中坚力量，曾被派往医院托管的xxx医务室担任医疗、保健、预防等工作，在20xx年厂区发生重大火灾时，加班加点，彻夜不眠，勇担抢救伤员、预防二次伤害、心理疏导等各项工作，赢得公司高层领导及员工的一致好评，也为我院树立良好的口碑。</w:t>
      </w:r>
    </w:p>
    <w:p>
      <w:pPr>
        <w:ind w:left="0" w:right="0" w:firstLine="560"/>
        <w:spacing w:before="450" w:after="450" w:line="312" w:lineRule="auto"/>
      </w:pPr>
      <w:r>
        <w:rPr>
          <w:rFonts w:ascii="宋体" w:hAnsi="宋体" w:eastAsia="宋体" w:cs="宋体"/>
          <w:color w:val="000"/>
          <w:sz w:val="28"/>
          <w:szCs w:val="28"/>
        </w:rPr>
        <w:t xml:space="preserve">在科内协助科主任，负责本科的医疗、教学、科研、预防等工作。培养年轻医师及进修实习人员，在20xx年全省住院医师规范化培训理论及技能考核中，我科xxx医师获得全省第一名的好成绩，积极从事xxx医学院等医学生的实习带教工作，把基础知识及国内外内科的新理论，新技术传授给学生，经常下社区义诊，受到基层医师及患者的一致好评。发挥主人翁意识，齐心协力，建设科室，发展科室，在同事及病人心中树立了良好的形象。进行健康知识讲座及急救知识培训，提高院内、院外的急救能力。综上所述，本人从政治表现、任职年限、业务技能等方面已经具备了晋升副主任医师的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副主任医师年度考核个人总结篇五</w:t>
      </w:r>
    </w:p>
    <w:p>
      <w:pPr>
        <w:ind w:left="0" w:right="0" w:firstLine="560"/>
        <w:spacing w:before="450" w:after="450" w:line="312" w:lineRule="auto"/>
      </w:pPr>
      <w:r>
        <w:rPr>
          <w:rFonts w:ascii="宋体" w:hAnsi="宋体" w:eastAsia="宋体" w:cs="宋体"/>
          <w:color w:val="000"/>
          <w:sz w:val="28"/>
          <w:szCs w:val="28"/>
        </w:rPr>
        <w:t xml:space="preserve">20xx年是我院在新的务实型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副主任医师年度考核个人总结篇六</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副主任医师年度考核个人总结篇七</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副主任医师年度考核个人总结篇八</w:t>
      </w:r>
    </w:p>
    <w:p>
      <w:pPr>
        <w:ind w:left="0" w:right="0" w:firstLine="560"/>
        <w:spacing w:before="450" w:after="450" w:line="312" w:lineRule="auto"/>
      </w:pPr>
      <w:r>
        <w:rPr>
          <w:rFonts w:ascii="宋体" w:hAnsi="宋体" w:eastAsia="宋体" w:cs="宋体"/>
          <w:color w:val="000"/>
          <w:sz w:val="28"/>
          <w:szCs w:val="28"/>
        </w:rPr>
        <w:t xml:space="preserve">__，男，__，大学本科，副主任医师，副教授，__科副主任，中共党员。多年来，在平凡的工作岗位上我始终如一，严谨求实，勤奋刻苦，兢兢业业，全面的完成各项工作任务；作为一名共产党员，我时时处处以党员的标准严格要求自己，在政治理论学习、临床常规工作和遵纪守法等各方面都较好的发挥着共产党员的先锋模范作用，自己以饱满的工作热情、扎实的工作作风、优异的工作成绩，赢得了广大干部职工、病人及家属的普遍好评。连续多年被评为__先进工作者及优秀党员 。</w:t>
      </w:r>
    </w:p>
    <w:p>
      <w:pPr>
        <w:ind w:left="0" w:right="0" w:firstLine="560"/>
        <w:spacing w:before="450" w:after="450" w:line="312" w:lineRule="auto"/>
      </w:pPr>
      <w:r>
        <w:rPr>
          <w:rFonts w:ascii="宋体" w:hAnsi="宋体" w:eastAsia="宋体" w:cs="宋体"/>
          <w:color w:val="000"/>
          <w:sz w:val="28"/>
          <w:szCs w:val="28"/>
        </w:rPr>
        <w:t xml:space="preserve">参加工作以来，我一直从事临床医疗工作。自从担任科副主任后，感觉肩上的担子更重了，医疗工作容不得你出现半点疏漏和马虎。尤其是对年轻医生，必须言传身教，大胆放手，严格把关，将自己的一些经验体会教给他们，使他们迅速成长，把自己的一些失误告诉他们，让他们少走弯路，始终牢记“诊断病人要有整体观，治疗病人要有平衡观，诊治全程要有主线观”这一专家观点，坚持“不断学习，反复实践，善于总结”的工作信条。定时召开科会，会前详细了解情况，会上提出并让同志们发言，各抒己见，发现问题及时解决、纠正，并做好详细记录，使全科形成了讲大局、讲团结、讲合作、讲谅解、讲纪律的良好氛围。作为一名医护人员要干好工作，基本的专业素质要求，那就是永无止境的知识更新。强化科室管理，提高医疗质量。根据医院年度工作计划和有关医护质量考核细则，科内重点完善实施了《工作质量考核细则》、《各类急救技术规范》、《抢救程序》、《科室医疗制度》等。在工作中始终将提高医疗质量，确保医疗安全放在首位，不断强化质量意识，成立了以科副主任为组长的`“质量检查小组”。每周一次全面质量检查，及时总结反馈，结果与经济挂钩，通过以上措施，使全科人员提高了质量意识，确保医疗安全，使重症抢救成功率达到90%以上。</w:t>
      </w:r>
    </w:p>
    <w:p>
      <w:pPr>
        <w:ind w:left="0" w:right="0" w:firstLine="560"/>
        <w:spacing w:before="450" w:after="450" w:line="312" w:lineRule="auto"/>
      </w:pPr>
      <w:r>
        <w:rPr>
          <w:rFonts w:ascii="宋体" w:hAnsi="宋体" w:eastAsia="宋体" w:cs="宋体"/>
          <w:color w:val="000"/>
          <w:sz w:val="28"/>
          <w:szCs w:val="28"/>
        </w:rPr>
        <w:t xml:space="preserve">工作中，我始终坚持三到位：一是诊断到位，为病人看病认真细致，不光查病情看病历，还要问病史，善于发现蛛丝马迹。二是沟通到位，通过交流尽可能的了解病人的想法、要求、疑虑，并设法为他们排忧解难。三是服务态度到位，对待病人有求必应，多关心帮助他们，尽量做到一名医生应尽的职责和义务。</w:t>
      </w:r>
    </w:p>
    <w:p>
      <w:pPr>
        <w:ind w:left="0" w:right="0" w:firstLine="560"/>
        <w:spacing w:before="450" w:after="450" w:line="312" w:lineRule="auto"/>
      </w:pPr>
      <w:r>
        <w:rPr>
          <w:rFonts w:ascii="宋体" w:hAnsi="宋体" w:eastAsia="宋体" w:cs="宋体"/>
          <w:color w:val="000"/>
          <w:sz w:val="28"/>
          <w:szCs w:val="28"/>
        </w:rPr>
        <w:t xml:space="preserve">多年来，我认真钻研业务，精益求精，在神经内科规范化治疗的前提下，根据自己积累的临床经验，针对病人的不同病情，采取规范化个体治疗，因人施治，疗效显著，为很多患者解除病痛。特别对疑难危重患者，我总是详细询问病史，认真体格检查，严密观察病情变化，翻阅大量资料，制定最佳治疗方案。看到病人康复施我最大的心愿。</w:t>
      </w:r>
    </w:p>
    <w:p>
      <w:pPr>
        <w:ind w:left="0" w:right="0" w:firstLine="560"/>
        <w:spacing w:before="450" w:after="450" w:line="312" w:lineRule="auto"/>
      </w:pPr>
      <w:r>
        <w:rPr>
          <w:rFonts w:ascii="宋体" w:hAnsi="宋体" w:eastAsia="宋体" w:cs="宋体"/>
          <w:color w:val="000"/>
          <w:sz w:val="28"/>
          <w:szCs w:val="28"/>
        </w:rPr>
        <w:t xml:space="preserve">作为学科带头人，我在科室制定详细的学习计划，把个人的技术和经验毫无保留地传授给大家，积极鼓励他们坚持学习，大胆实践，勇于创新。在我的影响和带动下，形成了良好的学习氛围，一批优秀的人才逐渐脱颖而出，一致和谐的团队已经形成。</w:t>
      </w:r>
    </w:p>
    <w:p>
      <w:pPr>
        <w:ind w:left="0" w:right="0" w:firstLine="560"/>
        <w:spacing w:before="450" w:after="450" w:line="312" w:lineRule="auto"/>
      </w:pPr>
      <w:r>
        <w:rPr>
          <w:rFonts w:ascii="宋体" w:hAnsi="宋体" w:eastAsia="宋体" w:cs="宋体"/>
          <w:color w:val="000"/>
          <w:sz w:val="28"/>
          <w:szCs w:val="28"/>
        </w:rPr>
        <w:t xml:space="preserve">作为神经内科教研室副主任，在教学中严格按照教学大纲要求进行授课，深入浅出进行启发式教学，并能结合本专业的最新进展，使学生既能掌握教科书的内容，又能了解有关医学的新理论、新观点、新技术。运用启发式教学，课堂气氛活跃，不断引用病例，提高学生的兴趣和参与。按照临床教研室评估指标体系，分类管理各项教学文件，定时召开教研室内教师会议，以提高教学质量。对教学中出现的问题及时提出整改意见。在课程教学的过程中，始终同时向学生进行思想品德教育，身体力行，教育学生成为德才兼备的社会人才。</w:t>
      </w:r>
    </w:p>
    <w:p>
      <w:pPr>
        <w:ind w:left="0" w:right="0" w:firstLine="560"/>
        <w:spacing w:before="450" w:after="450" w:line="312" w:lineRule="auto"/>
      </w:pPr>
      <w:r>
        <w:rPr>
          <w:rFonts w:ascii="宋体" w:hAnsi="宋体" w:eastAsia="宋体" w:cs="宋体"/>
          <w:color w:val="000"/>
          <w:sz w:val="28"/>
          <w:szCs w:val="28"/>
        </w:rPr>
        <w:t xml:space="preserve">我自己把共产主义理想信念作为自己的立身之本、奋斗动力和行为目标，做到了政治上坚定，思想上清醒，工作上有作为，时刻得保持思想上的纯洁和先进，多次拒收红包。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中层领导对生命价值的追求。全心全意为病人服务是我的一贯宗旨，长期以来我都格守着“奉献不言苦，追求无止境”的人生格言。我知道作为一名新时期的中层自己所做的这些努力，离院领导的标准和要求还远远不够，为此，在今后的学习、生活和工作中，我将进一步加强学习，严于律己，继续加倍努力，提高自己的思想政治觉悟和业务技能水平，为成为一名名副其实的优秀中层干部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2025-01-16T06:52:52+08:00</dcterms:created>
  <dcterms:modified xsi:type="dcterms:W3CDTF">2025-01-16T06:52:52+08:00</dcterms:modified>
</cp:coreProperties>
</file>

<file path=docProps/custom.xml><?xml version="1.0" encoding="utf-8"?>
<Properties xmlns="http://schemas.openxmlformats.org/officeDocument/2006/custom-properties" xmlns:vt="http://schemas.openxmlformats.org/officeDocument/2006/docPropsVTypes"/>
</file>