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2024年开设赌场罪取保候审申请书家属版(大全14篇)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开设赌场罪取保候审申请书家属版篇一</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 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开设赌场罪取保候审申请书家属版篇二</w:t>
      </w:r>
    </w:p>
    <w:p>
      <w:pPr>
        <w:ind w:left="0" w:right="0" w:firstLine="560"/>
        <w:spacing w:before="450" w:after="450" w:line="312" w:lineRule="auto"/>
      </w:pPr>
      <w:r>
        <w:rPr>
          <w:rFonts w:ascii="宋体" w:hAnsi="宋体" w:eastAsia="宋体" w:cs="宋体"/>
          <w:color w:val="000"/>
          <w:sz w:val="28"/>
          <w:szCs w:val="28"/>
        </w:rPr>
        <w:t xml:space="preserve">被申请人：冯某某，女，19xx年xx月xx日出生，汉族，住郯城县xx乡xx村xx号，居民。公民身份证号：32032519xxxxxxxxxx。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为犯罪嫌疑人冯某某申请取保候审。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20xx年6月6日，某县公安局以涉嫌故意伤害罪对犯罪嫌疑人冯某某刑事拘留，现关押在临沂市看守所。</w:t>
      </w:r>
    </w:p>
    <w:p>
      <w:pPr>
        <w:ind w:left="0" w:right="0" w:firstLine="560"/>
        <w:spacing w:before="450" w:after="450" w:line="312" w:lineRule="auto"/>
      </w:pPr>
      <w:r>
        <w:rPr>
          <w:rFonts w:ascii="宋体" w:hAnsi="宋体" w:eastAsia="宋体" w:cs="宋体"/>
          <w:color w:val="000"/>
          <w:sz w:val="28"/>
          <w:szCs w:val="28"/>
        </w:rPr>
        <w:t xml:space="preserve">考虑到犯罪嫌疑人冯某某所涉嫌罪名的性质以及案件有关情况。犯罪嫌疑人冯某某符合《中华人民共和国刑事诉讼法》第六十五条规定的取保候审的条件，且对冯某某适用取保候审不致再危害社会。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因此，申请人根据《中华人民共和国刑事诉讼法》第六十六条之规定为犯罪嫌疑人冯某某提出取保候审申请。请贵局予以审查批准。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申请事项：为犯罪嫌疑人唐植举申请取保候审。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唐植举因涉嫌生产、销售伪劣商品罪一案，于20xx年07月05日被桑植县公安局刑事拘留，20xx年07月17日经桑植县人民检察院批准被逮捕，现羁押于张家界市永定区看守所。依照我国刑事法律的相关规定，特申请对犯罪嫌疑人唐植举变更强制措施，改为取保候审，其保证人是犯罪嫌疑人唐植举的。取保候审的具体理由如下：</w:t>
      </w:r>
    </w:p>
    <w:p>
      <w:pPr>
        <w:ind w:left="0" w:right="0" w:firstLine="560"/>
        <w:spacing w:before="450" w:after="450" w:line="312" w:lineRule="auto"/>
      </w:pPr>
      <w:r>
        <w:rPr>
          <w:rFonts w:ascii="宋体" w:hAnsi="宋体" w:eastAsia="宋体" w:cs="宋体"/>
          <w:color w:val="000"/>
          <w:sz w:val="28"/>
          <w:szCs w:val="28"/>
        </w:rPr>
        <w:t xml:space="preserve">1、对犯罪嫌疑人唐植举取保候审不致发生社会危险性</w:t>
      </w:r>
    </w:p>
    <w:p>
      <w:pPr>
        <w:ind w:left="0" w:right="0" w:firstLine="560"/>
        <w:spacing w:before="450" w:after="450" w:line="312" w:lineRule="auto"/>
      </w:pPr>
      <w:r>
        <w:rPr>
          <w:rFonts w:ascii="宋体" w:hAnsi="宋体" w:eastAsia="宋体" w:cs="宋体"/>
          <w:color w:val="000"/>
          <w:sz w:val="28"/>
          <w:szCs w:val="28"/>
        </w:rPr>
        <w:t xml:space="preserve">《刑事诉讼法》第六十五条规定：“对于（一）可能判处管制、拘役或者独立适用附加刑的，（二）可能xxxx以上刑罚，采取取保候审不致发生社会危险性的犯罪嫌疑人，可以取保候审。”</w:t>
      </w:r>
    </w:p>
    <w:p>
      <w:pPr>
        <w:ind w:left="0" w:right="0" w:firstLine="560"/>
        <w:spacing w:before="450" w:after="450" w:line="312" w:lineRule="auto"/>
      </w:pPr>
      <w:r>
        <w:rPr>
          <w:rFonts w:ascii="宋体" w:hAnsi="宋体" w:eastAsia="宋体" w:cs="宋体"/>
          <w:color w:val="000"/>
          <w:sz w:val="28"/>
          <w:szCs w:val="28"/>
        </w:rPr>
        <w:t xml:space="preserve">可以看出，防止发生社会危险性是逮捕羁押的一个充分条件，而不致发生社会危险性是取保候审的必要条件。此处的社会危险不是犯罪的社会危害性，而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结合本案：首先，唐植举是否生产、销售伪劣商品的有关证据应该已被公安机关掌控，如果嫌疑人有罪，其隐匿证据、逃避追诉已无可能；且唐植举所涉嫌的不是暴力型犯罪，没有违法犯罪的前科，无畏罪潜逃的可能性。其次，唐植举是在不太了解的情况下帮助他人托运货物（即伪劣商品）的，犯罪嫌疑人唐植举即使构成犯罪，其犯罪情节也是比较轻微的。因此犯罪嫌疑人唐植举也就没有畏罪潜逃的必要性。</w:t>
      </w:r>
    </w:p>
    <w:p>
      <w:pPr>
        <w:ind w:left="0" w:right="0" w:firstLine="560"/>
        <w:spacing w:before="450" w:after="450" w:line="312" w:lineRule="auto"/>
      </w:pPr>
      <w:r>
        <w:rPr>
          <w:rFonts w:ascii="宋体" w:hAnsi="宋体" w:eastAsia="宋体" w:cs="宋体"/>
          <w:color w:val="000"/>
          <w:sz w:val="28"/>
          <w:szCs w:val="28"/>
        </w:rPr>
        <w:t xml:space="preserve">2、犯罪嫌疑人唐植举是家里的顶梁柱，整个家庭都离不开他。</w:t>
      </w:r>
    </w:p>
    <w:p>
      <w:pPr>
        <w:ind w:left="0" w:right="0" w:firstLine="560"/>
        <w:spacing w:before="450" w:after="450" w:line="312" w:lineRule="auto"/>
      </w:pPr>
      <w:r>
        <w:rPr>
          <w:rFonts w:ascii="宋体" w:hAnsi="宋体" w:eastAsia="宋体" w:cs="宋体"/>
          <w:color w:val="000"/>
          <w:sz w:val="28"/>
          <w:szCs w:val="28"/>
        </w:rPr>
        <w:t xml:space="preserve">犯罪嫌疑人唐植举一家生活困难，家里不仅有老人需要赡养，还有两个未成年女儿需要抚养，其大女儿正在读高三，成绩优秀，其小女儿尚且年幼。唐植举是一家之主，家里所有的生活开销都靠他一人维持。对于唐植举一家人来说，对唐植举取保候审，不仅在物质上能得到帮助，在精神上也能得到安慰。</w:t>
      </w:r>
    </w:p>
    <w:p>
      <w:pPr>
        <w:ind w:left="0" w:right="0" w:firstLine="560"/>
        <w:spacing w:before="450" w:after="450" w:line="312" w:lineRule="auto"/>
      </w:pPr>
      <w:r>
        <w:rPr>
          <w:rFonts w:ascii="宋体" w:hAnsi="宋体" w:eastAsia="宋体" w:cs="宋体"/>
          <w:color w:val="000"/>
          <w:sz w:val="28"/>
          <w:szCs w:val="28"/>
        </w:rPr>
        <w:t xml:space="preserve">综上所述，对犯罪嫌疑人唐植举采取取保候审，既不会妨碍本案诉讼程序的正常进行，不会有社会危险性，符合《刑事诉讼法》有关取保候审的规定，请办案机关予以批准。如果办案机关批准对犯罪嫌疑人唐植举取保候审，我们将告诫唐植举遵守取保候审的相关规定，随传随到，并告诫保证人认真履行监督和报告义务，积极配合办案机关侦办案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公安局检察院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开设赌场罪取保候审申请书家属版篇四</w:t>
      </w:r>
    </w:p>
    <w:p>
      <w:pPr>
        <w:ind w:left="0" w:right="0" w:firstLine="560"/>
        <w:spacing w:before="450" w:after="450" w:line="312" w:lineRule="auto"/>
      </w:pPr>
      <w:r>
        <w:rPr>
          <w:rFonts w:ascii="宋体" w:hAnsi="宋体" w:eastAsia="宋体" w:cs="宋体"/>
          <w:color w:val="000"/>
          <w:sz w:val="28"/>
          <w:szCs w:val="28"/>
        </w:rPr>
        <w:t xml:space="preserve">申请人：邹某某，女，汉族，生于19xx年8月，系嫌疑人徐某某之妻，现住xx省xx县茶畲路xx号。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xx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开设赌场罪取保候审申请书家属版篇五</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开设赌场罪取保候审申请书家属版篇六</w:t>
      </w:r>
    </w:p>
    <w:p>
      <w:pPr>
        <w:ind w:left="0" w:right="0" w:firstLine="560"/>
        <w:spacing w:before="450" w:after="450" w:line="312" w:lineRule="auto"/>
      </w:pPr>
      <w:r>
        <w:rPr>
          <w:rFonts w:ascii="宋体" w:hAnsi="宋体" w:eastAsia="宋体" w:cs="宋体"/>
          <w:color w:val="000"/>
          <w:sz w:val="28"/>
          <w:szCs w:val="28"/>
        </w:rPr>
        <w:t xml:space="preserve">被申请人：_____，男，_____年_____月_____日出生，系申请人之夫。</w:t>
      </w:r>
    </w:p>
    <w:p>
      <w:pPr>
        <w:ind w:left="0" w:right="0" w:firstLine="560"/>
        <w:spacing w:before="450" w:after="450" w:line="312" w:lineRule="auto"/>
      </w:pPr>
      <w:r>
        <w:rPr>
          <w:rFonts w:ascii="宋体" w:hAnsi="宋体" w:eastAsia="宋体" w:cs="宋体"/>
          <w:color w:val="000"/>
          <w:sz w:val="28"/>
          <w:szCs w:val="28"/>
        </w:rPr>
        <w:t xml:space="preserve">地址：保定市望都县中华东路32号。申请事项：对张永立取保候审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20_____年_____月_____日保定市徐水县公安局以涉嫌合同诈骗罪对张永立刑事拘留，现羁押于徐水县看守所。</w:t>
      </w:r>
    </w:p>
    <w:p>
      <w:pPr>
        <w:ind w:left="0" w:right="0" w:firstLine="560"/>
        <w:spacing w:before="450" w:after="450" w:line="312" w:lineRule="auto"/>
      </w:pPr>
      <w:r>
        <w:rPr>
          <w:rFonts w:ascii="宋体" w:hAnsi="宋体" w:eastAsia="宋体" w:cs="宋体"/>
          <w:color w:val="000"/>
          <w:sz w:val="28"/>
          <w:szCs w:val="28"/>
        </w:rPr>
        <w:t xml:space="preserve">《看守所留所刑罚罪犯管理办法》第19条规定了生活不能自理是指因病、伤残或者年老体弱致使日常生活中起床、用餐、行走、入厕等不能自行进行，必须在他人协助下才能完成。</w:t>
      </w:r>
    </w:p>
    <w:p>
      <w:pPr>
        <w:ind w:left="0" w:right="0" w:firstLine="560"/>
        <w:spacing w:before="450" w:after="450" w:line="312" w:lineRule="auto"/>
      </w:pPr>
      <w:r>
        <w:rPr>
          <w:rFonts w:ascii="宋体" w:hAnsi="宋体" w:eastAsia="宋体" w:cs="宋体"/>
          <w:color w:val="000"/>
          <w:sz w:val="28"/>
          <w:szCs w:val="28"/>
        </w:rPr>
        <w:t xml:space="preserve">申请人认为，张永立目前的情景属于生活不能自理，贴合不与收押、能够取保候审的条件。</w:t>
      </w:r>
    </w:p>
    <w:p>
      <w:pPr>
        <w:ind w:left="0" w:right="0" w:firstLine="560"/>
        <w:spacing w:before="450" w:after="450" w:line="312" w:lineRule="auto"/>
      </w:pPr>
      <w:r>
        <w:rPr>
          <w:rFonts w:ascii="宋体" w:hAnsi="宋体" w:eastAsia="宋体" w:cs="宋体"/>
          <w:color w:val="000"/>
          <w:sz w:val="28"/>
          <w:szCs w:val="28"/>
        </w:rPr>
        <w:t xml:space="preserve">张永立案发前曾于20_____的年5月入院治疗。被诊断患有腰间盘突出病，在家里生活起居都难以自理，并且需要长期不间断用药和照顾。</w:t>
      </w:r>
    </w:p>
    <w:p>
      <w:pPr>
        <w:ind w:left="0" w:right="0" w:firstLine="560"/>
        <w:spacing w:before="450" w:after="450" w:line="312" w:lineRule="auto"/>
      </w:pPr>
      <w:r>
        <w:rPr>
          <w:rFonts w:ascii="宋体" w:hAnsi="宋体" w:eastAsia="宋体" w:cs="宋体"/>
          <w:color w:val="000"/>
          <w:sz w:val="28"/>
          <w:szCs w:val="28"/>
        </w:rPr>
        <w:t xml:space="preserve">案发前后张永立也能够配合公安机关说明情景，能够进取配合调查，对其取保候审不致发生社会危险性。根据《中华人民共和国刑事诉讼法》第51条、第52条之规定，特申请变更刑事强制措施，对张永立取保候审。</w:t>
      </w:r>
    </w:p>
    <w:p>
      <w:pPr>
        <w:ind w:left="0" w:right="0" w:firstLine="560"/>
        <w:spacing w:before="450" w:after="450" w:line="312" w:lineRule="auto"/>
      </w:pPr>
      <w:r>
        <w:rPr>
          <w:rFonts w:ascii="宋体" w:hAnsi="宋体" w:eastAsia="宋体" w:cs="宋体"/>
          <w:color w:val="000"/>
          <w:sz w:val="28"/>
          <w:szCs w:val="28"/>
        </w:rPr>
        <w:t xml:space="preserve">为此，申请人自愿为张永立的担保人，依法履行保证人的义务。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开设赌场罪取保候审申请书家属版篇七</w:t>
      </w:r>
    </w:p>
    <w:p>
      <w:pPr>
        <w:ind w:left="0" w:right="0" w:firstLine="560"/>
        <w:spacing w:before="450" w:after="450" w:line="312" w:lineRule="auto"/>
      </w:pPr>
      <w:r>
        <w:rPr>
          <w:rFonts w:ascii="宋体" w:hAnsi="宋体" w:eastAsia="宋体" w:cs="宋体"/>
          <w:color w:val="000"/>
          <w:sz w:val="28"/>
          <w:szCs w:val="28"/>
        </w:rPr>
        <w:t xml:space="preserve">家属取保候审申请书怎么写?据了解，根据法律规定，公、检、法机关都有权采用取保候审。</w:t>
      </w:r>
    </w:p>
    <w:p>
      <w:pPr>
        <w:ind w:left="0" w:right="0" w:firstLine="560"/>
        <w:spacing w:before="450" w:after="450" w:line="312" w:lineRule="auto"/>
      </w:pPr>
      <w:r>
        <w:rPr>
          <w:rFonts w:ascii="宋体" w:hAnsi="宋体" w:eastAsia="宋体" w:cs="宋体"/>
          <w:color w:val="000"/>
          <w:sz w:val="28"/>
          <w:szCs w:val="28"/>
        </w:rPr>
        <w:t xml:space="preserve">取保候审申请书(家属用)</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被申请取保候审的犯罪嫌疑人：×××，男，汉族，××市××村人，××厂××(职务)。因涉嫌非法持有枪支罪，于2024年×月×日被××市人民检察院批准逮捕，现关押在××市看守所。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支一案，于2024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取保候审申请书(犯罪嫌疑人辩护律师用)</w:t>
      </w:r>
    </w:p>
    <w:p>
      <w:pPr>
        <w:ind w:left="0" w:right="0" w:firstLine="560"/>
        <w:spacing w:before="450" w:after="450" w:line="312" w:lineRule="auto"/>
      </w:pPr>
      <w:r>
        <w:rPr>
          <w:rFonts w:ascii="宋体" w:hAnsi="宋体" w:eastAsia="宋体" w:cs="宋体"/>
          <w:color w:val="000"/>
          <w:sz w:val="28"/>
          <w:szCs w:val="28"/>
        </w:rPr>
        <w:t xml:space="preserve">申请事项：对犯罪嫌疑人______________________申请取保候审。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理由：犯罪嫌疑人_____________因涉嫌_______________________一案，于_______年________月________日经______________人民检察院批准(或决定)逮捕羁押。</w:t>
      </w:r>
    </w:p>
    <w:p>
      <w:pPr>
        <w:ind w:left="0" w:right="0" w:firstLine="560"/>
        <w:spacing w:before="450" w:after="450" w:line="312" w:lineRule="auto"/>
      </w:pPr>
      <w:r>
        <w:rPr>
          <w:rFonts w:ascii="宋体" w:hAnsi="宋体" w:eastAsia="宋体" w:cs="宋体"/>
          <w:color w:val="000"/>
          <w:sz w:val="28"/>
          <w:szCs w:val="28"/>
        </w:rPr>
        <w:t xml:space="preserve">根据____________________________案的犯罪嫌疑人___________或其法定代理人、近亲属____________)的要求，本人为犯罪嫌颖人提出申请取保候审。其保证人________(或保证金为_____)。根据《中华人民共和国刑事诉讼法》第51条、第96条的规定，特为其提出申请，请予批准。此致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怎样写取保候审申请书</w:t>
      </w:r>
    </w:p>
    <w:p>
      <w:pPr>
        <w:ind w:left="0" w:right="0" w:firstLine="560"/>
        <w:spacing w:before="450" w:after="450" w:line="312" w:lineRule="auto"/>
      </w:pPr>
      <w:r>
        <w:rPr>
          <w:rFonts w:ascii="宋体" w:hAnsi="宋体" w:eastAsia="宋体" w:cs="宋体"/>
          <w:color w:val="000"/>
          <w:sz w:val="28"/>
          <w:szCs w:val="28"/>
        </w:rPr>
        <w:t xml:space="preserve">根据法律规定，公、检、法机关都有权采用取保候审。在程序上又分为：一是公、检、法机关根据案件具体情况，直接主动地采用取保候审;二是根据侦查阶段犯罪嫌疑人所聘任的律师的申请或者根据犯罪嫌疑人、被告人及其法定代理人的申请，决定取保候审。可见，取保候审的决定权在公、检、法机关。决定取保候审后，由办案人员填写取保候审决定书和取保候审通知书，经部门负责人审核，由领导签发。再由承办人员向犯罪嫌疑人、被告人及保证人宣读取保候审决定书，告知其各自应当遵守的规定及承担的义务，违反规定和义务所应承担的法律后果等，并要求其出具保证书并签名或者盖章。</w:t>
      </w:r>
    </w:p>
    <w:p>
      <w:pPr>
        <w:ind w:left="0" w:right="0" w:firstLine="560"/>
        <w:spacing w:before="450" w:after="450" w:line="312" w:lineRule="auto"/>
      </w:pPr>
      <w:r>
        <w:rPr>
          <w:rFonts w:ascii="宋体" w:hAnsi="宋体" w:eastAsia="宋体" w:cs="宋体"/>
          <w:color w:val="000"/>
          <w:sz w:val="28"/>
          <w:szCs w:val="28"/>
        </w:rPr>
        <w:t xml:space="preserve">取保候审申请书写作注意事项</w:t>
      </w:r>
    </w:p>
    <w:p>
      <w:pPr>
        <w:ind w:left="0" w:right="0" w:firstLine="560"/>
        <w:spacing w:before="450" w:after="450" w:line="312" w:lineRule="auto"/>
      </w:pPr>
      <w:r>
        <w:rPr>
          <w:rFonts w:ascii="宋体" w:hAnsi="宋体" w:eastAsia="宋体" w:cs="宋体"/>
          <w:color w:val="000"/>
          <w:sz w:val="28"/>
          <w:szCs w:val="28"/>
        </w:rPr>
        <w:t xml:space="preserve">除了在证据及可能判处的刑罚方面作阐述之外，还应注意考虑阐述如下几个关键因素：</w:t>
      </w:r>
    </w:p>
    <w:p>
      <w:pPr>
        <w:ind w:left="0" w:right="0" w:firstLine="560"/>
        <w:spacing w:before="450" w:after="450" w:line="312" w:lineRule="auto"/>
      </w:pPr>
      <w:r>
        <w:rPr>
          <w:rFonts w:ascii="宋体" w:hAnsi="宋体" w:eastAsia="宋体" w:cs="宋体"/>
          <w:color w:val="000"/>
          <w:sz w:val="28"/>
          <w:szCs w:val="28"/>
        </w:rPr>
        <w:t xml:space="preserve">1、案件的性质并非严重。</w:t>
      </w:r>
    </w:p>
    <w:p>
      <w:pPr>
        <w:ind w:left="0" w:right="0" w:firstLine="560"/>
        <w:spacing w:before="450" w:after="450" w:line="312" w:lineRule="auto"/>
      </w:pPr>
      <w:r>
        <w:rPr>
          <w:rFonts w:ascii="宋体" w:hAnsi="宋体" w:eastAsia="宋体" w:cs="宋体"/>
          <w:color w:val="000"/>
          <w:sz w:val="28"/>
          <w:szCs w:val="28"/>
        </w:rPr>
        <w:t xml:space="preserve">2、如果是偶犯，应注明。</w:t>
      </w:r>
    </w:p>
    <w:p>
      <w:pPr>
        <w:ind w:left="0" w:right="0" w:firstLine="560"/>
        <w:spacing w:before="450" w:after="450" w:line="312" w:lineRule="auto"/>
      </w:pPr>
      <w:r>
        <w:rPr>
          <w:rFonts w:ascii="宋体" w:hAnsi="宋体" w:eastAsia="宋体" w:cs="宋体"/>
          <w:color w:val="000"/>
          <w:sz w:val="28"/>
          <w:szCs w:val="28"/>
        </w:rPr>
        <w:t xml:space="preserve">3、犯罪嫌疑人或被告人平时的表现较好。</w:t>
      </w:r>
    </w:p>
    <w:p>
      <w:pPr>
        <w:ind w:left="0" w:right="0" w:firstLine="560"/>
        <w:spacing w:before="450" w:after="450" w:line="312" w:lineRule="auto"/>
      </w:pPr>
      <w:r>
        <w:rPr>
          <w:rFonts w:ascii="宋体" w:hAnsi="宋体" w:eastAsia="宋体" w:cs="宋体"/>
          <w:color w:val="000"/>
          <w:sz w:val="28"/>
          <w:szCs w:val="28"/>
        </w:rPr>
        <w:t xml:space="preserve">4、如果是过失犯罪，应注明。</w:t>
      </w:r>
    </w:p>
    <w:p>
      <w:pPr>
        <w:ind w:left="0" w:right="0" w:firstLine="560"/>
        <w:spacing w:before="450" w:after="450" w:line="312" w:lineRule="auto"/>
      </w:pPr>
      <w:r>
        <w:rPr>
          <w:rFonts w:ascii="宋体" w:hAnsi="宋体" w:eastAsia="宋体" w:cs="宋体"/>
          <w:color w:val="000"/>
          <w:sz w:val="28"/>
          <w:szCs w:val="28"/>
        </w:rPr>
        <w:t xml:space="preserve">5、犯罪时的年龄，如是未成年人，应特别注明。</w:t>
      </w:r>
    </w:p>
    <w:p>
      <w:pPr>
        <w:ind w:left="0" w:right="0" w:firstLine="560"/>
        <w:spacing w:before="450" w:after="450" w:line="312" w:lineRule="auto"/>
      </w:pPr>
      <w:r>
        <w:rPr>
          <w:rFonts w:ascii="宋体" w:hAnsi="宋体" w:eastAsia="宋体" w:cs="宋体"/>
          <w:color w:val="000"/>
          <w:sz w:val="28"/>
          <w:szCs w:val="28"/>
        </w:rPr>
        <w:t xml:space="preserve">6、犯罪后有较好的悔改表现。</w:t>
      </w:r>
    </w:p>
    <w:p>
      <w:pPr>
        <w:ind w:left="0" w:right="0" w:firstLine="560"/>
        <w:spacing w:before="450" w:after="450" w:line="312" w:lineRule="auto"/>
      </w:pPr>
      <w:r>
        <w:rPr>
          <w:rFonts w:ascii="宋体" w:hAnsi="宋体" w:eastAsia="宋体" w:cs="宋体"/>
          <w:color w:val="000"/>
          <w:sz w:val="28"/>
          <w:szCs w:val="28"/>
        </w:rPr>
        <w:t xml:space="preserve">7、是否有固定职业，有固定职业更容易被批准取保候审。</w:t>
      </w:r>
    </w:p>
    <w:p>
      <w:pPr>
        <w:ind w:left="0" w:right="0" w:firstLine="560"/>
        <w:spacing w:before="450" w:after="450" w:line="312" w:lineRule="auto"/>
      </w:pPr>
      <w:r>
        <w:rPr>
          <w:rFonts w:ascii="宋体" w:hAnsi="宋体" w:eastAsia="宋体" w:cs="宋体"/>
          <w:color w:val="000"/>
          <w:sz w:val="28"/>
          <w:szCs w:val="28"/>
        </w:rPr>
        <w:t xml:space="preserve">8、同案的犯罪嫌疑人或被告人是否归案，如归案的，应注明。</w:t>
      </w:r>
    </w:p>
    <w:p>
      <w:pPr>
        <w:ind w:left="0" w:right="0" w:firstLine="560"/>
        <w:spacing w:before="450" w:after="450" w:line="312" w:lineRule="auto"/>
      </w:pPr>
      <w:r>
        <w:rPr>
          <w:rFonts w:ascii="宋体" w:hAnsi="宋体" w:eastAsia="宋体" w:cs="宋体"/>
          <w:color w:val="000"/>
          <w:sz w:val="28"/>
          <w:szCs w:val="28"/>
        </w:rPr>
        <w:t xml:space="preserve">9、犯罪嫌疑人、被告人是否知道举报人或证人的情况，如不知道的，应注明。</w:t>
      </w:r>
    </w:p>
    <w:p>
      <w:pPr>
        <w:ind w:left="0" w:right="0" w:firstLine="560"/>
        <w:spacing w:before="450" w:after="450" w:line="312" w:lineRule="auto"/>
      </w:pPr>
      <w:r>
        <w:rPr>
          <w:rFonts w:ascii="宋体" w:hAnsi="宋体" w:eastAsia="宋体" w:cs="宋体"/>
          <w:color w:val="000"/>
          <w:sz w:val="28"/>
          <w:szCs w:val="28"/>
        </w:rPr>
        <w:t xml:space="preserve">10、案件的重要证据是否已经收集，已收集的，应注明。</w:t>
      </w:r>
    </w:p>
    <w:p>
      <w:pPr>
        <w:ind w:left="0" w:right="0" w:firstLine="560"/>
        <w:spacing w:before="450" w:after="450" w:line="312" w:lineRule="auto"/>
      </w:pPr>
      <w:r>
        <w:rPr>
          <w:rFonts w:ascii="宋体" w:hAnsi="宋体" w:eastAsia="宋体" w:cs="宋体"/>
          <w:color w:val="000"/>
          <w:sz w:val="28"/>
          <w:szCs w:val="28"/>
        </w:rPr>
        <w:t xml:space="preserve">11、犯罪嫌疑人或被告人的身体状况，是否患有严重疾病。</w:t>
      </w:r>
    </w:p>
    <w:p>
      <w:pPr>
        <w:ind w:left="0" w:right="0" w:firstLine="560"/>
        <w:spacing w:before="450" w:after="450" w:line="312" w:lineRule="auto"/>
      </w:pPr>
      <w:r>
        <w:rPr>
          <w:rFonts w:ascii="宋体" w:hAnsi="宋体" w:eastAsia="宋体" w:cs="宋体"/>
          <w:color w:val="000"/>
          <w:sz w:val="28"/>
          <w:szCs w:val="28"/>
        </w:rPr>
        <w:t xml:space="preserve">12、犯罪嫌疑人或被告人是否在哺乳不满一周岁的婴儿。等等。</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宋体" w:hAnsi="宋体" w:eastAsia="宋体" w:cs="宋体"/>
          <w:color w:val="000"/>
          <w:sz w:val="28"/>
          <w:szCs w:val="28"/>
        </w:rPr>
        <w:t xml:space="preserve">1.家属取保候审申请书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家属取保候审申请报告范文</w:t>
      </w:r>
    </w:p>
    <w:p>
      <w:pPr>
        <w:ind w:left="0" w:right="0" w:firstLine="560"/>
        <w:spacing w:before="450" w:after="450" w:line="312" w:lineRule="auto"/>
      </w:pPr>
      <w:r>
        <w:rPr>
          <w:rFonts w:ascii="宋体" w:hAnsi="宋体" w:eastAsia="宋体" w:cs="宋体"/>
          <w:color w:val="000"/>
          <w:sz w:val="28"/>
          <w:szCs w:val="28"/>
        </w:rPr>
        <w:t xml:space="preserve">3.家属取保候审申请报告</w:t>
      </w:r>
    </w:p>
    <w:p>
      <w:pPr>
        <w:ind w:left="0" w:right="0" w:firstLine="560"/>
        <w:spacing w:before="450" w:after="450" w:line="312" w:lineRule="auto"/>
      </w:pPr>
      <w:r>
        <w:rPr>
          <w:rFonts w:ascii="宋体" w:hAnsi="宋体" w:eastAsia="宋体" w:cs="宋体"/>
          <w:color w:val="000"/>
          <w:sz w:val="28"/>
          <w:szCs w:val="28"/>
        </w:rPr>
        <w:t xml:space="preserve">4.家属取保候审申请书模板</w:t>
      </w:r>
    </w:p>
    <w:p>
      <w:pPr>
        <w:ind w:left="0" w:right="0" w:firstLine="560"/>
        <w:spacing w:before="450" w:after="450" w:line="312" w:lineRule="auto"/>
      </w:pPr>
      <w:r>
        <w:rPr>
          <w:rFonts w:ascii="宋体" w:hAnsi="宋体" w:eastAsia="宋体" w:cs="宋体"/>
          <w:color w:val="000"/>
          <w:sz w:val="28"/>
          <w:szCs w:val="28"/>
        </w:rPr>
        <w:t xml:space="preserve">5.家属取保候审申请书范本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2024家属取保候审申请书</w:t>
      </w:r>
    </w:p>
    <w:p>
      <w:pPr>
        <w:ind w:left="0" w:right="0" w:firstLine="560"/>
        <w:spacing w:before="450" w:after="450" w:line="312" w:lineRule="auto"/>
      </w:pPr>
      <w:r>
        <w:rPr>
          <w:rFonts w:ascii="宋体" w:hAnsi="宋体" w:eastAsia="宋体" w:cs="宋体"/>
          <w:color w:val="000"/>
          <w:sz w:val="28"/>
          <w:szCs w:val="28"/>
        </w:rPr>
        <w:t xml:space="preserve">7.2024家属取保候审申请书范文</w:t>
      </w:r>
    </w:p>
    <w:p>
      <w:pPr>
        <w:ind w:left="0" w:right="0" w:firstLine="560"/>
        <w:spacing w:before="450" w:after="450" w:line="312" w:lineRule="auto"/>
      </w:pPr>
      <w:r>
        <w:rPr>
          <w:rFonts w:ascii="宋体" w:hAnsi="宋体" w:eastAsia="宋体" w:cs="宋体"/>
          <w:color w:val="000"/>
          <w:sz w:val="28"/>
          <w:szCs w:val="28"/>
        </w:rPr>
        <w:t xml:space="preserve">8.2024家属取保候审申请书范本</w:t>
      </w:r>
    </w:p>
    <w:p>
      <w:pPr>
        <w:ind w:left="0" w:right="0" w:firstLine="560"/>
        <w:spacing w:before="450" w:after="450" w:line="312" w:lineRule="auto"/>
      </w:pPr>
      <w:r>
        <w:rPr>
          <w:rFonts w:ascii="宋体" w:hAnsi="宋体" w:eastAsia="宋体" w:cs="宋体"/>
          <w:color w:val="000"/>
          <w:sz w:val="28"/>
          <w:szCs w:val="28"/>
        </w:rPr>
        <w:t xml:space="preserve">9.取保候审申请书（家属申请用）</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开设赌场罪取保候审申请书家属版篇八</w:t>
      </w:r>
    </w:p>
    <w:p>
      <w:pPr>
        <w:ind w:left="0" w:right="0" w:firstLine="560"/>
        <w:spacing w:before="450" w:after="450" w:line="312" w:lineRule="auto"/>
      </w:pPr>
      <w:r>
        <w:rPr>
          <w:rFonts w:ascii="宋体" w:hAnsi="宋体" w:eastAsia="宋体" w:cs="宋体"/>
          <w:color w:val="000"/>
          <w:sz w:val="28"/>
          <w:szCs w:val="28"/>
        </w:rPr>
        <w:t xml:space="preserve">申请人:邹某某，女，汉族，生于19xx年8月，系嫌疑人徐某某之妻，现住xx省xx县茶畲路xx号。联系电话: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xx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xx新区公安分局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开设赌场罪取保候审申请书家属版篇九</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年月申请人：日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w:t>
      </w:r>
    </w:p>
    <w:p>
      <w:pPr>
        <w:ind w:left="0" w:right="0" w:firstLine="560"/>
        <w:spacing w:before="450" w:after="450" w:line="312" w:lineRule="auto"/>
      </w:pPr>
      <w:r>
        <w:rPr>
          <w:rFonts w:ascii="宋体" w:hAnsi="宋体" w:eastAsia="宋体" w:cs="宋体"/>
          <w:color w:val="000"/>
          <w:sz w:val="28"/>
          <w:szCs w:val="28"/>
        </w:rPr>
        <w:t xml:space="preserve">申请人：律师事务所律师。</w:t>
      </w:r>
    </w:p>
    <w:p>
      <w:pPr>
        <w:ind w:left="0" w:right="0" w:firstLine="560"/>
        <w:spacing w:before="450" w:after="450" w:line="312" w:lineRule="auto"/>
      </w:pPr>
      <w:r>
        <w:rPr>
          <w:rFonts w:ascii="宋体" w:hAnsi="宋体" w:eastAsia="宋体" w:cs="宋体"/>
          <w:color w:val="000"/>
          <w:sz w:val="28"/>
          <w:szCs w:val="28"/>
        </w:rPr>
        <w:t xml:space="preserve">通讯地址或联系方法：xx市xx街号。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申请对犯罪嫌疑人取保候审。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故意伤害一案，于x年x月x日经x人民检察院批准(或决定)逮捕羁押，根据案的犯罪嫌疑人(或其法定代理人近亲属)的要求，本人提出为犯罪嫌疑人申请取保候审。其保证人为(或保证金为xx元)。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x人民检察院</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作为一名__酒店员工，虽然我年过半百，但是依旧非常认真负责地去做好每一项工作，每天工作均在10小时以上，每逢星期天也从不休息，自觉地起着一位老同志该有的模范带头作用。</w:t>
      </w:r>
    </w:p>
    <w:p>
      <w:pPr>
        <w:ind w:left="0" w:right="0" w:firstLine="560"/>
        <w:spacing w:before="450" w:after="450" w:line="312" w:lineRule="auto"/>
      </w:pPr>
      <w:r>
        <w:rPr>
          <w:rFonts w:ascii="宋体" w:hAnsi="宋体" w:eastAsia="宋体" w:cs="宋体"/>
          <w:color w:val="000"/>
          <w:sz w:val="28"/>
          <w:szCs w:val="28"/>
        </w:rPr>
        <w:t xml:space="preserve">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开设赌场罪取保候审申请书家属版篇十二</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有期徒刑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我于20__年1月14日因涉嫌贩卖毒品罪被刑事拘留，1月19日经朝阳区检察院批准逮捕。现羁押于朝阳区看守所。</w:t>
      </w:r>
    </w:p>
    <w:p>
      <w:pPr>
        <w:ind w:left="0" w:right="0" w:firstLine="560"/>
        <w:spacing w:before="450" w:after="450" w:line="312" w:lineRule="auto"/>
      </w:pPr>
      <w:r>
        <w:rPr>
          <w:rFonts w:ascii="宋体" w:hAnsi="宋体" w:eastAsia="宋体" w:cs="宋体"/>
          <w:color w:val="000"/>
          <w:sz w:val="28"/>
          <w:szCs w:val="28"/>
        </w:rPr>
        <w:t xml:space="preserve">被羁押前我已查出妊娠阳性。根据怀孕妇女不适于羁押的规定，特请求取保候审。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朝阳区人民检察院</w:t>
      </w:r>
    </w:p>
    <w:p>
      <w:pPr>
        <w:ind w:left="0" w:right="0" w:firstLine="560"/>
        <w:spacing w:before="450" w:after="450" w:line="312" w:lineRule="auto"/>
      </w:pPr>
      <w:r>
        <w:rPr>
          <w:rFonts w:ascii="宋体" w:hAnsi="宋体" w:eastAsia="宋体" w:cs="宋体"/>
          <w:color w:val="000"/>
          <w:sz w:val="28"/>
          <w:szCs w:val="28"/>
        </w:rPr>
        <w:t xml:space="preserve">申请人郭__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亲属申请</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开设赌场罪取保候审申请书家属版篇十四</w:t>
      </w:r>
    </w:p>
    <w:p>
      <w:pPr>
        <w:ind w:left="0" w:right="0" w:firstLine="560"/>
        <w:spacing w:before="450" w:after="450" w:line="312" w:lineRule="auto"/>
      </w:pPr>
      <w:r>
        <w:rPr>
          <w:rFonts w:ascii="宋体" w:hAnsi="宋体" w:eastAsia="宋体" w:cs="宋体"/>
          <w:color w:val="000"/>
          <w:sz w:val="28"/>
          <w:szCs w:val="28"/>
        </w:rPr>
        <w:t xml:space="preserve">申请人：刘××，女，汉族，××市××村人，住××市××村，联系电话：1391××××。系犯罪嫌疑人万××之妻。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 万××，男，汉族，××市××村人，××厂××会计。因涉嫌挪用公款罪，于20xx年×月×日被××市人民检察院批准逮捕，现关押在××市看守所。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申请事项：对万××申请取保候审。</w:t>
      </w:r>
    </w:p>
    <w:p>
      <w:pPr>
        <w:ind w:left="0" w:right="0" w:firstLine="560"/>
        <w:spacing w:before="450" w:after="450" w:line="312" w:lineRule="auto"/>
      </w:pPr>
      <w:r>
        <w:rPr>
          <w:rFonts w:ascii="宋体" w:hAnsi="宋体" w:eastAsia="宋体" w:cs="宋体"/>
          <w:color w:val="000"/>
          <w:sz w:val="28"/>
          <w:szCs w:val="28"/>
        </w:rPr>
        <w:t xml:space="preserve">事实和理由：犯罪嫌疑人×××因涉嫌挪用公款一案，于20xx年××月××日经××市人民检察院批准逮捕。现公安机关的侦查完毕，已报送检察机关审查起诉。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因此，申请人根据《中华人民共和国刑事诉讼法》第五十二条规定为犯罪嫌疑人万××提出取保候审申请，并愿依法交纳保证金或提供保证人。请贵院予以审查批准。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2025-01-16T12:28:58+08:00</dcterms:created>
  <dcterms:modified xsi:type="dcterms:W3CDTF">2025-01-16T12:28:58+08:00</dcterms:modified>
</cp:coreProperties>
</file>

<file path=docProps/custom.xml><?xml version="1.0" encoding="utf-8"?>
<Properties xmlns="http://schemas.openxmlformats.org/officeDocument/2006/custom-properties" xmlns:vt="http://schemas.openxmlformats.org/officeDocument/2006/docPropsVTypes"/>
</file>