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舞蹈社团的活动计划活动记录 舞蹈社团活动计划(精选13篇)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舞蹈社团的活动计划活动记录篇一兴趣培养是音乐学习的基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舞蹈社团的活动计划活动记录篇一</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高中生的形体水平，必须培养浓厚的、稳定的兴趣。让学生在有趣的形体活动中实现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2、关注学生的个体差异和不同需求，关注学生在活动过程中的体验情感、态度和价值观的形成。保护学生的好奇心、求知欲，充分激发学生的主动意识和进取意识，促进学生健康而有特色地成长。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1、使学生正确的掌握舞蹈的基本要领，学习基本的舞步。</w:t>
      </w:r>
    </w:p>
    <w:p>
      <w:pPr>
        <w:ind w:left="0" w:right="0" w:firstLine="560"/>
        <w:spacing w:before="450" w:after="450" w:line="312" w:lineRule="auto"/>
      </w:pPr>
      <w:r>
        <w:rPr>
          <w:rFonts w:ascii="宋体" w:hAnsi="宋体" w:eastAsia="宋体" w:cs="宋体"/>
          <w:color w:val="000"/>
          <w:sz w:val="28"/>
          <w:szCs w:val="28"/>
        </w:rPr>
        <w:t xml:space="preserve">2、养成良好的训练习惯，练好舞蹈基本功。</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3、对个别素质好的队员在技巧方面可加深一些，至少排练出一个舞蹈节目。</w:t>
      </w:r>
    </w:p>
    <w:p>
      <w:pPr>
        <w:ind w:left="0" w:right="0" w:firstLine="560"/>
        <w:spacing w:before="450" w:after="450" w:line="312" w:lineRule="auto"/>
      </w:pPr>
      <w:r>
        <w:rPr>
          <w:rFonts w:ascii="宋体" w:hAnsi="宋体" w:eastAsia="宋体" w:cs="宋体"/>
          <w:color w:val="000"/>
          <w:sz w:val="28"/>
          <w:szCs w:val="28"/>
        </w:rPr>
        <w:t xml:space="preserve">1、加强舞步的学习，使学生建立正确的动作技术，养成良好的习惯。</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1、把学生的差异作为一种资源来开发，学生参与编排舞蹈节目。</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3、让学生在活动中获得自信。课堂学习活动中一些基础教育，能力较弱的学生，在艺术活动中获得了成功的机会，改变了学生被动的心态，激发他们的自信心和成功欲。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1、定时活动：每周五下午第八节课。</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1、每次训练前进行身体拉伸，舒展四肢，增强学生的柔韧性和肢体协调性。</w:t>
      </w:r>
    </w:p>
    <w:p>
      <w:pPr>
        <w:ind w:left="0" w:right="0" w:firstLine="560"/>
        <w:spacing w:before="450" w:after="450" w:line="312" w:lineRule="auto"/>
      </w:pPr>
      <w:r>
        <w:rPr>
          <w:rFonts w:ascii="宋体" w:hAnsi="宋体" w:eastAsia="宋体" w:cs="宋体"/>
          <w:color w:val="000"/>
          <w:sz w:val="28"/>
          <w:szCs w:val="28"/>
        </w:rPr>
        <w:t xml:space="preserve">2、初级训练，指导学习学习新的舞步和舞蹈技巧，串联教学。 融合不同学生的舞蹈风格和已有的舞蹈功底，推成出新。</w:t>
      </w:r>
    </w:p>
    <w:p>
      <w:pPr>
        <w:ind w:left="0" w:right="0" w:firstLine="560"/>
        <w:spacing w:before="450" w:after="450" w:line="312" w:lineRule="auto"/>
      </w:pPr>
      <w:r>
        <w:rPr>
          <w:rFonts w:ascii="宋体" w:hAnsi="宋体" w:eastAsia="宋体" w:cs="宋体"/>
          <w:color w:val="000"/>
          <w:sz w:val="28"/>
          <w:szCs w:val="28"/>
        </w:rPr>
        <w:t xml:space="preserve">3、舞蹈编排，结合一定的舞蹈视频，配合学生的舞步创新，在本学期要编排出一支完整的、可以表演的舞蹈并在期末进行汇报展示。</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舞蹈社团的活动计划活动记录篇二</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为了起到启迪智慧，陶冶情操，使学生的身心健康发展的作用，我结合学校的实际情况，特做出如下计划：</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2、地面训练：学员稳定性差，但是软度和开度较好，而软度开度又是舞蹈动作的根本点，所以要运用平整的地板来帮助队员们进行软度和开度的训练，主要措施有：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星期二的下午。</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舞蹈社团的活动计划活动记录篇三</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舞蹈社团的活动计划活动记录篇四</w:t>
      </w:r>
    </w:p>
    <w:p>
      <w:pPr>
        <w:ind w:left="0" w:right="0" w:firstLine="560"/>
        <w:spacing w:before="450" w:after="450" w:line="312" w:lineRule="auto"/>
      </w:pPr>
      <w:r>
        <w:rPr>
          <w:rFonts w:ascii="宋体" w:hAnsi="宋体" w:eastAsia="宋体" w:cs="宋体"/>
          <w:color w:val="000"/>
          <w:sz w:val="28"/>
          <w:szCs w:val="28"/>
        </w:rPr>
        <w:t xml:space="preserve">兴趣培养是音乐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的基础的前提。没有兴趣的技能学习是无源之水、无根之木。如果说形体学习是目的，那么兴趣培养是手段、是过程。所以要发展</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生的形体水平，必须培养浓厚的、稳定的兴趣。让学生在有趣的形体活动中实现小学音乐教学的目标，这是我们努力的方向，我们要将每一个学生带进形体美好的境界中，在感受美和表现美的过程中纯洁他们的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六、活动安排： 1、定时活动。每周三下午的3：40—5：00。</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w:t>
      </w:r>
    </w:p>
    <w:p>
      <w:pPr>
        <w:ind w:left="0" w:right="0" w:firstLine="560"/>
        <w:spacing w:before="450" w:after="450" w:line="312" w:lineRule="auto"/>
      </w:pPr>
      <w:r>
        <w:rPr>
          <w:rFonts w:ascii="宋体" w:hAnsi="宋体" w:eastAsia="宋体" w:cs="宋体"/>
          <w:color w:val="000"/>
          <w:sz w:val="28"/>
          <w:szCs w:val="28"/>
        </w:rPr>
        <w:t xml:space="preserve">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舞蹈社团的活动计划活动记录篇五</w:t>
      </w:r>
    </w:p>
    <w:p>
      <w:pPr>
        <w:ind w:left="0" w:right="0" w:firstLine="560"/>
        <w:spacing w:before="450" w:after="450" w:line="312" w:lineRule="auto"/>
      </w:pPr>
      <w:r>
        <w:rPr>
          <w:rFonts w:ascii="宋体" w:hAnsi="宋体" w:eastAsia="宋体" w:cs="宋体"/>
          <w:color w:val="000"/>
          <w:sz w:val="28"/>
          <w:szCs w:val="28"/>
        </w:rPr>
        <w:t xml:space="preserve">为响应社团文化艺术要求，融合学校多年艺术文化，加深同学对舞蹈的认识。同时让同学们有机会认识各种舞蹈，拓宽艺术视野，增长对舞蹈的认识。因此，决定举办主题为“舞动魅影”的舞蹈大赛。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一、活动主题：舞动魅影</w:t>
      </w:r>
    </w:p>
    <w:p>
      <w:pPr>
        <w:ind w:left="0" w:right="0" w:firstLine="560"/>
        <w:spacing w:before="450" w:after="450" w:line="312" w:lineRule="auto"/>
      </w:pPr>
      <w:r>
        <w:rPr>
          <w:rFonts w:ascii="宋体" w:hAnsi="宋体" w:eastAsia="宋体" w:cs="宋体"/>
          <w:color w:val="000"/>
          <w:sz w:val="28"/>
          <w:szCs w:val="28"/>
        </w:rPr>
        <w:t xml:space="preserve">二、主办单位：共青团肇庆学院委员会学生社团部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三、承办单位：xx学院舞蹈协会肇庆学院交谊舞协会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五、初赛将于5月10日下午2：30在学生活动中心一楼大礼堂举行本次大赛初赛，届时将秉着公平公开原则邀请现代舞和民族舞的专业老师对参赛选手进行专业点评，选出晋级决赛的选手。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六、决赛将于5月15日晚上7：30在学生活动中心一楼大礼堂进行本次大赛的决赛，在初赛中脱颖而出的选手将在决赛中一决高下，我们将对最后胜出的选手进行颁奖（视参赛人数而定）并授予证书，以资鼓励。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舞蹈社团的活动计划活动记录篇六</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舞蹈社团的活动计划活动记录篇七</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指导老师：__学生名单：</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舞蹈社团的活动计划活动记录篇八</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舞蹈社团的活动计划活动记录篇九</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宋体" w:hAnsi="宋体" w:eastAsia="宋体" w:cs="宋体"/>
          <w:color w:val="000"/>
          <w:sz w:val="28"/>
          <w:szCs w:val="28"/>
        </w:rPr>
        <w:t xml:space="preserve">六、编排成品舞蹈为六一联欢做准备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舞蹈社团的活动计划活动记录篇十</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本学期舞之魂社团面临大部分社员换届、换新。好在曾经稚嫩的小社员如今已长成，能够成为社团主力，带领新进社员们共同学习，共同成长。本届社团成员21人，大部分身体条件尚好，值得期待！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1、把学生的差异作为一种资源来开发，开设形体活动小组，并学习训练《中国舞等级考试》内容。</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舞蹈社团的活动计划活动记录篇十一</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宋体" w:hAnsi="宋体" w:eastAsia="宋体" w:cs="宋体"/>
          <w:color w:val="000"/>
          <w:sz w:val="28"/>
          <w:szCs w:val="28"/>
        </w:rPr>
        <w:t xml:space="preserve">六、编排成品舞蹈为六一联欢做准备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二、社员情况:</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六、主要措施:(拟采用的教学方法和教学手段)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六、工作想法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七、工作期待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舞蹈社团的活动计划活动记录篇十二</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期我校一如既往的开展了舞蹈社团活动。通过每周一次的训练，要求学生在学期末掌握一定的舞蹈知识，软度、开度得到一定的训练，在音乐舞蹈中表现美、感受美，尝试不同风格的舞蹈组合，重点排练舞蹈《女兵》。在进行技能技巧训练的同时，激发孩子们的创造性思维，增强自信，学会展现自我。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培训目的主要是以培养学生的兴趣、增强学生身体协调能力、审美能力，陶冶学生情操。在训练内容中，每节课都会穿插基本功训练，之后会选择成品舞蹈进行学习（舞蹈暂定《女兵》）。</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第五周：擦地练习第</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每节课都会教授《女兵》的动作进行学习，在学期末保证舞蹈成型。</w:t>
      </w:r>
    </w:p>
    <w:p>
      <w:pPr>
        <w:ind w:left="0" w:right="0" w:firstLine="560"/>
        <w:spacing w:before="450" w:after="450" w:line="312" w:lineRule="auto"/>
      </w:pPr>
      <w:r>
        <w:rPr>
          <w:rFonts w:ascii="宋体" w:hAnsi="宋体" w:eastAsia="宋体" w:cs="宋体"/>
          <w:color w:val="000"/>
          <w:sz w:val="28"/>
          <w:szCs w:val="28"/>
        </w:rPr>
        <w:t xml:space="preserve">每周三下午第四节课</w:t>
      </w:r>
    </w:p>
    <w:p>
      <w:pPr>
        <w:ind w:left="0" w:right="0" w:firstLine="560"/>
        <w:spacing w:before="450" w:after="450" w:line="312" w:lineRule="auto"/>
      </w:pPr>
      <w:r>
        <w:rPr>
          <w:rFonts w:ascii="宋体" w:hAnsi="宋体" w:eastAsia="宋体" w:cs="宋体"/>
          <w:color w:val="000"/>
          <w:sz w:val="28"/>
          <w:szCs w:val="28"/>
        </w:rPr>
        <w:t xml:space="preserve">活动地点：校舞蹈房</w:t>
      </w:r>
    </w:p>
    <w:p>
      <w:pPr>
        <w:ind w:left="0" w:right="0" w:firstLine="560"/>
        <w:spacing w:before="450" w:after="450" w:line="312" w:lineRule="auto"/>
      </w:pPr>
      <w:r>
        <w:rPr>
          <w:rFonts w:ascii="宋体" w:hAnsi="宋体" w:eastAsia="宋体" w:cs="宋体"/>
          <w:color w:val="000"/>
          <w:sz w:val="28"/>
          <w:szCs w:val="28"/>
        </w:rPr>
        <w:t xml:space="preserve">指导老师：康渝</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舞蹈社团的活动计划活动记录篇十三</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2025-01-16T08:51:56+08:00</dcterms:created>
  <dcterms:modified xsi:type="dcterms:W3CDTF">2025-01-16T08:51:56+08:00</dcterms:modified>
</cp:coreProperties>
</file>

<file path=docProps/custom.xml><?xml version="1.0" encoding="utf-8"?>
<Properties xmlns="http://schemas.openxmlformats.org/officeDocument/2006/custom-properties" xmlns:vt="http://schemas.openxmlformats.org/officeDocument/2006/docPropsVTypes"/>
</file>