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合租租房合同(优质10篇)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以下是我为大家搜集的合同范文，仅供参考，一起来看看吧合租租房合同篇一本合同当事人：甲方：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合租租房合同篇三</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。甲方进行维修须提前七天通知乙方，乙方应积极协助配合javpee。</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合租租房合同篇六</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合租租房合同篇七</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合租房协议书范本</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金融合同：还款合同</w:t>
      </w:r>
    </w:p>
    <w:p>
      <w:pPr>
        <w:ind w:left="0" w:right="0" w:firstLine="560"/>
        <w:spacing w:before="450" w:after="450" w:line="312" w:lineRule="auto"/>
      </w:pPr>
      <w:r>
        <w:rPr>
          <w:rFonts w:ascii="宋体" w:hAnsi="宋体" w:eastAsia="宋体" w:cs="宋体"/>
          <w:color w:val="000"/>
          <w:sz w:val="28"/>
          <w:szCs w:val="28"/>
        </w:rPr>
        <w:t xml:space="preserve">劳动合同续订合同</w:t>
      </w:r>
    </w:p>
    <w:p>
      <w:pPr>
        <w:ind w:left="0" w:right="0" w:firstLine="560"/>
        <w:spacing w:before="450" w:after="450" w:line="312" w:lineRule="auto"/>
      </w:pPr>
      <w:r>
        <w:rPr>
          <w:rFonts w:ascii="宋体" w:hAnsi="宋体" w:eastAsia="宋体" w:cs="宋体"/>
          <w:color w:val="000"/>
          <w:sz w:val="28"/>
          <w:szCs w:val="28"/>
        </w:rPr>
        <w:t xml:space="preserve">劳动合同劳务派遣合同</w:t>
      </w:r>
    </w:p>
    <w:p>
      <w:pPr>
        <w:ind w:left="0" w:right="0" w:firstLine="560"/>
        <w:spacing w:before="450" w:after="450" w:line="312" w:lineRule="auto"/>
      </w:pPr>
      <w:r>
        <w:rPr>
          <w:rFonts w:ascii="宋体" w:hAnsi="宋体" w:eastAsia="宋体" w:cs="宋体"/>
          <w:color w:val="000"/>
          <w:sz w:val="28"/>
          <w:szCs w:val="28"/>
        </w:rPr>
        <w:t xml:space="preserve">金融合同：融资担保合同</w:t>
      </w:r>
    </w:p>
    <w:p>
      <w:pPr>
        <w:ind w:left="0" w:right="0" w:firstLine="560"/>
        <w:spacing w:before="450" w:after="450" w:line="312" w:lineRule="auto"/>
      </w:pPr>
      <w:r>
        <w:rPr>
          <w:rFonts w:ascii="宋体" w:hAnsi="宋体" w:eastAsia="宋体" w:cs="宋体"/>
          <w:color w:val="000"/>
          <w:sz w:val="28"/>
          <w:szCs w:val="28"/>
        </w:rPr>
        <w:t xml:space="preserve">（技术合同）技术合同非专利技术转让合同</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合租租房合同篇八</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w:t>
      </w:r>
    </w:p>
    <w:p>
      <w:pPr>
        <w:ind w:left="0" w:right="0" w:firstLine="560"/>
        <w:spacing w:before="450" w:after="450" w:line="312" w:lineRule="auto"/>
      </w:pPr>
      <w:r>
        <w:rPr>
          <w:rFonts w:ascii="宋体" w:hAnsi="宋体" w:eastAsia="宋体" w:cs="宋体"/>
          <w:color w:val="000"/>
          <w:sz w:val="28"/>
          <w:szCs w:val="28"/>
        </w:rPr>
        <w:t xml:space="preserve">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甲方(签手印)_____乙方(签手印)_____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2025-01-16T14:03:04+08:00</dcterms:created>
  <dcterms:modified xsi:type="dcterms:W3CDTF">2025-01-16T14:03:04+08:00</dcterms:modified>
</cp:coreProperties>
</file>

<file path=docProps/custom.xml><?xml version="1.0" encoding="utf-8"?>
<Properties xmlns="http://schemas.openxmlformats.org/officeDocument/2006/custom-properties" xmlns:vt="http://schemas.openxmlformats.org/officeDocument/2006/docPropsVTypes"/>
</file>