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最新护工年度工作总结 个人年度医护工作总结(精选11篇)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护工年度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护工年度工作总结篇一</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xx报》及《xxx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xxx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xx级预防医学系讲授口腔颌面部感染;为xx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xx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护工年度工作总结篇二</w:t>
      </w:r>
    </w:p>
    <w:p>
      <w:pPr>
        <w:ind w:left="0" w:right="0" w:firstLine="560"/>
        <w:spacing w:before="450" w:after="450" w:line="312" w:lineRule="auto"/>
      </w:pPr>
      <w:r>
        <w:rPr>
          <w:rFonts w:ascii="宋体" w:hAnsi="宋体" w:eastAsia="宋体" w:cs="宋体"/>
          <w:color w:val="000"/>
          <w:sz w:val="28"/>
          <w:szCs w:val="28"/>
        </w:rPr>
        <w:t xml:space="preserve">透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职责书》，同时全镇68公里水泥路均与养护职责人签订了《村级道路养护合同》，把道路养护、管理等落实到人，职责到人。在总结去年管理机制的基础上，一是进一步完善养护机制，建立健全养护职责制和养护职责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完善公路配套设施，能够更好的延长路的使用寿命，我们着重做到四个到位：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能够护路又能够保证行车安全，我们要求各村公路两侧的路肩培土要确保到达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4、农村公路的标志标牌到位，路名牌、村名牌、限载牌、职责牌、拐弯牌、警示桩等等今年共设置了105个，所有水泥结合部都安装了里程碑，实现了标准化路段管理。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持续着高昂的工作精神，在工作中与市农路养护科持续高度一致。为把我镇的农村公路建设搞得更好而努力，今年我镇迎接省7月和12月省农村公路检查，透过检查给省里的领导留下了很好的印象，个性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必须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护工年度工作总结篇三</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2024〕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5.3公里，按照有关绿化的设计要求，共种植乔木3124棵，灌木约27800株，植草绿化302亩，德化界至华兴乡改建工程建设里程8.56公里，共种植乔木3000棵，植草绿化17亩。建设中的屏山乡至横七线（和洋村）公路工程建设里程8.38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1282.8公里，已绿化约1103.2公里，占可绿化里程的86%。同时将绿化成效较突出的县道石纵线石牌镇拱桥至谢洋段约10公里、乡道盖吾线梅山乡盖竹至沈岭段约13.9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2.5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护工年度工作总结篇四</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宋体" w:hAnsi="宋体" w:eastAsia="宋体" w:cs="宋体"/>
          <w:color w:val="000"/>
          <w:sz w:val="28"/>
          <w:szCs w:val="28"/>
        </w:rPr>
        <w:t xml:space="preserve">在中医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中医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中医科每个人的分工不同，但目的都是为了中医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护工年度工作总结篇五</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xx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20xx年新年的身影已慢慢靠近，20xx年脚步即将远去，我们将在新的一年中，继续发挥自身优势，不断提高整体维护能力和质量，努力把维护工作做优、做强，为打造精品网络做出新的贡献。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护工年度工作总结篇六</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情景下进行施工作业。</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1、日常养护：做好同事们在外业上工作资料情景的登记。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我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搞好同事之间关系。努力做好工作，作为一个名养护站的养护工积极参加各项义务劳动，为了建立一个和谐、礼貌的职工小家出分力。</w:t>
      </w:r>
    </w:p>
    <w:p>
      <w:pPr>
        <w:ind w:left="0" w:right="0" w:firstLine="560"/>
        <w:spacing w:before="450" w:after="450" w:line="312" w:lineRule="auto"/>
      </w:pPr>
      <w:r>
        <w:rPr>
          <w:rFonts w:ascii="宋体" w:hAnsi="宋体" w:eastAsia="宋体" w:cs="宋体"/>
          <w:color w:val="000"/>
          <w:sz w:val="28"/>
          <w:szCs w:val="28"/>
        </w:rPr>
        <w:t xml:space="preserve">我相信在公司领导和站长的带领下，我同养护站全体员工一起努力下，必须能把我站建立成美丽家园式养护站。</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水平还比较低，现代办公技能还不强。下面就是小编给大家带来的年度电信维护工作总结报告3篇，希望大家喜欢!</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护工年度工作总结篇八</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中华人民共和国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同时我公司根据《中华人民共和国食品安全法》，定期组织公司全体员工食品基本知识及相关应知应会知识的培训，对公司新进员工进行岗位相关知识的培训。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护工年度工作总结篇九</w:t>
      </w:r>
    </w:p>
    <w:p>
      <w:pPr>
        <w:ind w:left="0" w:right="0" w:firstLine="560"/>
        <w:spacing w:before="450" w:after="450" w:line="312" w:lineRule="auto"/>
      </w:pPr>
      <w:r>
        <w:rPr>
          <w:rFonts w:ascii="宋体" w:hAnsi="宋体" w:eastAsia="宋体" w:cs="宋体"/>
          <w:color w:val="000"/>
          <w:sz w:val="28"/>
          <w:szCs w:val="28"/>
        </w:rPr>
        <w:t xml:space="preserve">以村为单位对辖区内的养殖场所进行摸底排查，核查统计各养殖场所畜禽养殖数量和粪污处理设施现状，建立分类管理台账，切实摸清整治对象及相关畜禽养殖污染情况，为下一步的工作开展提供坚实的数据支撑。通过组织全乡村社干部、生猪养殖大户、群众代表等召开环境保护工作推进会等会议，学习环保政策，引导人民群众自觉参与环保行动。层层签订畜禽养殖污染专项整治工作目标责任书明确职责任务，增强责任感，提高主动性。通过各种形式进一步宣传环保知识。组织廖场乡的人大代表开展环境保护专题调研，发挥人大代表作用，在全乡形成养殖污染治理的共识。通过农民夜校宣讲、悬挂宣传横幅、发放宣传单、微信公众号等形式，不断强化干部群众环保意识和环保责任。以干部走基层活动为契机，不断向养殖户宣传环保和养殖污染防治法律法规知识，增强群众环保意识。加大对环境的监管力度，组织开展清理整顿偷排养殖粪便行动。乡纪委在每周督察通报环保工作整治情况，并纳入年底考核。开展专项整治行动，组织人员对全乡范围内污染处开展专项整治行动，特别是对乡域范围内的两条主要河流洪福寺河、张家河，两条水渠左干渠、中廖渠及一个水库石桥滩水库进行清理整治。各村、社区对境内涉及的河沟、水渠、路旁边沟污、塘、库进行突击整治，对已经造成污染的污粪、淤泥、渣滓、垃圾进行突击清理，实行标本兼治。突击治理完成后，及时落实管护责任，防止整治完成后的二次污染。通过全乡干部、党员、群众对河湖沟渠，公路沿线，养殖污染重点难点区域的整治，我乡环境工作取得了一定的实效。</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护工年度工作总结篇十</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县交通局及县农村公路管理所的具体指导和大力支持下，以贯彻“三个代表”重要思想为指导，以创建“畅、洁、绿、美”的农村公路环境为重点，以提高农村公路通行能力、提高行车舒适度，延长农村公路服役期为目标，切实巩固农村公路建设成果，加大农村公路管护力度，充分调动广大干群养路、护路、爱路的自觉性和积极性，促进了全镇农村公路养护工作的经常化、规范化和制度化。通过全镇动员，全民动手，齐抓共管，共同努力，使我镇的农村公路养护管理工作上了一个新台阶，为xxx镇的社会主义新农村建设和农村经济的快速发展做出一定的贡献。现将道路管护工作汇报如下：</w:t>
      </w:r>
    </w:p>
    <w:p>
      <w:pPr>
        <w:ind w:left="0" w:right="0" w:firstLine="560"/>
        <w:spacing w:before="450" w:after="450" w:line="312" w:lineRule="auto"/>
      </w:pPr>
      <w:r>
        <w:rPr>
          <w:rFonts w:ascii="宋体" w:hAnsi="宋体" w:eastAsia="宋体" w:cs="宋体"/>
          <w:color w:val="000"/>
          <w:sz w:val="28"/>
          <w:szCs w:val="28"/>
        </w:rPr>
        <w:t xml:space="preserve">我们严格按照洛阳市村级道路管理养护条例和县定的方案标准，加强组织领导，完善了各项规章制度，党委政府把道路建设和管理养护工作作为为民办的十件实事之一，纳入年度目标考核重要内容，成立了以镇长为组长的道路建管领导小组和xxx镇农村公路养护站，建立健全了农村道路管理组织，完善了各项设施和规章制度，并与各村签订了养护合同，成立了85名农村道路养护人员的专业农村道路养护队伍，配发统一养护服装和工具，明确养护职责和管护措施，对全镇33个行政村（居委会）123公里的56条村道及28.5公里的4条镇道，分解落实到具体路段和具体责任人。做到了镇有主管领导，村有主管干部，路有专门养护管理人员，保证了各项责任落实，确保养护道路条条出精品，条条都达标。</w:t>
      </w:r>
    </w:p>
    <w:p>
      <w:pPr>
        <w:ind w:left="0" w:right="0" w:firstLine="560"/>
        <w:spacing w:before="450" w:after="450" w:line="312" w:lineRule="auto"/>
      </w:pPr>
      <w:r>
        <w:rPr>
          <w:rFonts w:ascii="宋体" w:hAnsi="宋体" w:eastAsia="宋体" w:cs="宋体"/>
          <w:color w:val="000"/>
          <w:sz w:val="28"/>
          <w:szCs w:val="28"/>
        </w:rPr>
        <w:t xml:space="preserve">利用会议、宣传车、标语、板报、横幅等形成，深入到村进行了《条例》的宣传贯彻工作，大力宣传公路管理养护的重要性，动员全镇上下积极参与公路管理养护工作，提高对农村公路养护管理的.积极性，增强广大干群的爱路护路意识，提出“巩固公路建设成果，塑造xxx美好形象”，在全镇形成了浓厚的爱路护路氛围。</w:t>
      </w:r>
    </w:p>
    <w:p>
      <w:pPr>
        <w:ind w:left="0" w:right="0" w:firstLine="560"/>
        <w:spacing w:before="450" w:after="450" w:line="312" w:lineRule="auto"/>
      </w:pPr>
      <w:r>
        <w:rPr>
          <w:rFonts w:ascii="宋体" w:hAnsi="宋体" w:eastAsia="宋体" w:cs="宋体"/>
          <w:color w:val="000"/>
          <w:sz w:val="28"/>
          <w:szCs w:val="28"/>
        </w:rPr>
        <w:t xml:space="preserve">为加大农村公路养护的督查力度，便于接受群众监督，镇政府下发了《xxx镇乡镇道路养护管理办法的通知》，统一制作养护路牌，标明各路段责任人及养护员职责，按照新安县农村公路养护评比标准，对公路养护管理实行百分制考核。镇公路养护站每周督查一次，每月组织养护人员对全镇农村道路养护情况进行一次检查验收评比，由养护人员共同考核记分，凡综合得分在80分以上，拨发全部养护工资，对达不到80分者，少1分扣2元；对路段养护特别好的给予适当奖励。对公路管护严重不到位，连续三次被评为后进的村，取消年终该项工作评先资格。道路养护工资按月发放，发放标准是镇道每公里每月180元，村道每公里每月140元。对道路管护人员的管理做了定线、定段、定人、定标准的目标责任制，检查记录和例会工作制。在各村路段的养护管理过程中，形成了比质量、比进度，争一流的良好局面。</w:t>
      </w:r>
    </w:p>
    <w:p>
      <w:pPr>
        <w:ind w:left="0" w:right="0" w:firstLine="560"/>
        <w:spacing w:before="450" w:after="450" w:line="312" w:lineRule="auto"/>
      </w:pPr>
      <w:r>
        <w:rPr>
          <w:rFonts w:ascii="宋体" w:hAnsi="宋体" w:eastAsia="宋体" w:cs="宋体"/>
          <w:color w:val="000"/>
          <w:sz w:val="28"/>
          <w:szCs w:val="28"/>
        </w:rPr>
        <w:t xml:space="preserve">借助公路普修，对全镇所有线路全方位进行整修，填补路肩缺损部分，开挖边沟、挖补路面坑糟，镇财政拿出5万元对评比出前十名的村实施重奖。塔地村投资8.5万元石砌护坡1500m3；对新寺线—牌楼坑糟挖1500m3，投资10万元。投资15万元完成修复水毁工程的中毁路基2100m3，部分涵洞的局部修补2道，处理3处丹塌方1000m3，石砌路肩、护坡500m，桨砌边沟450m，对各路段出现的险情，养护人员能及时上报，养护站都及时设置警示安全标志，有效杜绝了交通事故的发生。对全镇所有道路进行了绿化和补植补造，有效地美化、亮化了农村道路的路况，使我镇乡村道路的路容路貌有了明显的改善，好路率达到82%。</w:t>
      </w:r>
    </w:p>
    <w:p>
      <w:pPr>
        <w:ind w:left="0" w:right="0" w:firstLine="560"/>
        <w:spacing w:before="450" w:after="450" w:line="312" w:lineRule="auto"/>
      </w:pPr>
      <w:r>
        <w:rPr>
          <w:rFonts w:ascii="宋体" w:hAnsi="宋体" w:eastAsia="宋体" w:cs="宋体"/>
          <w:color w:val="000"/>
          <w:sz w:val="28"/>
          <w:szCs w:val="28"/>
        </w:rPr>
        <w:t xml:space="preserve">为切实加强“双千公里”标杆路和“文明示范路”的创建活动，成立了由党委副书记郭建芳为组长，古路支部吕明凯、西高支部书记夏明会、东高支部书记龙保国、尤坟咀支书夏普选、王沟支书王治中为副组长及相关人员为成员的创建小组，领导协调道路创建工作，制订计划目标和质量标准。在王沟、古路、东高、西高、尤坟咀等村创建了本辖区内的“双千公里”标杆路7.6公里，在王沟、西高、东高、赵沟、马沟、王庄、南庄、厥山、塔地等村创建“文明示范路”18公里。每季度开展一次路容路貌整治周活动，并对整治情况进行了考核验收，评出一等奖10个村，二等奖10个村，确保了“双千公里”标杆路和“文明示范路”的路肩、边沟进行了高标准整修，使全镇道路路面保持清洁，路肩平整坚实，线型顺适无缺损，边沟标准化畅通无淤塞，清除了红线控制区内的所有杂物，做到了路政工作到位，辖区道路无违章占道现象。在急弯、陡坡、连续弯道及阻碍视线的过村路段设置各类标志牌28个；完成生产生活路口的涵管设置，彻底达到路宅、路田、路店分家，基本达到了畅、洁、绿、美的标准，得到了交通部门领导的认可。</w:t>
      </w:r>
    </w:p>
    <w:p>
      <w:pPr>
        <w:ind w:left="0" w:right="0" w:firstLine="560"/>
        <w:spacing w:before="450" w:after="450" w:line="312" w:lineRule="auto"/>
      </w:pPr>
      <w:r>
        <w:rPr>
          <w:rFonts w:ascii="宋体" w:hAnsi="宋体" w:eastAsia="宋体" w:cs="宋体"/>
          <w:color w:val="000"/>
          <w:sz w:val="28"/>
          <w:szCs w:val="28"/>
        </w:rPr>
        <w:t xml:space="preserve">由于党委政府的高度重视，县农村公路管理所的大力支持和具体指导，xxx镇的公路养护管理工作，严格按照公路养护技术标准，加强了公路养护和管理，改善了路容路貌，提升了农村公路服务水平，使我镇的公路基本达到了畅通、洁、绿、美的养护目标，使现有的乡村道路的路容路貌得到了根本性改观，为xxx镇社会主义新农村建设和农村经济快速发展做出了一定贡献。</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护工年度工作总结篇十一</w:t>
      </w:r>
    </w:p>
    <w:p>
      <w:pPr>
        <w:ind w:left="0" w:right="0" w:firstLine="560"/>
        <w:spacing w:before="450" w:after="450" w:line="312" w:lineRule="auto"/>
      </w:pPr>
      <w:r>
        <w:rPr>
          <w:rFonts w:ascii="宋体" w:hAnsi="宋体" w:eastAsia="宋体" w:cs="宋体"/>
          <w:color w:val="000"/>
          <w:sz w:val="28"/>
          <w:szCs w:val="28"/>
        </w:rPr>
        <w:t xml:space="preserve">全面落实河长制，成立了以乡党委书记为总河长、党政班子成员任乡级河长的河长制领导办公室。明确了河长责任并提出了“碧水、蓝天、净土”的治理目标;加强养殖户管理，要求养殖户建设雨污分流系统、沼气池的设施，倡导养殖粪便抽施还田;整治河道卫生，组织专人常态化清理河湖沟渠白色垃圾及漂浮物;推进水污染防治市场化机制，积极推进我乡城镇生活污水处理项目落地实施;建立健全环境应急管理指挥平台，构建政府主导、分级负责、属地管理、全民共同参与的流域污染防控体系。</w:t>
      </w:r>
    </w:p>
    <w:p>
      <w:pPr>
        <w:ind w:left="0" w:right="0" w:firstLine="560"/>
        <w:spacing w:before="450" w:after="450" w:line="312" w:lineRule="auto"/>
      </w:pPr>
      <w:r>
        <w:rPr>
          <w:rFonts w:ascii="宋体" w:hAnsi="宋体" w:eastAsia="宋体" w:cs="宋体"/>
          <w:color w:val="000"/>
          <w:sz w:val="28"/>
          <w:szCs w:val="28"/>
        </w:rPr>
        <w:t xml:space="preserve">重点开展茶叶加工企业煤烟污染专项整治，督促检查重点区域茶厂，积极动员企业使用清洁能源，完善烟尘治理设施，减少环境污染;加强焚烧污染防治，大力推进禁止秸秆和垃圾焚烧管理工作;强化生活垃圾无害化处理，加大城乡环境综合整治力度，按照“户分类、村收集、乡运输、区处理”的处理模式，实现生活垃圾无害化处理。</w:t>
      </w:r>
    </w:p>
    <w:p>
      <w:pPr>
        <w:ind w:left="0" w:right="0" w:firstLine="560"/>
        <w:spacing w:before="450" w:after="450" w:line="312" w:lineRule="auto"/>
      </w:pPr>
      <w:r>
        <w:rPr>
          <w:rFonts w:ascii="宋体" w:hAnsi="宋体" w:eastAsia="宋体" w:cs="宋体"/>
          <w:color w:val="000"/>
          <w:sz w:val="28"/>
          <w:szCs w:val="28"/>
        </w:rPr>
        <w:t xml:space="preserve">深入推广养殖粪水抽施还田，减少化学肥料使用，减少土壤化学污染。引导群众不乱扔农业废弃物，不断强化群众护土意识。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2025-01-16T13:00:45+08:00</dcterms:created>
  <dcterms:modified xsi:type="dcterms:W3CDTF">2025-01-16T13:00:45+08:00</dcterms:modified>
</cp:coreProperties>
</file>

<file path=docProps/custom.xml><?xml version="1.0" encoding="utf-8"?>
<Properties xmlns="http://schemas.openxmlformats.org/officeDocument/2006/custom-properties" xmlns:vt="http://schemas.openxmlformats.org/officeDocument/2006/docPropsVTypes"/>
</file>