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新公司财务工作计划表如何写 新公司财务工作计划(通用11篇)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收集整理的工作计划书范文，仅供参考，希望能够帮助到大家。新公司财务工作计划表如何写篇一xx年,公司财务科在x供电公...</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新公司财务工作计划表如何写篇一</w:t>
      </w:r>
    </w:p>
    <w:p>
      <w:pPr>
        <w:ind w:left="0" w:right="0" w:firstLine="560"/>
        <w:spacing w:before="450" w:after="450" w:line="312" w:lineRule="auto"/>
      </w:pPr>
      <w:r>
        <w:rPr>
          <w:rFonts w:ascii="宋体" w:hAnsi="宋体" w:eastAsia="宋体" w:cs="宋体"/>
          <w:color w:val="000"/>
          <w:sz w:val="28"/>
          <w:szCs w:val="28"/>
        </w:rPr>
        <w:t xml:space="preserve">xx年,公司财务科在x供电公司财务部、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新公司财务工作计划表如何写篇二</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为了使财务工作更好地为统计事业的发展服务，加强财务管理，完财务制度，做到财务工作长计划、短安排，使财务工作在规范化、制度化的良好环境中更好地发挥作用。现详细展开20xx年工作计划：</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做到零差错;重点针对销售额、费用额、利润额三项指标着重进行分析;对促销推广活动的投入、产出及其实施效果进行分析;重点关注影响各项指标的相关因素，提出促销推广中存在的问题;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20xx年，需要我们每一个人的努力，才能把公司创造的更好!</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新公司财务工作计划表如何写篇三</w:t>
      </w:r>
    </w:p>
    <w:p>
      <w:pPr>
        <w:ind w:left="0" w:right="0" w:firstLine="560"/>
        <w:spacing w:before="450" w:after="450" w:line="312" w:lineRule="auto"/>
      </w:pPr>
      <w:r>
        <w:rPr>
          <w:rFonts w:ascii="宋体" w:hAnsi="宋体" w:eastAsia="宋体" w:cs="宋体"/>
          <w:color w:val="000"/>
          <w:sz w:val="28"/>
          <w:szCs w:val="28"/>
        </w:rPr>
        <w:t xml:space="preserve">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新公司财务工作计划表如何写篇四</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迎来饿了崭新的20xx年。20xx年一整年的锻炼让我对财务知识更进一步的提高，现在已经成为财务方面的管理者。在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13年11月底，继续教育教材全变，由于国家财务部最新发布公告：20xx年财务上将有大的变动，实行《新会计准则》《新科目》《新规范制度》，可以说财务部14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以上就是我个人的工作计划。在今后的工作，我将不断的改进自己的工作方式。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新公司财务工作计划表如何写篇六</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主动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2、加强理论培训，增强财务的宏观经济管理认识。使财务人员从仅仅应付日常业务的工作状态得到改变，充分认识财务工作的连续性、复杂性，培养超前认识。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计算机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优良的职业品质，严谨工作作风，严守工作纪律，坚持原则，秉公办事，当好家理好财，努力提高工作效率和工作质量。全面、细致、及时地为公司及相关部门提供翔实信息，为领导决策提供可靠依据，当好领导的参谋。主动为公司发展献计献策。</w:t>
      </w:r>
    </w:p>
    <w:p>
      <w:pPr>
        <w:ind w:left="0" w:right="0" w:firstLine="560"/>
        <w:spacing w:before="450" w:after="450" w:line="312" w:lineRule="auto"/>
      </w:pPr>
      <w:r>
        <w:rPr>
          <w:rFonts w:ascii="宋体" w:hAnsi="宋体" w:eastAsia="宋体" w:cs="宋体"/>
          <w:color w:val="000"/>
          <w:sz w:val="28"/>
          <w:szCs w:val="28"/>
        </w:rPr>
        <w:t xml:space="preserve">2、主动争取政策支持。主动利用行业政策，想办法、找路子，争取银行等相关部门优惠政策，为公司谋取经济利益。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措施，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新公司财务工作计划表如何写篇七</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下面由小编为大家精心收集的公司财务2024年</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新公司财务工作计划表如何写篇九</w:t>
      </w:r>
    </w:p>
    <w:p>
      <w:pPr>
        <w:ind w:left="0" w:right="0" w:firstLine="560"/>
        <w:spacing w:before="450" w:after="450" w:line="312" w:lineRule="auto"/>
      </w:pPr>
      <w:r>
        <w:rPr>
          <w:rFonts w:ascii="宋体" w:hAnsi="宋体" w:eastAsia="宋体" w:cs="宋体"/>
          <w:color w:val="000"/>
          <w:sz w:val="28"/>
          <w:szCs w:val="28"/>
        </w:rPr>
        <w:t xml:space="preserve">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xx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2025-01-16T17:08:03+08:00</dcterms:created>
  <dcterms:modified xsi:type="dcterms:W3CDTF">2025-01-16T17:08:03+08:00</dcterms:modified>
</cp:coreProperties>
</file>

<file path=docProps/custom.xml><?xml version="1.0" encoding="utf-8"?>
<Properties xmlns="http://schemas.openxmlformats.org/officeDocument/2006/custom-properties" xmlns:vt="http://schemas.openxmlformats.org/officeDocument/2006/docPropsVTypes"/>
</file>