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最新气象局年度工作总结报告(模板8篇)</w:t>
      </w:r>
      <w:bookmarkEnd w:id="1"/>
    </w:p>
    <w:p>
      <w:pPr>
        <w:jc w:val="center"/>
        <w:spacing w:before="0" w:after="450"/>
      </w:pPr>
      <w:r>
        <w:rPr>
          <w:rFonts w:ascii="Arial" w:hAnsi="Arial" w:eastAsia="Arial" w:cs="Arial"/>
          <w:color w:val="999999"/>
          <w:sz w:val="20"/>
          <w:szCs w:val="20"/>
        </w:rPr>
        <w:t xml:space="preserve">来源：网络  作者：情深意重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就给大家讲一讲优秀的报告文章怎么写，我们一起来了解一下吧。气象局年度工作总结报告篇一为拓宽气象及气象次生灾害预警信息的发布范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气象局年度工作总结报告篇一</w:t>
      </w:r>
    </w:p>
    <w:p>
      <w:pPr>
        <w:ind w:left="0" w:right="0" w:firstLine="560"/>
        <w:spacing w:before="450" w:after="450" w:line="312" w:lineRule="auto"/>
      </w:pPr>
      <w:r>
        <w:rPr>
          <w:rFonts w:ascii="宋体" w:hAnsi="宋体" w:eastAsia="宋体" w:cs="宋体"/>
          <w:color w:val="000"/>
          <w:sz w:val="28"/>
          <w:szCs w:val="28"/>
        </w:rPr>
        <w:t xml:space="preserve">为拓宽气象及气象次生灾害预警信息的发布范围，有效解决预警信息发布的“最后一公里”瓶颈问题，充分利用现有技术，建立气象灾害应急预警信息发布系统，努力开展农村突发公共事件预警信息发布与接收系统建设工作。(1)在全县范围内推广使用综合气象气象信息电子显示屏。为进一步落实好《怒江州人民政府关于推广使用综合气象信息电子显示屏有关问题的通知》(怒政发xx201号)文件精神，我局于xx年底向县人民政府提交了在我县推广使用综合气象信息电子显示屏建设方案(福气发xx18号)，xx年初开始实施推广使用综合气象信息电子显示屏工作：3月中旬完成了我县鹿马登乡政府的电子显示屏推广示范工作，10月份完成了马吉、石月亮、上帕、架科底、子里甲、匹河乡政府的电子显示屏推广工作。(2)建立dab卫星数字音频广播预警信息发布接收系统。5月26-27日，我县的7台hy-dab1.0卫星数字音频接收机已分别在马吉、石月亮、上帕、架科底、子里甲乡行政村安装建成，并调试使用正常。(3)气象信息员队伍建设。xx年9月底完成了乡镇及行政村气象信息员的推荐选拔工作，并对乡镇一级的气象信息员进行了相关业务培训，这些工作的开展，为农村气象灾害的监测、预报、预警奠定了基础，提高了农村防灾减灾能力。xx年11月11日我局“天气预报可视会商系统及视频会议系统”通过验收并投入运行。该项目的建成，实现了省、州、县三级气象业务服务人员能够充分及时地进行业务交流，方便快捷地接收上级气象部门或本级召开的各类电视电话会议、举办各类业务培训、开展学术报告等，提高了我县现代气象业务系统的整体功能，使我县气象现代化建设成果的整体效益得到进一步发挥。</w:t>
      </w:r>
    </w:p>
    <w:p>
      <w:pPr>
        <w:ind w:left="0" w:right="0" w:firstLine="560"/>
        <w:spacing w:before="450" w:after="450" w:line="312" w:lineRule="auto"/>
      </w:pPr>
      <w:r>
        <w:rPr>
          <w:rFonts w:ascii="宋体" w:hAnsi="宋体" w:eastAsia="宋体" w:cs="宋体"/>
          <w:color w:val="000"/>
          <w:sz w:val="28"/>
          <w:szCs w:val="28"/>
        </w:rPr>
        <w:t xml:space="preserve">(四)、探测网点建设工作</w:t>
      </w:r>
    </w:p>
    <w:p>
      <w:pPr>
        <w:ind w:left="0" w:right="0" w:firstLine="560"/>
        <w:spacing w:before="450" w:after="450" w:line="312" w:lineRule="auto"/>
      </w:pPr>
      <w:r>
        <w:rPr>
          <w:rFonts w:ascii="宋体" w:hAnsi="宋体" w:eastAsia="宋体" w:cs="宋体"/>
          <w:color w:val="000"/>
          <w:sz w:val="28"/>
          <w:szCs w:val="28"/>
        </w:rPr>
        <w:t xml:space="preserve">我县的区域自动站建设工作继xx年底完成了匹河乡、架科底乡、鹿马登乡和石月亮乡四个双要素区域自动气象站后，于xx年5月底完成了我县马吉乡、子里甲乡区域自动站建设。区域自动站自xx年初投入运行以来，取得了良好的效益。一方面收集了相关乡镇大量的第一手气象资料，为农村农业生产提供了服务条件;另一方面，随着探测网点的增加，天气预报资料和气候预测信息进一步充实、丰富，从而针对农村的天气预报准确率进一步提高。</w:t>
      </w:r>
    </w:p>
    <w:p>
      <w:pPr>
        <w:ind w:left="0" w:right="0" w:firstLine="560"/>
        <w:spacing w:before="450" w:after="450" w:line="312" w:lineRule="auto"/>
      </w:pPr>
      <w:r>
        <w:rPr>
          <w:rFonts w:ascii="宋体" w:hAnsi="宋体" w:eastAsia="宋体" w:cs="宋体"/>
          <w:color w:val="000"/>
          <w:sz w:val="28"/>
          <w:szCs w:val="28"/>
        </w:rPr>
        <w:t xml:space="preserve">(五)、人工影响天气</w:t>
      </w:r>
    </w:p>
    <w:p>
      <w:pPr>
        <w:ind w:left="0" w:right="0" w:firstLine="560"/>
        <w:spacing w:before="450" w:after="450" w:line="312" w:lineRule="auto"/>
      </w:pPr>
      <w:r>
        <w:rPr>
          <w:rFonts w:ascii="宋体" w:hAnsi="宋体" w:eastAsia="宋体" w:cs="宋体"/>
          <w:color w:val="000"/>
          <w:sz w:val="28"/>
          <w:szCs w:val="28"/>
        </w:rPr>
        <w:t xml:space="preserve">xx年2月16-19日，我县匹河乡与石月亮乡相继发生了不同程度的森林火灾。为了有效缓解我县日趋严峻的旱情和最大限度地降低森林火灾造成的损失，根据××县委、县人民政府的要求和指示精神，××县气象局人工影响天气作业小组，抓住有利天气条件，于2月22-25日在上述森林火灾现场成功实施了人工增雨作业，增加了空气湿度，有效控制住了森林大火的进一步蔓延，降低了森林火险等级，作业效果明显。作业期间县委副书记刘雪松、副县长李海曙、吕超等领导亲临作业现场指导作业工作及慰问作业人员，同时州政府卢文祥副州长率领州政府督查组视察火灾现场和作业点的作业情况，极大地鼓舞了作业人员的士气，坚定了作业人员完成任务的决心。</w:t>
      </w:r>
    </w:p>
    <w:p>
      <w:pPr>
        <w:ind w:left="0" w:right="0" w:firstLine="560"/>
        <w:spacing w:before="450" w:after="450" w:line="312" w:lineRule="auto"/>
      </w:pPr>
      <w:r>
        <w:rPr>
          <w:rFonts w:ascii="宋体" w:hAnsi="宋体" w:eastAsia="宋体" w:cs="宋体"/>
          <w:color w:val="000"/>
          <w:sz w:val="28"/>
          <w:szCs w:val="28"/>
        </w:rPr>
        <w:t xml:space="preserve">(六)、防雷安全工作</w:t>
      </w:r>
    </w:p>
    <w:p>
      <w:pPr>
        <w:ind w:left="0" w:right="0" w:firstLine="560"/>
        <w:spacing w:before="450" w:after="450" w:line="312" w:lineRule="auto"/>
      </w:pPr>
      <w:r>
        <w:rPr>
          <w:rFonts w:ascii="宋体" w:hAnsi="宋体" w:eastAsia="宋体" w:cs="宋体"/>
          <w:color w:val="000"/>
          <w:sz w:val="28"/>
          <w:szCs w:val="28"/>
        </w:rPr>
        <w:t xml:space="preserve">为了有效控制和减少雷击事故的发生，确保人民生命财产的安全，创建和谐社会。根据《中华人民共和国安全生产法》、《中华人民共和国气象法》、《防雷减灾管理办法》等法律法规的有关规定，针对长期以来，我县在防雷安全工作方面存在的薄弱环节，以及近年来我县新建、扩建项目增多，中小水电开发项目相对集中的特点，依据《建筑物防雷装置检测技术规范》、《防雷装置设计审核和竣工验收规定》，加强对我县防雷工作的管理。经与××县安监局、建设局等相关部门联系沟通，于4月初××县安委会办公室下发了《关于加强年度防雷安全检测的通知》(福安委办xx9号)、《关于加强新建(构)筑物防雷设计审核和竣工检测验收的通知》(福安委办xx10)文件，我局抽调专业技术人员，配合县安监局等相关部门，依据相关文件精神，依法做好县境内的防雷安全工作。一是广泛宣传防雷相关法规和防雷知识，加强对在建和改建防雷设施的技术指导。二是加强了防雷检测的队伍建设，规范防雷检测人员的行为;三是加强了防雷检测工作的规范化，完善内部运行机制。按要求统一了表、簿、报告的填写，做到操作规范化;四是统一尺度，严格按相关法规检测、收费。五是拓展市场，提高防雷检测的覆盖面，做到防雷检测不留死角。</w:t>
      </w:r>
    </w:p>
    <w:p>
      <w:pPr>
        <w:ind w:left="0" w:right="0" w:firstLine="560"/>
        <w:spacing w:before="450" w:after="450" w:line="312" w:lineRule="auto"/>
      </w:pPr>
      <w:r>
        <w:rPr>
          <w:rFonts w:ascii="宋体" w:hAnsi="宋体" w:eastAsia="宋体" w:cs="宋体"/>
          <w:color w:val="000"/>
          <w:sz w:val="28"/>
          <w:szCs w:val="28"/>
        </w:rPr>
        <w:t xml:space="preserve">(七)精神文明建设</w:t>
      </w:r>
    </w:p>
    <w:p>
      <w:pPr>
        <w:ind w:left="0" w:right="0" w:firstLine="560"/>
        <w:spacing w:before="450" w:after="450" w:line="312" w:lineRule="auto"/>
      </w:pPr>
      <w:r>
        <w:rPr>
          <w:rFonts w:ascii="宋体" w:hAnsi="宋体" w:eastAsia="宋体" w:cs="宋体"/>
          <w:color w:val="000"/>
          <w:sz w:val="28"/>
          <w:szCs w:val="28"/>
        </w:rPr>
        <w:t xml:space="preserve">气象部门的精神文明建设是气象工作的重要组成部分，它为气象事业的发展提供了强大的精神动力、思想保障和智力支持。××县气象局认真开展文明创建活动，积极开展气象文化建设，深入开展社会主义核心价值体系教育，为气象事业的发展营造了良好氛围。通过全县气象职工的共同努力，××县气象局于创建成为县级文明单位，并保持至今。同时积极开展局务公开工作，于xx年被授予全国气象部门局务公开先进单位，xx年被云南省气象局确定为全省气象部门局务公开示范单位。</w:t>
      </w:r>
    </w:p>
    <w:p>
      <w:pPr>
        <w:ind w:left="0" w:right="0" w:firstLine="560"/>
        <w:spacing w:before="450" w:after="450" w:line="312" w:lineRule="auto"/>
      </w:pPr>
      <w:r>
        <w:rPr>
          <w:rFonts w:ascii="宋体" w:hAnsi="宋体" w:eastAsia="宋体" w:cs="宋体"/>
          <w:color w:val="000"/>
          <w:sz w:val="28"/>
          <w:szCs w:val="28"/>
        </w:rPr>
        <w:t xml:space="preserve">(八)、党风廉政工作</w:t>
      </w:r>
    </w:p>
    <w:p>
      <w:pPr>
        <w:ind w:left="0" w:right="0" w:firstLine="560"/>
        <w:spacing w:before="450" w:after="450" w:line="312" w:lineRule="auto"/>
      </w:pPr>
      <w:r>
        <w:rPr>
          <w:rFonts w:ascii="宋体" w:hAnsi="宋体" w:eastAsia="宋体" w:cs="宋体"/>
          <w:color w:val="000"/>
          <w:sz w:val="28"/>
          <w:szCs w:val="28"/>
        </w:rPr>
        <w:t xml:space="preserve">我局认真开展“党风廉政宣传月”活动，组织全体干部职工参加省气象局举办的xx年气象部门“加强领导干部党性修养、树立和弘扬优良作风”、“华云杯”气象法律知识竞赛等活动，积极参加州气象局和县委政府组织的廉政建设活动，组织观看反腐倡廉教育警示片，并组织全体党员进行讨论，局领导带头撰写心得体会，不断筑牢干部的思想道德防线，进一步增强领导干部廉洁从政和接受监督的意识，自觉提高拒腐防变能力;建立健全各项规章制度，不断完善工作规则，定期组织党员学习，观看电教片，及时缴纳党费，做好党员发展工作，吸引年轻同志向党组织靠拢。党员在各项工作中起到先锋模范表率作用。</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地处滇西北横断山脉纵谷地带，地形地貌特殊，气候复杂多样，气象灾害种类多、强度大、范围广，造成的灾害占各种自然灾害的70以上，预防和抗击气象灾害是我县防灾减灾的第一道防线。在今后工作继续着力抓好四个方面的工作。</w:t>
      </w:r>
    </w:p>
    <w:p>
      <w:pPr>
        <w:ind w:left="0" w:right="0" w:firstLine="560"/>
        <w:spacing w:before="450" w:after="450" w:line="312" w:lineRule="auto"/>
      </w:pPr>
      <w:r>
        <w:rPr>
          <w:rFonts w:ascii="宋体" w:hAnsi="宋体" w:eastAsia="宋体" w:cs="宋体"/>
          <w:color w:val="000"/>
          <w:sz w:val="28"/>
          <w:szCs w:val="28"/>
        </w:rPr>
        <w:t xml:space="preserve">(一)始终不渝地抓好公共气象服务</w:t>
      </w:r>
    </w:p>
    <w:p>
      <w:pPr>
        <w:ind w:left="0" w:right="0" w:firstLine="560"/>
        <w:spacing w:before="450" w:after="450" w:line="312" w:lineRule="auto"/>
      </w:pPr>
      <w:r>
        <w:rPr>
          <w:rFonts w:ascii="宋体" w:hAnsi="宋体" w:eastAsia="宋体" w:cs="宋体"/>
          <w:color w:val="000"/>
          <w:sz w:val="28"/>
          <w:szCs w:val="28"/>
        </w:rPr>
        <w:t xml:space="preserve">公共气象服务是政府公共服务的重要组成部分，公共气象服务包括：决策气象服务、公众气象服务、“三农”气象服务。公共气象服务是气象工作的主题，是气象服务的主线。新的历史条件下气象服务要以提高公共气象服务能力为重点，增加公共气象服务产品，提高公共气象服务质量，扩大公共气象服务的覆盖面，做到“无处不在、无时不有、无微不至”，使决策服务让领导满意，公众服务让群众满意，“三农”服务使农民受益。</w:t>
      </w:r>
    </w:p>
    <w:p>
      <w:pPr>
        <w:ind w:left="0" w:right="0" w:firstLine="560"/>
        <w:spacing w:before="450" w:after="450" w:line="312" w:lineRule="auto"/>
      </w:pPr>
      <w:r>
        <w:rPr>
          <w:rFonts w:ascii="宋体" w:hAnsi="宋体" w:eastAsia="宋体" w:cs="宋体"/>
          <w:color w:val="000"/>
          <w:sz w:val="28"/>
          <w:szCs w:val="28"/>
        </w:rPr>
        <w:t xml:space="preserve">(二)一如既往地抓好气象科技服务</w:t>
      </w:r>
    </w:p>
    <w:p>
      <w:pPr>
        <w:ind w:left="0" w:right="0" w:firstLine="560"/>
        <w:spacing w:before="450" w:after="450" w:line="312" w:lineRule="auto"/>
      </w:pPr>
      <w:r>
        <w:rPr>
          <w:rFonts w:ascii="宋体" w:hAnsi="宋体" w:eastAsia="宋体" w:cs="宋体"/>
          <w:color w:val="000"/>
          <w:sz w:val="28"/>
          <w:szCs w:val="28"/>
        </w:rPr>
        <w:t xml:space="preserve">气象科技服务是气象工作重要组成部分，是气象科学技术转化为现实生产力的重要途径，是气象事业增强自我发展能力的重大举措。新时期气象科技服务工作要立足××实际，找准气象科技服务切入点和突破口。按照××县委、县人民政府提出的目标，紧紧围绕××的发展思路和战略目标，在××社会和经济建设各项工作中发挥积极作用，实现气象科技服务效益新的突破。</w:t>
      </w:r>
    </w:p>
    <w:p>
      <w:pPr>
        <w:ind w:left="0" w:right="0" w:firstLine="560"/>
        <w:spacing w:before="450" w:after="450" w:line="312" w:lineRule="auto"/>
      </w:pPr>
      <w:r>
        <w:rPr>
          <w:rFonts w:ascii="宋体" w:hAnsi="宋体" w:eastAsia="宋体" w:cs="宋体"/>
          <w:color w:val="000"/>
          <w:sz w:val="28"/>
          <w:szCs w:val="28"/>
        </w:rPr>
        <w:t xml:space="preserve">(三)努力抓好气象行政执法工作</w:t>
      </w:r>
    </w:p>
    <w:p>
      <w:pPr>
        <w:ind w:left="0" w:right="0" w:firstLine="560"/>
        <w:spacing w:before="450" w:after="450" w:line="312" w:lineRule="auto"/>
      </w:pPr>
      <w:r>
        <w:rPr>
          <w:rFonts w:ascii="宋体" w:hAnsi="宋体" w:eastAsia="宋体" w:cs="宋体"/>
          <w:color w:val="000"/>
          <w:sz w:val="28"/>
          <w:szCs w:val="28"/>
        </w:rPr>
        <w:t xml:space="preserve">按照《中华人民共和国气象法》、《云南省气象条例》等法律、法规和行政规章赋予的职责和权力，依法开展防雷图纸设计审核、防雷工程施工监督、防雷工程竣工验收、防雷装置安全检测、人工影响天气管理、大气探测设施和环境保护、施放气球行政审批和安全监督、气象预报发布刊播管理、重大工程项目气候可行性论证等工作。增强气象部门的法律意识和法制观念，加大气象法律法规宣传力度，为气象事业的科学发展营造良好的社会环境。</w:t>
      </w:r>
    </w:p>
    <w:p>
      <w:pPr>
        <w:ind w:left="0" w:right="0" w:firstLine="560"/>
        <w:spacing w:before="450" w:after="450" w:line="312" w:lineRule="auto"/>
      </w:pPr>
      <w:r>
        <w:rPr>
          <w:rFonts w:ascii="宋体" w:hAnsi="宋体" w:eastAsia="宋体" w:cs="宋体"/>
          <w:color w:val="000"/>
          <w:sz w:val="28"/>
          <w:szCs w:val="28"/>
        </w:rPr>
        <w:t xml:space="preserve">回顾过去我们豪情满怀，面对未来我们充满信心，在新的历史条件下，深入贯彻落实科学发展观，在上级气象主管部门、××县委、政府的正确领导下，不断开创××气象事业新局面，为××经济建设、社会发展、防灾减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气象局年度工作总结报告篇二</w:t>
      </w:r>
    </w:p>
    <w:p>
      <w:pPr>
        <w:ind w:left="0" w:right="0" w:firstLine="560"/>
        <w:spacing w:before="450" w:after="450" w:line="312" w:lineRule="auto"/>
      </w:pPr>
      <w:r>
        <w:rPr>
          <w:rFonts w:ascii="宋体" w:hAnsi="宋体" w:eastAsia="宋体" w:cs="宋体"/>
          <w:color w:val="000"/>
          <w:sz w:val="28"/>
          <w:szCs w:val="28"/>
        </w:rPr>
        <w:t xml:space="preserve">1.开展\"作风建设年\"、\"追赶超越\"活动4月27日，我局召开了\"作风建设\"第一期专题研讨会;5月27日，围绕作风建设、追赶超越两个主题，结合\"六查\"、\"四必谈\"，召开了民主生活会，明确了以蒲城局为追赶超越对象，学习蒲城局在党建、业务服务方面的先进管理经验，争取年终在全市气象部门目标考核中排名进入前五。</w:t>
      </w:r>
    </w:p>
    <w:p>
      <w:pPr>
        <w:ind w:left="0" w:right="0" w:firstLine="560"/>
        <w:spacing w:before="450" w:after="450" w:line="312" w:lineRule="auto"/>
      </w:pPr>
      <w:r>
        <w:rPr>
          <w:rFonts w:ascii="宋体" w:hAnsi="宋体" w:eastAsia="宋体" w:cs="宋体"/>
          <w:color w:val="000"/>
          <w:sz w:val="28"/>
          <w:szCs w:val="28"/>
        </w:rPr>
        <w:t xml:space="preserve">2.丰富职工文娱活动3月赴赵庄镇麻家河开展了义务植树活动;4月参加了xx县首届\"龙首杯·踏春赏花健步走\"活动;清明节到烈士陵园参加了烈士公祭活动;5月参加了万人签名反腐倡廉成果展;8月开展了建军节军民联欢会;10月参加了\"2024中国·xx\"自行车挑战赛和首届xx\"彩色跑\"活动。</w:t>
      </w:r>
    </w:p>
    <w:p>
      <w:pPr>
        <w:ind w:left="0" w:right="0" w:firstLine="560"/>
        <w:spacing w:before="450" w:after="450" w:line="312" w:lineRule="auto"/>
      </w:pPr>
      <w:r>
        <w:rPr>
          <w:rFonts w:ascii="宋体" w:hAnsi="宋体" w:eastAsia="宋体" w:cs="宋体"/>
          <w:color w:val="000"/>
          <w:sz w:val="28"/>
          <w:szCs w:val="28"/>
        </w:rPr>
        <w:t xml:space="preserve">3.建设先进气象文化在\"科技之春\"、\"防灾减灾日\"、\"安全生产月\"开展了宣传咨询活动。\"3.23世界气象日\"，我局通过微信、电视台发布了对外开放公告，城关一小、二小、四小两千余名学生在老师、家长的带领下来到县气象局参观学习，县委、县政府、教育局、科协、电视台有关领导及工作人员也前来参观，发放科普读物1500本。</w:t>
      </w:r>
    </w:p>
    <w:p>
      <w:pPr>
        <w:ind w:left="0" w:right="0" w:firstLine="560"/>
        <w:spacing w:before="450" w:after="450" w:line="312" w:lineRule="auto"/>
      </w:pPr>
      <w:r>
        <w:rPr>
          <w:rFonts w:ascii="宋体" w:hAnsi="宋体" w:eastAsia="宋体" w:cs="宋体"/>
          <w:color w:val="000"/>
          <w:sz w:val="28"/>
          <w:szCs w:val="28"/>
        </w:rPr>
        <w:t xml:space="preserve">4.贯彻落实党风廉政建设工作围绕2024年党建工作总结，全面加强思想、组织、作风、反腐倡廉和制度建设，我局开展了以\"严肃党内政治生活，落实全面从严治党，强化党内监督\"为主题的教育活动。持续深化\"两学一做\"学习教育，按照规范化党组织对标创建标准完善了党员活动室。10月上报了《xx县气象局领导班子及其成员履行党风廉政建设主体责任清单》，增强了领导干部党风廉政建设的责任意识和担当意识，推进我局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5.深入贯彻学习党的十九大会议精神10月18日，组织干部职工观看了党的十九大开幕式;31日，收看了陕西省气象局学习宣传贯彻党的十九大精神动员部署视频会议。全体职工围绕习近平同志所作的报告精神进行交流发言，谈认识、谈体会。大家纷纷表示，要自觉把思想和行动统一到十九大精神上来，将报告中提及的生态文明建设、乡村振兴战略、提升防灾减灾救灾能力等工作与自己的日常工作有机结合起来，以精准务实的行事风格狠抓落实，努力开创xx气象事业新局面。</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气象局年度工作总结报告篇三</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w:t>
      </w:r>
    </w:p>
    <w:p>
      <w:pPr>
        <w:ind w:left="0" w:right="0" w:firstLine="560"/>
        <w:spacing w:before="450" w:after="450" w:line="312" w:lineRule="auto"/>
      </w:pPr>
      <w:r>
        <w:rPr>
          <w:rFonts w:ascii="宋体" w:hAnsi="宋体" w:eastAsia="宋体" w:cs="宋体"/>
          <w:color w:val="000"/>
          <w:sz w:val="28"/>
          <w:szCs w:val="28"/>
        </w:rPr>
        <w:t xml:space="preserve">二是优化机制。建立健全了气象应急部门联动机制，确定了气象灾害应急处置部门联系人。组织与省安监局签订了气象灾害防御联动机制合作协议。</w:t>
      </w:r>
    </w:p>
    <w:p>
      <w:pPr>
        <w:ind w:left="0" w:right="0" w:firstLine="560"/>
        <w:spacing w:before="450" w:after="450" w:line="312" w:lineRule="auto"/>
      </w:pPr>
      <w:r>
        <w:rPr>
          <w:rFonts w:ascii="宋体" w:hAnsi="宋体" w:eastAsia="宋体" w:cs="宋体"/>
          <w:color w:val="000"/>
          <w:sz w:val="28"/>
          <w:szCs w:val="28"/>
        </w:rPr>
        <w:t xml:space="preserve">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w:t>
      </w:r>
    </w:p>
    <w:p>
      <w:pPr>
        <w:ind w:left="0" w:right="0" w:firstLine="560"/>
        <w:spacing w:before="450" w:after="450" w:line="312" w:lineRule="auto"/>
      </w:pPr>
      <w:r>
        <w:rPr>
          <w:rFonts w:ascii="宋体" w:hAnsi="宋体" w:eastAsia="宋体" w:cs="宋体"/>
          <w:color w:val="000"/>
          <w:sz w:val="28"/>
          <w:szCs w:val="28"/>
        </w:rPr>
        <w:t xml:space="preserve">四是规范值守。牢固树立政务值班无小事思想，从制度、人员、纪律等方面进一步加强，明确了值班责任，规范了值班处置程序，抓好上情下达和下情上传工作，年内共向中国气象局、省委、省政府报送各类突发事件信息报告53期。</w:t>
      </w:r>
    </w:p>
    <w:p>
      <w:pPr>
        <w:ind w:left="0" w:right="0" w:firstLine="560"/>
        <w:spacing w:before="450" w:after="450" w:line="312" w:lineRule="auto"/>
      </w:pPr>
      <w:r>
        <w:rPr>
          <w:rFonts w:ascii="宋体" w:hAnsi="宋体" w:eastAsia="宋体" w:cs="宋体"/>
          <w:color w:val="000"/>
          <w:sz w:val="28"/>
          <w:szCs w:val="28"/>
        </w:rPr>
        <w:t xml:space="preserve">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气象局年度工作总结报告篇四</w:t>
      </w:r>
    </w:p>
    <w:p>
      <w:pPr>
        <w:ind w:left="0" w:right="0" w:firstLine="560"/>
        <w:spacing w:before="450" w:after="450" w:line="312" w:lineRule="auto"/>
      </w:pPr>
      <w:r>
        <w:rPr>
          <w:rFonts w:ascii="宋体" w:hAnsi="宋体" w:eastAsia="宋体" w:cs="宋体"/>
          <w:color w:val="000"/>
          <w:sz w:val="28"/>
          <w:szCs w:val="28"/>
        </w:rPr>
        <w:t xml:space="preserve">20__年安西镇综合文化站在县文体广新局的指导下，在镇党委、政府的直接领导下，紧紧围绕我镇中心工作和建设“田园风光、鱼庄小镇”这一主线，积极探索和研究本镇文化活动特色，开拓创新，大力开展创建国家公共文化服务体系示范区工作，丰富群众文化生活，满足人民群众日益增长的文化生活需要，提高全镇人民的道德素质和文化素质，为全镇经济快速发展和社会全面进步提供强大的思想保障和精神动力。下面就我镇综合文化站的20__年开展创建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镇政府高度重视创建工作，成立了以镇长为组长，镇分管文化领导为副组长的创建国家公共服务文化体系示范区领导小组，下设创建办，由镇党委宣传委员、文化站站长兼任，具体负责全镇开展创建的各项工作。</w:t>
      </w:r>
    </w:p>
    <w:p>
      <w:pPr>
        <w:ind w:left="0" w:right="0" w:firstLine="560"/>
        <w:spacing w:before="450" w:after="450" w:line="312" w:lineRule="auto"/>
      </w:pPr>
      <w:r>
        <w:rPr>
          <w:rFonts w:ascii="宋体" w:hAnsi="宋体" w:eastAsia="宋体" w:cs="宋体"/>
          <w:color w:val="000"/>
          <w:sz w:val="28"/>
          <w:szCs w:val="28"/>
        </w:rPr>
        <w:t xml:space="preserve">二、强化宣传力度，营造浓厚的创建氛围，提升镇域百姓知晓度</w:t>
      </w:r>
    </w:p>
    <w:p>
      <w:pPr>
        <w:ind w:left="0" w:right="0" w:firstLine="560"/>
        <w:spacing w:before="450" w:after="450" w:line="312" w:lineRule="auto"/>
      </w:pPr>
      <w:r>
        <w:rPr>
          <w:rFonts w:ascii="宋体" w:hAnsi="宋体" w:eastAsia="宋体" w:cs="宋体"/>
          <w:color w:val="000"/>
          <w:sz w:val="28"/>
          <w:szCs w:val="28"/>
        </w:rPr>
        <w:t xml:space="preserve">一是今年5月，安西镇召开了全镇、村干部大会，就创建工作进行了安排部署。随后，镇创建办组织全镇宣传、文化干部以及村组干部就创建国家公共文化示范区的相关内容进行了传达、学习。二是在各村交通要道和村级宣传栏类制作了创建知识及创建标语，形成浓厚的宣传氛围。三是组织各村组长、议事会成员实地入户进行创建知识宣传，提升群众知晓率。四是在月花社区设立了创建宣传专栏，定期将公共文化服务的理念通过宣传专栏进行公布。多措施确保了城乡群众对公共文化服务知晓率和满意率达到90%。</w:t>
      </w:r>
    </w:p>
    <w:p>
      <w:pPr>
        <w:ind w:left="0" w:right="0" w:firstLine="560"/>
        <w:spacing w:before="450" w:after="450" w:line="312" w:lineRule="auto"/>
      </w:pPr>
      <w:r>
        <w:rPr>
          <w:rFonts w:ascii="宋体" w:hAnsi="宋体" w:eastAsia="宋体" w:cs="宋体"/>
          <w:color w:val="000"/>
          <w:sz w:val="28"/>
          <w:szCs w:val="28"/>
        </w:rPr>
        <w:t xml:space="preserve">三、强化软硬件配备，着力提升公共服务职能</w:t>
      </w:r>
    </w:p>
    <w:p>
      <w:pPr>
        <w:ind w:left="0" w:right="0" w:firstLine="560"/>
        <w:spacing w:before="450" w:after="450" w:line="312" w:lineRule="auto"/>
      </w:pPr>
      <w:r>
        <w:rPr>
          <w:rFonts w:ascii="宋体" w:hAnsi="宋体" w:eastAsia="宋体" w:cs="宋体"/>
          <w:color w:val="000"/>
          <w:sz w:val="28"/>
          <w:szCs w:val="28"/>
        </w:rPr>
        <w:t xml:space="preserve">在上级文化主管部门的支持下，一是投入2万余元对全站功能区进行了优化，各村均新配置了电脑，确保了镇文化站电子阅览室电脑不低于10台，各村(社区)电子阅览室电脑不低于5台。二是对镇域内各农家书屋、电子阅览室实行免费开放，所提供的基本服务项目(图书阅读、上网服务)等全部免费，文化站每周开放时间不低于48小时，文化室每周开放时间不低于42小时(节假日照常开放)。</w:t>
      </w:r>
    </w:p>
    <w:p>
      <w:pPr>
        <w:ind w:left="0" w:right="0" w:firstLine="560"/>
        <w:spacing w:before="450" w:after="450" w:line="312" w:lineRule="auto"/>
      </w:pPr>
      <w:r>
        <w:rPr>
          <w:rFonts w:ascii="宋体" w:hAnsi="宋体" w:eastAsia="宋体" w:cs="宋体"/>
          <w:color w:val="000"/>
          <w:sz w:val="28"/>
          <w:szCs w:val="28"/>
        </w:rPr>
        <w:t xml:space="preserve">四、强化公共服务品质，积极开展文艺培训</w:t>
      </w:r>
    </w:p>
    <w:p>
      <w:pPr>
        <w:ind w:left="0" w:right="0" w:firstLine="560"/>
        <w:spacing w:before="450" w:after="450" w:line="312" w:lineRule="auto"/>
      </w:pPr>
      <w:r>
        <w:rPr>
          <w:rFonts w:ascii="宋体" w:hAnsi="宋体" w:eastAsia="宋体" w:cs="宋体"/>
          <w:color w:val="000"/>
          <w:sz w:val="28"/>
          <w:szCs w:val="28"/>
        </w:rPr>
        <w:t xml:space="preserve">镇文化站整合全镇志愿者资源，统一组建了宣传文化志愿者队伍，开展各项志愿者服务活动以及培训。全年开办培训2期，每期培训项目3个，培训时间为2个月。村(社区)文化艺术骨干辅导员100%培训上岗。</w:t>
      </w:r>
    </w:p>
    <w:p>
      <w:pPr>
        <w:ind w:left="0" w:right="0" w:firstLine="560"/>
        <w:spacing w:before="450" w:after="450" w:line="312" w:lineRule="auto"/>
      </w:pPr>
      <w:r>
        <w:rPr>
          <w:rFonts w:ascii="宋体" w:hAnsi="宋体" w:eastAsia="宋体" w:cs="宋体"/>
          <w:color w:val="000"/>
          <w:sz w:val="28"/>
          <w:szCs w:val="28"/>
        </w:rPr>
        <w:t xml:space="preserve">五、强化人员配备和经费使用管理</w:t>
      </w:r>
    </w:p>
    <w:p>
      <w:pPr>
        <w:ind w:left="0" w:right="0" w:firstLine="560"/>
        <w:spacing w:before="450" w:after="450" w:line="312" w:lineRule="auto"/>
      </w:pPr>
      <w:r>
        <w:rPr>
          <w:rFonts w:ascii="宋体" w:hAnsi="宋体" w:eastAsia="宋体" w:cs="宋体"/>
          <w:color w:val="000"/>
          <w:sz w:val="28"/>
          <w:szCs w:val="28"/>
        </w:rPr>
        <w:t xml:space="preserve">一是公共文化服务专项经费不低于10%，并且按照相关规定用于保障村(社区)综合文化活动室得正常运行。二是镇文化站配备一名专职文化工作人员，两名兼职人员。三是各村(社区)综合文化活动室均落实有一名享受财政补贴的宣传文化辅导员。</w:t>
      </w:r>
    </w:p>
    <w:p>
      <w:pPr>
        <w:ind w:left="0" w:right="0" w:firstLine="560"/>
        <w:spacing w:before="450" w:after="450" w:line="312" w:lineRule="auto"/>
      </w:pPr>
      <w:r>
        <w:rPr>
          <w:rFonts w:ascii="宋体" w:hAnsi="宋体" w:eastAsia="宋体" w:cs="宋体"/>
          <w:color w:val="000"/>
          <w:sz w:val="28"/>
          <w:szCs w:val="28"/>
        </w:rPr>
        <w:t xml:space="preserve">20__年，安西镇严格按照县文体广新局关于创建全国公共服务文化体系示范区的各项要求，积极开展创建工作，完成了各项工作，下一步，我镇将积极运用好这一公共服务平台，开展各项文化惠民活动。</w:t>
      </w:r>
    </w:p>
    <w:p>
      <w:pPr>
        <w:ind w:left="0" w:right="0" w:firstLine="560"/>
        <w:spacing w:before="450" w:after="450" w:line="312" w:lineRule="auto"/>
      </w:pPr>
      <w:r>
        <w:rPr>
          <w:rFonts w:ascii="宋体" w:hAnsi="宋体" w:eastAsia="宋体" w:cs="宋体"/>
          <w:color w:val="000"/>
          <w:sz w:val="28"/>
          <w:szCs w:val="28"/>
        </w:rPr>
        <w:t xml:space="preserve">最新气象局年度工作总结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气象局年度工作总结报告篇五</w:t>
      </w:r>
    </w:p>
    <w:p>
      <w:pPr>
        <w:ind w:left="0" w:right="0" w:firstLine="560"/>
        <w:spacing w:before="450" w:after="450" w:line="312" w:lineRule="auto"/>
      </w:pPr>
      <w:r>
        <w:rPr>
          <w:rFonts w:ascii="宋体" w:hAnsi="宋体" w:eastAsia="宋体" w:cs="宋体"/>
          <w:color w:val="000"/>
          <w:sz w:val="28"/>
          <w:szCs w:val="28"/>
        </w:rPr>
        <w:t xml:space="preserve">严格遵守中央“八项规定”，结合气象部门“党风廉政宣传教育月”和“两学一做”常态化制度化推进，巩固深化党的群众路线教育实践活动成果，从工作纪律、办文办会、政令畅通、联系群众、廉洁自律、服务质量等方面严格要求，进一步健全完善相关制度，规范干部职工工作、学习、生活等各方面行为准则，组织开展全市气象部门工作作风巡察，作风建设常态化和制度化，促进机关作风良好转变，进一步提高工作效能和服务质量，营造风清气正的政治生态和担当干事的工作氛围，全市气象部门年内未发现“吃拿卡要”及不作为、乱作为、慢作为、踩着纪律底线打“擦边球”、钻政策空子、找法规漏洞和顶风违纪搞“四风”不收敛不收手等行为。</w:t>
      </w:r>
    </w:p>
    <w:p>
      <w:pPr>
        <w:ind w:left="0" w:right="0" w:firstLine="560"/>
        <w:spacing w:before="450" w:after="450" w:line="312" w:lineRule="auto"/>
      </w:pPr>
      <w:r>
        <w:rPr>
          <w:rFonts w:ascii="宋体" w:hAnsi="宋体" w:eastAsia="宋体" w:cs="宋体"/>
          <w:color w:val="000"/>
          <w:sz w:val="28"/>
          <w:szCs w:val="28"/>
        </w:rPr>
        <w:t xml:space="preserve">按照市委、市政府部署，深入挂钩村开展精准扶贫，在之前派出3人驻村基础上增派1名干部驻村，所有挂联干部按照有关要求和实际工作需要经常深入群众中间访贫问苦，精准摸排，对标对表，“一户一策”制定脱贫计划，累计为挂钩扶贫村协调资金80余万元，用于学校设施更新改造、困难群众危房重建、特色产业扶持、出行条件改善等方面民生实事。充分发挥气象科技部门优势，在挂钩扶贫村布设气象信息电子显示屏，实时发布气象信息科学指导农业生产。科学设置、更新改造人工增雨防雹作业点，为扶贫村农经作物撑起“保护伞”，为扶贫村群众脱贫致富打下坚实基础，受到当地政府和群众肯定。</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气象局年度工作总结报告篇六</w:t>
      </w:r>
    </w:p>
    <w:p>
      <w:pPr>
        <w:ind w:left="0" w:right="0" w:firstLine="560"/>
        <w:spacing w:before="450" w:after="450" w:line="312" w:lineRule="auto"/>
      </w:pPr>
      <w:r>
        <w:rPr>
          <w:rFonts w:ascii="宋体" w:hAnsi="宋体" w:eastAsia="宋体" w:cs="宋体"/>
          <w:color w:val="000"/>
          <w:sz w:val="28"/>
          <w:szCs w:val="28"/>
        </w:rPr>
        <w:t xml:space="preserve">1.做好灾害性天气监测预报预警。我局始终筑牢防灾减灾思想防线，精心部署、严密组织，加强与市气象台的沟通会商，充分考虑灾害性天气系统路径、结构和xx地形等因素，准确的预报了重要天气过程的风雨影响，并及时启动重大气象灾害业务服务应急响应，维持应急状态共计120.5小时。截止10月28日，通过电视、广播、电子屏、手机短信、网络、微信公众号等渠道向全社会发布灾害性天气预警信号共计52次，其中暴雨预警17次，大风预警6次，大雾预警3次，道路结冰8次，高温预警1次，雷电预警11次，霜冻预警2次，台风预警4次，发送手机服务信息近200万条次。天气预报准确率达92.3%(目标任务为90%以上)，突发灾害性天气预警时效提至45分钟(目标任务为40分钟)。</w:t>
      </w:r>
    </w:p>
    <w:p>
      <w:pPr>
        <w:ind w:left="0" w:right="0" w:firstLine="560"/>
        <w:spacing w:before="450" w:after="450" w:line="312" w:lineRule="auto"/>
      </w:pPr>
      <w:r>
        <w:rPr>
          <w:rFonts w:ascii="宋体" w:hAnsi="宋体" w:eastAsia="宋体" w:cs="宋体"/>
          <w:color w:val="000"/>
          <w:sz w:val="28"/>
          <w:szCs w:val="28"/>
        </w:rPr>
        <w:t xml:space="preserve">2.做好公共气象保障服务工作。2024年我区成功举办了曹娥江马拉松赛、世界名校赛艇挑战赛、曹娥江国际龙舟赛等重大活动赛事，充分展示了xx的城市精神新面貌，作为成员单位，我局针对性制定了气象保障服务规范性的决策服务材料模板和短信服务模板，从七天到逐日再到逐时滚动精细化预报服务，助力各重大赛事活动的成功举办。年内，发布春运、两会、中高考等重大社会活动和春耕春播、四季仙果采摘、杨梅气象指数保险等专题服务85期(目标任务40期以上)。积极走访种植基地、设施农业大户等开展气象服务需求调研和灾情调查，针对性做好电力、排水公司等专业气象服务。</w:t>
      </w:r>
    </w:p>
    <w:p>
      <w:pPr>
        <w:ind w:left="0" w:right="0" w:firstLine="560"/>
        <w:spacing w:before="450" w:after="450" w:line="312" w:lineRule="auto"/>
      </w:pPr>
      <w:r>
        <w:rPr>
          <w:rFonts w:ascii="宋体" w:hAnsi="宋体" w:eastAsia="宋体" w:cs="宋体"/>
          <w:color w:val="000"/>
          <w:sz w:val="28"/>
          <w:szCs w:val="28"/>
        </w:rPr>
        <w:t xml:space="preserve">3.加强部门联动和信息共享。以建设基层气象灾害预警服务能力试点县为契机，进一步健全部门信息共享机制，完成中小河流水库信息、地质灾害点信息、避灾安置点信息、环境监测站信息、农家乐和景区信息、养殖大户和专业合作社信息等基层气象防灾减灾数据集建立，并统一纳入省级气象业务基础数据库，为开展气象防灾减灾服务打好基础。充分发挥气象预警信息指令枪作用，国土水利等部门根据气象信息第一时间联动部署防御工作，与国土部门联合发布地质灾害气象风险预警6次。作为区i级应急联动部门，全力保障突发事件(化工应急)气象服务7次，参与应急演练2次。</w:t>
      </w:r>
    </w:p>
    <w:p>
      <w:pPr>
        <w:ind w:left="0" w:right="0" w:firstLine="560"/>
        <w:spacing w:before="450" w:after="450" w:line="312" w:lineRule="auto"/>
      </w:pPr>
      <w:r>
        <w:rPr>
          <w:rFonts w:ascii="宋体" w:hAnsi="宋体" w:eastAsia="宋体" w:cs="宋体"/>
          <w:color w:val="000"/>
          <w:sz w:val="28"/>
          <w:szCs w:val="28"/>
        </w:rPr>
        <w:t xml:space="preserve">4.做好生态气象保障作业服务。2024年入冬以来，汤浦水库水位持续偏偏低，2024年虽先后经历了梅汛期和台汛期，但由于降水分布不均，汤浦水库水位偏低、供水紧张的形势没能得到有效缓解。根据xx市局统一安排部署，从6月底至9月初，市本级、柯桥、xx三只人影队伍分六个阶段，轮流开展保供水24小时蹲守作业，在空域保障困难的情况下，抢抓有利时机，成功实施人影作业12次，增加蓄水约2500万方(含供水消耗量)，为缓解供水压力和改善生态气象条件贡献了重要力量。完成清新空气气象站建设，发布清新空气指数，与环保部门每日联合发布环境空气质量aqi指数预报，加强重污染天气联合会商和预警。</w:t>
      </w:r>
    </w:p>
    <w:p>
      <w:pPr>
        <w:ind w:left="0" w:right="0" w:firstLine="560"/>
        <w:spacing w:before="450" w:after="450" w:line="312" w:lineRule="auto"/>
      </w:pPr>
      <w:r>
        <w:rPr>
          <w:rFonts w:ascii="宋体" w:hAnsi="宋体" w:eastAsia="宋体" w:cs="宋体"/>
          <w:color w:val="000"/>
          <w:sz w:val="28"/>
          <w:szCs w:val="28"/>
        </w:rPr>
        <w:t xml:space="preserve">5.完成气象防灾减灾年度建设任务。继续深化气象防灾减灾体系建设，强化气象公共安全管理，完成20家气象防灾减灾标准化村(社区)建设和22家气象灾害防御重点单位应急准备认证任务，达到新农村建设和乡村振兴实绩考核的目标要求。完成暴雨精细化监测预报预警工程、国家气象站和人工影响天气标准化建设和省公共气象服务专项等项目年度建设任务。</w:t>
      </w:r>
    </w:p>
    <w:p>
      <w:pPr>
        <w:ind w:left="0" w:right="0" w:firstLine="560"/>
        <w:spacing w:before="450" w:after="450" w:line="312" w:lineRule="auto"/>
      </w:pPr>
      <w:r>
        <w:rPr>
          <w:rFonts w:ascii="宋体" w:hAnsi="宋体" w:eastAsia="宋体" w:cs="宋体"/>
          <w:color w:val="000"/>
          <w:sz w:val="28"/>
          <w:szCs w:val="28"/>
        </w:rPr>
        <w:t xml:space="preserve">6.开展防雷安全综合监管体系建设。按照浙江省气象局《2024年全面深化气象改革工作要求》和《关于加强防雷安全管理工作》的通知要求，深入推动防雷监管“组织体系、考核体系、制度体系、支撑体系”四个体系建设，全面完成试点建设任务。同时，开展“双随机”执法检查和“百日整治”防雷安全工作，到10月底，已开展95家重点单位的安全检查，完成年度目标的95%;开展化工行业防雷安全提升整治工作，完成87家企业的对标验收;开展防雷安全档案信息化建设，对全区易燃易爆危化企业防雷安全资料进行入库入档，动态监管防雷装置定期检测落实情况。</w:t>
      </w:r>
    </w:p>
    <w:p>
      <w:pPr>
        <w:ind w:left="0" w:right="0" w:firstLine="560"/>
        <w:spacing w:before="450" w:after="450" w:line="312" w:lineRule="auto"/>
      </w:pPr>
      <w:r>
        <w:rPr>
          <w:rFonts w:ascii="宋体" w:hAnsi="宋体" w:eastAsia="宋体" w:cs="宋体"/>
          <w:color w:val="000"/>
          <w:sz w:val="28"/>
          <w:szCs w:val="28"/>
        </w:rPr>
        <w:t xml:space="preserve">7.进一步深化“最多跑一次”改革工作。利用“互联网+政务服务”让数据多跑路，群众少跑腿，6个“最多跑一次”事项全部实现网上办理;严格按照“八统一”要求精简材料、压缩时间、优化流程，做到线上线下一致;完成“无差别受理”(一窗办)改革工作，将气象办理事项分别纳入投资项目综合窗口和工程管理服务综合窗口，真正实现便民;同步完成“同城办”、“一证办”、“掌上办”等改革任务，为气象证明办理用户提供了最大的便利。主动融入一般企业投资项目开工前审批“最多100天”改革工作，深化防雷行政审批服务工作。</w:t>
      </w:r>
    </w:p>
    <w:p>
      <w:pPr>
        <w:ind w:left="0" w:right="0" w:firstLine="560"/>
        <w:spacing w:before="450" w:after="450" w:line="312" w:lineRule="auto"/>
      </w:pPr>
      <w:r>
        <w:rPr>
          <w:rFonts w:ascii="宋体" w:hAnsi="宋体" w:eastAsia="宋体" w:cs="宋体"/>
          <w:color w:val="000"/>
          <w:sz w:val="28"/>
          <w:szCs w:val="28"/>
        </w:rPr>
        <w:t xml:space="preserve">8.深化党建和党风廉政建设。认真学习党的十九大精神和习近平总书记系列重要讲话精神，常态化、制度化开展“两学一做”学习教育活动。认真落实全面从严治党要求，按照区委“党建全域提升年”总体部署，深入开展“五星示范、双优引领”活动，组织党员干部积极参与“五星3a”建设挂联、结对帮扶等工作;调整完善党建和党风廉政建设工作领导小组，制定工作规则;制定全面从严治党重点任务清单和责任清单，制定《贯彻落实中央八项规定实施细则精神的实施办法》;创建机关党建服务品牌。加强精神文明建设和意识形态教育，开展第31个“职业道德教育月”和第17个“党风廉政宣传教育月”活动。</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气象局年度工作总结报告篇七</w:t>
      </w:r>
    </w:p>
    <w:p>
      <w:pPr>
        <w:ind w:left="0" w:right="0" w:firstLine="560"/>
        <w:spacing w:before="450" w:after="450" w:line="312" w:lineRule="auto"/>
      </w:pPr>
      <w:r>
        <w:rPr>
          <w:rFonts w:ascii="宋体" w:hAnsi="宋体" w:eastAsia="宋体" w:cs="宋体"/>
          <w:color w:val="000"/>
          <w:sz w:val="28"/>
          <w:szCs w:val="28"/>
        </w:rPr>
        <w:t xml:space="preserve">x年，在省气象局和市委市政府的领导下，我局深入学习贯彻党的xx大精神，认真落实省气象局和市委市政府工作部署，围绕全市东大门建设、气象工作三化、为农气象服务两个体系建设及基层综改等重点任务，扎实工作，较好的完成了各项任务。</w:t>
      </w:r>
    </w:p>
    <w:p>
      <w:pPr>
        <w:ind w:left="0" w:right="0" w:firstLine="560"/>
        <w:spacing w:before="450" w:after="450" w:line="312" w:lineRule="auto"/>
      </w:pPr>
      <w:r>
        <w:rPr>
          <w:rFonts w:ascii="宋体" w:hAnsi="宋体" w:eastAsia="宋体" w:cs="宋体"/>
          <w:color w:val="000"/>
          <w:sz w:val="28"/>
          <w:szCs w:val="28"/>
        </w:rPr>
        <w:t xml:space="preserve">一是服务东大门建设取得新成效。圆满完成了汛期气象服务和10余项重大专题气象服务。市政府下发了为农气象服务两个体系建设实施意见，资金落实开局较好，工作稳步推进 。人影多次开展了大规模防雹增雨作业，有效减少气象灾害所产生的损失。公共气象服务短信、电话拨打量稳中有升，气象影视节目质量和数量有所提升，部门合作力度进一步加大。行政执法效果显著，雷击风险评估等防雷业务增速较快。二是气象保障能力建设进一步提高。基本业务的百班、250班获得突破。全市成立了气象灾害应急指挥部。综改试点澄城县较好的完成了试点工作。 火车头计划扎实推进取得了初步成效。三是综合实力建设迈上新台阶。项目建设方面落实地方资金1353万元，同比增长33%。完成省局创新基金项目3项，自立项目13项。文化建设方面市局新获国家级文明台站标兵，富平局获省级文明单位。建成华山气象精神教育基地，举办了庆祝华山建站六十周年座谈会。组织开展了一系列丰富多彩的文体活动。管理进一步规范，完成了x年市政府绩效管理考核各项任务。宣传工作位居全省前列。</w:t>
      </w:r>
    </w:p>
    <w:p>
      <w:pPr>
        <w:ind w:left="0" w:right="0" w:firstLine="560"/>
        <w:spacing w:before="450" w:after="450" w:line="312" w:lineRule="auto"/>
      </w:pPr>
      <w:r>
        <w:rPr>
          <w:rFonts w:ascii="宋体" w:hAnsi="宋体" w:eastAsia="宋体" w:cs="宋体"/>
          <w:color w:val="000"/>
          <w:sz w:val="28"/>
          <w:szCs w:val="28"/>
        </w:rPr>
        <w:t xml:space="preserve">需求牵引，做好东大门建设服务，强化气象防灾减灾。以不断提高预报准确率为核心，进一步完善精细化预报业务，强化灾害性天气短时临近预报预警业务。继续强化气象灾害监测预警、信息发布和应急服务。全面做好汛期及重大气象服务。完成全市暴雨洪涝灾害风险普查，推进气象灾害风险评估，完善风险预警业务系统，做好暴雨诱发山洪地质灾害气象风险预警服务。加大人影作业力度，推进跨区域联防，科学实施常态化作业。推进防雷减灾示范村建设。出台《渭南市气象灾害监测预警办法》。进一步发挥气象灾害应急指挥部作用，举行指挥部联席会议，开展全市预警信息发布应急演练。</w:t>
      </w:r>
    </w:p>
    <w:p>
      <w:pPr>
        <w:ind w:left="0" w:right="0" w:firstLine="560"/>
        <w:spacing w:before="450" w:after="450" w:line="312" w:lineRule="auto"/>
      </w:pPr>
      <w:r>
        <w:rPr>
          <w:rFonts w:ascii="宋体" w:hAnsi="宋体" w:eastAsia="宋体" w:cs="宋体"/>
          <w:color w:val="000"/>
          <w:sz w:val="28"/>
          <w:szCs w:val="28"/>
        </w:rPr>
        <w:t xml:space="preserve">深化为农服务两个体系建设。着力打造两个体系建设渭南特色模式。组织实施中国局三农专项，落实省局现代农业园区项目，建设中央财政三农气象服务专项县5个。推进市、县 政府建立具有地方编制和运行经费的气象防灾减灾机构，将两个体系建设纳入年度考核，落实经费并列入财政预算。力争所有乡镇(街道办)建成气象工作站，90%以上的行政村设立气象信息服务站和大喇叭。所有县要出台气象灾害防御规划、</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、认证管理办法，完成暴雨洪涝灾害风险普查。预警信息 绿色通道要实现分级分区域免费发布。做好市、县电视台制作播出气象为农服务专题节目。深化与农业等部门的合作，提高直通式和精细化农业气象服务水平。完成陕西省农作物气象灾害监测预警系统、陕西省经济作物农用天气预报系统的市级推广。</w:t>
      </w:r>
    </w:p>
    <w:p>
      <w:pPr>
        <w:ind w:left="0" w:right="0" w:firstLine="560"/>
        <w:spacing w:before="450" w:after="450" w:line="312" w:lineRule="auto"/>
      </w:pPr>
      <w:r>
        <w:rPr>
          <w:rFonts w:ascii="宋体" w:hAnsi="宋体" w:eastAsia="宋体" w:cs="宋体"/>
          <w:color w:val="000"/>
          <w:sz w:val="28"/>
          <w:szCs w:val="28"/>
        </w:rPr>
        <w:t xml:space="preserve">推进公共气象服务社会化。以建立更加完善的全社会气象防灾减灾体系为目标，把部门合作水平、社会资源参与程度、基层延伸力度等因素综合考量，推动公共气象服务融入地方政府公共服务。深化与国土、水利、农业、民政的合作，落实各有关文件和协议，促进气象灾害防御体制机制建设、农村信息化、交通和旅游气象服务等工作。做好世界气象日、5.12全国防灾减灾日、科技之春等科普工作，主动组织气象科普六进活动。提高决策气象服务的预见性、针对性、敏感性，围绕生态文明建设需求，打造有影响力的决策服务材料。</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气象局年度工作总结报告篇八</w:t>
      </w:r>
    </w:p>
    <w:p>
      <w:pPr>
        <w:ind w:left="0" w:right="0" w:firstLine="560"/>
        <w:spacing w:before="450" w:after="450" w:line="312" w:lineRule="auto"/>
      </w:pPr>
      <w:r>
        <w:rPr>
          <w:rFonts w:ascii="宋体" w:hAnsi="宋体" w:eastAsia="宋体" w:cs="宋体"/>
          <w:color w:val="000"/>
          <w:sz w:val="28"/>
          <w:szCs w:val="28"/>
        </w:rPr>
        <w:t xml:space="preserve">*年工作总结*市气象局一、主要工作情况(一)气象基本业务保持稳定1、测报工作：进一步加强了地面测报管理和职业道德教育，认真落实工作责任追究制度，杜绝了五大类责任性事故的发生。经过全年的努力，*年11月—今年11月份，全市测报错情率为0.002‰，比去年同期降低0.001‰;市局观测站、衡东、衡南、耒阳、祁东、*县、衡山、南岳等站错情率均为0.0‰。太阳辐射、农气和酸雨观测、发报继续保持无错情。2、预报服务：预报综合质量本站46.69%、区域42.8%。3、网络通信：为保证网络通信畅通，年初对全市地面仪器、通信设备、单收站设备进行了一次全面检查、现场鉴定、维护、维修，保证仪器、设备在汛期处在良好的工作状态，全年未出现大的故障。全市基准站和基本站常规资料上行传输及时率99.7%，设备故障率0.0%。(二)气象服务取得很好的社会效益1、低温雨雪冰冻天气中气象服务预报准确及时，应急反应迅速今年1月13日至2月5日，我市出现了50年一遇的低温雨雪冰冻天气，面对这次罕见的灾害性天气，全市气象工作者以高度的责任感和不怕困难、勇敢战斗的精神团结协作。1月10日，我局就发布了寒潮天气消息，准确预报出了今年入冬以来最强的一次冷空气将于11日晚上开始影响*，气温大幅度下降，高寒山区有冰冻，提前向市委和市政府作了天气情况汇报，并通过电视谋体提醒广大市民和有关单位提前做好防寒准备。14日，再次向市委市政府发送了“寒潮影响*，请加强交通安全”决策气象服务专刊。21日，我局迅速启动了三级应急预案，成立了应急服务指挥领导小组，全市各业务单位迅速进入紧急状态。预报、网络24小时值班，密切关注天气变化，每天向市委市政府发送决策气象服务专刊和气象情报，为铁路、电力等部门提供未来一周滚动预报，及时向社会发布最新气象信息。1月23日发送的决策气象服务专刊中明确指出恶劣天气将持续至春节前，要继续做好应对冰雪灾害天气的准备，同时通过各新闻媒体宣传应对冰雪灾害的措施与办法。这期间共发送决策气象服务专刊20多期，并向全市人民发布雨雪冰冻红色警报、道路结冰红色警报11次，召开新闻发布会发布一次，通过手机短信、96121声讯电话向全市人们发送气象信息150多万人次，通过96121声讯电话外呼服务6次，接受媒体采访40余次，通过报纸、电视、电台等新闻媒体多次发布气象信息，为我市抗击冰雪灾害取得最后的胜利提供了有力的气象保障。在这次抗击低温雨雪冰冻天气过程中，我局涌现了一大批先进人物事迹：其中市局观测站许力华获*市政府表彰个人二等功，市气象台苏勇获*市政府表彰个人三等功，南岳区气象局获南岳区政府表彰先进集体，南岳局黄峰获南岳区政府表彰个人三等功，衡山局丁知明获衡山县政府表彰个人三等功。另外，南岳局黄峰还荣获了全国气象系统“抗冰先进个人”光荣称号，市气象台获“全省抗冰先进集体”称号，祁东局李红、耒阳局刘波分获“全省抗冰先进个人”称号。2、强降水天气过程预报准确、服务到位5月26日，在未来一周天气趋势预报和服务材料中，我局针对这次过程提前做出了准确的预报、进行了专题服务，并向服务单位发送了预报服务材料，对3万户96121用户进行了外呼服务，并向市委、市政府及防汛等有关部门发送决策气象服务专刊，同时向电力、铁路等服务单位发送了重大气象服务专刊，还通过报纸、电视、手机短信发布了强降雨预报。27日09时，我局通过*市防灾减灾短信预警平台向国土及水利部门发送地质灾害预警预报，提醒相关部门应加强水库安全管理，特别警惕局部强降雨造成的山洪、山体滑坡和泥石流等地质灾害发生，20时通过灾情直报系统发布雷电红色预警。28日05时，发布了暴雨橙色预警。27日20时至28日20时，*各县市区出现了全市性中到大雨和暴雨，有7个站出现暴雨，由于气象预报准确，服务到位，市委、市政府及有关部门及时采取防范措施，这次强降水天气过程没有造成大重大经济损失和人员伤亡，取得了很好的社会效益和经济效益。6月7-13日的强降水过程，恰逢今年的高考和端午佳节，我局对高考及端午期间天气保障服务工作高度重视，专门成立了高考气象服务保障小组，密切跟踪天气演变，及时有效发布天气预报信息和应对措施，提前编辑了两期“高考天气服务专刊”报送给市政府分管教育的副市长、教育局局长、招生办主任，以及市长值班室、市政府应急办公室及六大考场的负责人，为各考点安排部署防御雷电气象灾害提供了重要的应急决策依据，受到了称赞。及时准确的气象信息保障工作，极大地缓解了高考工作和考生的紧张气氛，确保了高考有序进行。(三)气象科研和现代化建设得到加强1、强化业务技术培训。为了推动气象事业又好又快发展，市局进一步加大了技术人员的业务素质和技术的培训力度。4月27日，邀请了有关专家前来指导防雷业务，并对全市48名防雷和施放气球个人进行培训换证及年检;5月22至23日，市局组织举办了全市业务人员重要天气报、micaps3.0培训班，确保了micaps3.0和灾情直报系统人人会操作、个个会运用;6月19日至20日，市防雷中心举办防雷业务培训班，对防雷规范和防雷技术的发展进行了全面的讲解，促进了防雷业务发展工作的规范化、标准化;6月30日，市局举办了灾情普查培训班，对全市承担气象灾情普查工作的业务人员进行了培训，切实提高了我市处理实际业务问题的能力。2、积极推进气象科研与交流为推进气象科研工作的发展，3月23日上午，气象学会联合各县气象局、市农气站、市气象台、市防雷中心在衡南县三塘镇开展了纪念*年“世界气象日”暨气象科技下乡活动。全年全市气象部门向《湖南气象》申报科技论文4篇,已刊登4篇，向市科协申报了科技论文18篇，向省科协申报了科技论文1篇，6篇论文在省学术年会征文活动中获奖。另外，在*市召开的科协第九次代表大会上，我局彭刚同志获得嘉奖，王传清同志当选为市科学技术协会第九次代表大会委员会委员。3、认真落实气象重点建设项目一是认真落实“三站四网”建设、维护任务，发挥其在汛期防灾减灾气象服务中应有效益。今年年初冰冻灾害，使我市区域气象自动站损坏严重，市局及时组织人员全力进行检查、维护、维修，期间共更换损坏移动通信卡22张，修复市区损坏自动站4个，修复县局自动站32个，基本确保了数据上传正常。二是全市重点项目建设已全面开展，进展顺利。耒阳局顺利搬迁，南岳高山站建设、衡东局业务楼建设完成竣工;衡南县局的整体搬迁工作也做了大量前期准备工作，争取了地方政府的大力支持;市局预警中心建设，建设工程前期的土方搬迁工程任务全面完成，启动主体工程的建设。8月15日，*市政府专门召开专题会议，要求全市各部门、各单位要把气象预警中心建设项目作为市重要的公益性事业来支持，尽快落实各项优惠政策，全力协助加快项目建设进度，帮助气象部门顺利完成工程建设。(四)气象法规和人影工作规范有序1、进一步规范防雷工作的开展。4月10日至24日，市局法规科牵头组织，对各县市区局进行了防雷管理、施放气球管理、规范行政许可和气象科技服务等工作进行了全市检查与指导，进一步促进了防雷工作正常有序、规范化开展。2、气象依法行政工作。今年市局立案3起，下达《处罚告知书》3起，向法院申请强制执行案件3起，结案8件，行政复议案件1起(已裁定维持处罚决定)，行政诉讼1起。加强了对气象探测环境保护的执法。气象探测环境保护工作难度和危机越来越大，目前以耒阳、衡南、衡东尤为突出，已引起了当地各级领导的高度重视。市局进一步加强了执法立案和衔接协调工作，及时将书面材料报告了当地县委、县人大、县政府及其相关部门的负责人，以积极主动的方式解决气象探测环境保护问题。11月4日，全国人大农业与农村委员会对*市贯彻实施《气象法》及其配套法规情况进行了检查。全国人大农委王义明委员对*的气象执法工作给予了高度评价，表示防灾减灾是全球关注的问题，人大应该大力支持气象部门的执法工作，让气象法为防灾减灾作出应有的贡献。3、人工影响天气工作。市人影办按照科学规范管理和依法发展的要求，进行了人影作业前的准备工作。一是及时进行了组织机构代码和事业单位的年检工作;二是认真组织开展了全市人工影响天气安全检查、火箭炮和三七高炮年检及维护、作业站点坐标标定、作业炮点射界图测量及绘制、人影作业用弹及报废弹药上缴等一系列工作，确保了人工影响天气能随时正常作业。(五)气象科技服务发展态势较好根据省局5月份召开的关于推进96121业务深入发展的会议精神，我局认真学习了其他地区的先进经验，加强与电信沟通，制定了推进*96121业务深入发展的初步方案，通过防汛抗旱指挥部行文推广96121包月工作。另外，制定了96121外呼平台建设方案和96121宣传方案，针对农村、城镇居民采用合理的方式进行宣传推广。(六)精神文明和廉政建设1、积极开展反腐倡廉教育活和纪检工作邀请了市委讲师团主任、副主任来我局进行大会授课，讲师在大会上分析了我国腐败新趋势，提出了防微杜渐的防范的方法，给干部职工思想上以新的启迪;组织了广大党员干部深入学习贯彻党的十七大和胡锦涛同志在第十七届中央纪委第二次全会上的重要讲话精神，举办了全市气象系统学习“十七大”精神培训班;组织了198名干部职工参加了中国局组织的“气象部门华风杯反腐倡廉建设知识竞赛”，组织了全体干部职工参加了“迎奥运讲文明树新风礼仪”的竞赛;开展了反腐倡廉正反方面的教育，通过组织干部职工观看反腐录像片，给广大党员干部怎样使用手中的权力一种提醒和警示，同时我们还与衡州监狱联合举办了警示教育报告会，结合工作实际开展了干部职工思想和作风整顿;认真落实了省局纪检组致全省气象部门领导干部家属的函;宣传了省局编辑印发《三湘清风—湖南省气象部门廉政文化建设集锦》和《反腐倡廉警示录(续)——气象部门案例剖析》。年初制定了全市纪检工作和审计工作计划，与各单位签订了党风廉政建设责任书;对部分单位的审计报告的整改结果进行了跟踪;完成了衡南、*县、耒阳局的经济责任审计工作。2、加强干部队伍建设与交流一是强化人才培养工程建设，加强学历教育和岗位培训。制定了“*年*市气象部门培训计划”;下发了《*市加强预报员队伍建设的实施办法》，10月份，派2名预报员赴永州市台交流学习工作;二是选拔任命了6名专职纪检监察员、3名兼职纪检员;通过公开竞职演说、民主推荐和组织考察选拔了市气象台、科技服务中心、人事教育科有关负责人选;对*县局、衡东、衡山县局和南岳局进行选拨和交流。四是大力弘扬“一方有难、八方支援”的无私奉献精神。对5月12日四川汶川发生的8级特大地震灾害，全市气象部门共捐献爱心款和特殊党费72503元。(七)加强气象宣传与安全生产1、加强气象宣传的组织领导和培训。为了提高气象通讯员的业务素质，提升全市气象部门新闻报道水平。根据省局的文件精神要求，结合我市气象宣传工作的实际情况，成立了气象宣传领导工作小组和通讯员组，确立了职责和奖惩办法，并将气象宣传工作纳入全年工作目标管理考核内容;6月20日，举办了一次气象宣传通讯员培训班，加强通讯员队伍建设，提升全市气象通信员的素质。2、认真开展应急管理宣传和安全生产活动。为了认真落实*市政府和省气象局关于加强应急管理和安全生产的要求，多次在衡南县三塘镇、莲湖广场等地举行了气象应急知识以及“安全生产咨询日”宣传活动，发放《气象灾害雷电防护指南》、《公共应急手册》、《自然灾害应急知识宣传单》、《湖南省气象灾害防护指南》，进一步增强了社会气象防灾减灾意识。二、明年主要工作任务1、抓好十七届三中全会精神的学习，坚持科学发展观，紧密联系实际，抓好贯彻落实。(1)深刻认识农村改革发展的重大意义。(2)解放思想，用活用好党的惠农政策。(3)把握机遇，大力加快为现代化农业服务的气象现代化建设步伐。2、继续夯实基础业务工作，强化服务能力建设抓项目、促发展，大力加强基层台站建设。未来3年内，以*市气象防灾减灾预警中心和新一代气象天气雷达建设为核心，以实施南岳高山站拆除重建、常宁观象台建设、市农业气象试验站、耒阳和衡南站整体搬迁为重点，以突发公共事件预警信息发布平台、dab系统、电子显示屏等公共气象服务基础设施建设为突破口，建成一批新一代气象明星台站，实现历史的突破。3、狠抓气象现代化三大体系建设，加强防灾减灾工作。抓好农村气象防灾减灾能力的建设工作。加强灾害性天气监测预警、提高监测水平，完善处置预案、加强专业力量建设，提高应急救援能力，宣传普及防灾知识，提高灾害处置能力和农村避险自救能力，加强防洪、排涝、抗旱设施的监测预警能力建设。4、巩固科技服务成果，抓好96121包月工作。利用已经开通的333路外呼线路，加强96121包月工作，力争完成省局下达的目标任务。5、切实规范行政许可管理工作要高度重视防雷减灾工作，加大气象探测环境保护力度。签订探测环境责任状，切实做好工作探测环境备案、报告制度和探测环境规划的编制、评审、报批、公示等工作，完成全市探测环境全景监视系统建设。6、加强重点工程建设一是全面完成市局预警中心主体工程建设，同步搞好水、电、路“三通一平”基础设施建设和配套工程的建设;二是新建的南岳高山站、衡东局、耒阳局完成项目工程竣工决算;三是衡南局要全面完成办公楼搬迁和观测场的建设，并投入业务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2025-01-16T01:55:07+08:00</dcterms:created>
  <dcterms:modified xsi:type="dcterms:W3CDTF">2025-01-16T01:55:07+08:00</dcterms:modified>
</cp:coreProperties>
</file>

<file path=docProps/custom.xml><?xml version="1.0" encoding="utf-8"?>
<Properties xmlns="http://schemas.openxmlformats.org/officeDocument/2006/custom-properties" xmlns:vt="http://schemas.openxmlformats.org/officeDocument/2006/docPropsVTypes"/>
</file>