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人员借用协议有啥风险 人员借用协议书(优秀8篇)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人员借用协议有啥风险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五、甲方员工________若提出离职，应提前30日书面通知甲方和乙方。否则，应向乙方支付一个月工资的代通知金。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六、甲、乙任何一方若解除或终止本协议，应提前30日通知对方。协议期满前一个月任何一方未提出终止合同意向，本协议自动延续一个周期。否则，协议期满本协议即行终止。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人员借用协议有啥风险篇二</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甲方(签或盖章)：________乙方(签或盖章)：________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人员借用协议有啥风险篇三</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人员借用协议有啥风险篇四</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人员借用协议有啥风险篇五</w:t>
      </w:r>
    </w:p>
    <w:p>
      <w:pPr>
        <w:ind w:left="0" w:right="0" w:firstLine="560"/>
        <w:spacing w:before="450" w:after="450" w:line="312" w:lineRule="auto"/>
      </w:pPr>
      <w:r>
        <w:rPr>
          <w:rFonts w:ascii="宋体" w:hAnsi="宋体" w:eastAsia="宋体" w:cs="宋体"/>
          <w:color w:val="000"/>
          <w:sz w:val="28"/>
          <w:szCs w:val="28"/>
        </w:rPr>
        <w:t xml:space="preserve">人员借用协议合同要怎样写才能保证双方利益？以下由文书帮小编提供人员借用协议合同阅读参考。</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人员借用协议有啥风险篇六</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甲乙双方经友好协商，就甲方员工派往乙方参与________________项目管理工作事宜，达成如下协议：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六、甲、乙任何一方若解除或终止本协议，应提前_________日通知对方。协议期满前一个月任何一方未提出终止合同意向，本协议自动延续一个周期。否则，协议期满本协议即行终止。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人员借用协议有啥风险篇七</w:t>
      </w:r>
    </w:p>
    <w:p>
      <w:pPr>
        <w:ind w:left="0" w:right="0" w:firstLine="560"/>
        <w:spacing w:before="450" w:after="450" w:line="312" w:lineRule="auto"/>
      </w:pPr>
      <w:r>
        <w:rPr>
          <w:rFonts w:ascii="宋体" w:hAnsi="宋体" w:eastAsia="宋体" w:cs="宋体"/>
          <w:color w:val="000"/>
          <w:sz w:val="28"/>
          <w:szCs w:val="28"/>
        </w:rPr>
        <w:t xml:space="preserve">甲方(派遣单位)名称： 住所： 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乙方(用工单位)名称：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w:t>
      </w:r>
    </w:p>
    <w:p>
      <w:pPr>
        <w:ind w:left="0" w:right="0" w:firstLine="560"/>
        <w:spacing w:before="450" w:after="450" w:line="312" w:lineRule="auto"/>
      </w:pPr>
      <w:r>
        <w:rPr>
          <w:rFonts w:ascii="宋体" w:hAnsi="宋体" w:eastAsia="宋体" w:cs="宋体"/>
          <w:color w:val="000"/>
          <w:sz w:val="28"/>
          <w:szCs w:val="28"/>
        </w:rPr>
        <w:t xml:space="preserve">(三)、(六)项和第四十条第(一)、第(二)项规定情形的，乙方可以将劳务派遣人员退回甲方，并有权要求甲方重新派遣符合条件的劳务人员。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人员借用协议有啥风险篇八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乙方(招用人)姓名：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1、合同期限年，从年月日起至年月日止;</w:t>
      </w:r>
    </w:p>
    <w:p>
      <w:pPr>
        <w:ind w:left="0" w:right="0" w:firstLine="560"/>
        <w:spacing w:before="450" w:after="450" w:line="312" w:lineRule="auto"/>
      </w:pPr>
      <w:r>
        <w:rPr>
          <w:rFonts w:ascii="宋体" w:hAnsi="宋体" w:eastAsia="宋体" w:cs="宋体"/>
          <w:color w:val="000"/>
          <w:sz w:val="28"/>
          <w:szCs w:val="28"/>
        </w:rPr>
        <w:t xml:space="preserve">2、约定试用期为个月，从年月日起至年月日止。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工作，工作地点为平阳县，具体岗位(工种)为，该岗位(工种)(有或无)接触粉尘或放射性物质及其他有毒有害物质，(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4、每月工资支付期限为15日前，遇休息日和节假日提前支付。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十、乙方在职期间，由丙方出资进行职业技术培训后，在丙方未满服务年限(服务年限为1年)，由乙方提出提前解除劳动合同的，乙方按丙方实际支付的培训费分摊支付违约金。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2025-01-16T12:47:17+08:00</dcterms:created>
  <dcterms:modified xsi:type="dcterms:W3CDTF">2025-01-16T12:47:17+08:00</dcterms:modified>
</cp:coreProperties>
</file>

<file path=docProps/custom.xml><?xml version="1.0" encoding="utf-8"?>
<Properties xmlns="http://schemas.openxmlformats.org/officeDocument/2006/custom-properties" xmlns:vt="http://schemas.openxmlformats.org/officeDocument/2006/docPropsVTypes"/>
</file>