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最新房屋装修合同协议书免费(通用10篇)</w:t>
      </w:r>
      <w:bookmarkEnd w:id="1"/>
    </w:p>
    <w:p>
      <w:pPr>
        <w:jc w:val="center"/>
        <w:spacing w:before="0" w:after="450"/>
      </w:pPr>
      <w:r>
        <w:rPr>
          <w:rFonts w:ascii="Arial" w:hAnsi="Arial" w:eastAsia="Arial" w:cs="Arial"/>
          <w:color w:val="999999"/>
          <w:sz w:val="20"/>
          <w:szCs w:val="20"/>
        </w:rPr>
        <w:t xml:space="preserve">来源：网络  作者：梦里花落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房屋装修合同协议书免费篇一身份证号：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房屋装修合同协议书免费篇二</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房屋装修合同协议书免费篇三</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房屋装修合同协议书免费篇四</w:t>
      </w:r>
    </w:p>
    <w:p>
      <w:pPr>
        <w:ind w:left="0" w:right="0" w:firstLine="560"/>
        <w:spacing w:before="450" w:after="450" w:line="312" w:lineRule="auto"/>
      </w:pPr>
      <w:r>
        <w:rPr>
          <w:rFonts w:ascii="宋体" w:hAnsi="宋体" w:eastAsia="宋体" w:cs="宋体"/>
          <w:color w:val="000"/>
          <w:sz w:val="28"/>
          <w:szCs w:val="28"/>
        </w:rPr>
        <w:t xml:space="preserve">在快速变化和不断变革的今天，人们运用到协议的场合不断增多，协议的签订是双方或数方之间权利义务的最好规范。想必许多人都在为如何写好协议而烦恼吧，下面是小编为大家整理的房屋装修合同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房屋装修合同协议书免费篇七</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在人们越来越相信法律的社会中，合同对我们的帮助越来越大，签订合同可以明确双方当事人的权利和义务。相信大家又在为写合同犯愁了吧，以下是小编为大家带来的房屋装修合同协议书，欢迎大家参考。</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一、工程地点：__县__小区g幢401室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房屋装修合同协议书免费篇十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2025-01-16T15:39:06+08:00</dcterms:created>
  <dcterms:modified xsi:type="dcterms:W3CDTF">2025-01-16T15:39:06+08:00</dcterms:modified>
</cp:coreProperties>
</file>

<file path=docProps/custom.xml><?xml version="1.0" encoding="utf-8"?>
<Properties xmlns="http://schemas.openxmlformats.org/officeDocument/2006/custom-properties" xmlns:vt="http://schemas.openxmlformats.org/officeDocument/2006/docPropsVTypes"/>
</file>