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2024年年度护理质量工作计划(汇总10篇)</w:t>
      </w:r>
      <w:bookmarkEnd w:id="1"/>
    </w:p>
    <w:p>
      <w:pPr>
        <w:jc w:val="center"/>
        <w:spacing w:before="0" w:after="450"/>
      </w:pPr>
      <w:r>
        <w:rPr>
          <w:rFonts w:ascii="Arial" w:hAnsi="Arial" w:eastAsia="Arial" w:cs="Arial"/>
          <w:color w:val="999999"/>
          <w:sz w:val="20"/>
          <w:szCs w:val="20"/>
        </w:rPr>
        <w:t xml:space="preserve">来源：网络  作者：清风徐来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年度护理质量工作计划篇一新的一年到来，我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年度护理质量工作计划篇一</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年度护理质量工作计划篇二</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实行院长领导下的质量管理监控，落实护理质量的持续改进，全面落实质控前移，加强专项质控，落实纠纷缺陷管理，实施安全预警管理，继续小组活动的开展。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结合临床实践，不断完善质控制度，进一步完善护理质量考核内容及评分标准，如病房管理、基础护理、重病护理、消毒隔离、护理文件的书写，供应室、手术室、门诊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发挥护理质量监控小组的作用，注重环节质控和重点问题的整改效果追踪。实行平时检查与季度检查相结合，重点与全面检查相结合的原则。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4、加强对护理缺陷、护理纠纷的管理工作，坚持严格督查各工作质量环节，发现安全隐患，及时采取措施，使护理差错事故消灭在萌芽状态。护理部对护理缺陷差错及时进行讨论分析。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5、加强医疗护理法律法规的培训，以提高护理人员的法律意识，依法从护，保护病人及护士的自身合法权力。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6、建立并健全安全预警工作，及时查找工作中的隐患，并提出改进措施。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年度护理质量工作计划篇三</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一、认真培训并组织落实各种制度、规范及标准</w:t>
      </w:r>
    </w:p>
    <w:p>
      <w:pPr>
        <w:ind w:left="0" w:right="0" w:firstLine="560"/>
        <w:spacing w:before="450" w:after="450" w:line="312" w:lineRule="auto"/>
      </w:pPr>
      <w:r>
        <w:rPr>
          <w:rFonts w:ascii="宋体" w:hAnsi="宋体" w:eastAsia="宋体" w:cs="宋体"/>
          <w:color w:val="000"/>
          <w:sz w:val="28"/>
          <w:szCs w:val="28"/>
        </w:rPr>
        <w:t xml:space="preserve">20__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二、加强护士核心能力建设，全面提升职业素质</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 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三、加强患者健康宣教，突出蒙中医特色</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四、加强护理安全管理，提升服务水平</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五、夯实基础护理、严格落实责任制整体护理</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w:t>
      </w:r>
    </w:p>
    <w:p>
      <w:pPr>
        <w:ind w:left="0" w:right="0" w:firstLine="560"/>
        <w:spacing w:before="450" w:after="450" w:line="312" w:lineRule="auto"/>
      </w:pPr>
      <w:r>
        <w:rPr>
          <w:rFonts w:ascii="宋体" w:hAnsi="宋体" w:eastAsia="宋体" w:cs="宋体"/>
          <w:color w:val="000"/>
          <w:sz w:val="28"/>
          <w:szCs w:val="28"/>
        </w:rPr>
        <w:t xml:space="preserve">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六、加强内涵建设，拓展服务范围</w:t>
      </w:r>
    </w:p>
    <w:p>
      <w:pPr>
        <w:ind w:left="0" w:right="0" w:firstLine="560"/>
        <w:spacing w:before="450" w:after="450" w:line="312" w:lineRule="auto"/>
      </w:pPr>
      <w:r>
        <w:rPr>
          <w:rFonts w:ascii="宋体" w:hAnsi="宋体" w:eastAsia="宋体" w:cs="宋体"/>
          <w:color w:val="000"/>
          <w:sz w:val="28"/>
          <w:szCs w:val="28"/>
        </w:rPr>
        <w:t xml:space="preserve">不断完善门急诊、手术室、辅助科室优质护理服务内涵建设，全院病房实施常态化优质护理服务模式，积极开展延伸服务，老年社区服务部计划继续对社区65周岁以上老年人建立健康档案、老年保健知识讲座、精神卫生科的“精神卫生日”宣传活动，结合企划科系列宣传活动，把专科健康教育讲座延伸到社区、家庭，为患者提供用药指导、健康教育、慢病管理等服务。</w:t>
      </w:r>
    </w:p>
    <w:p>
      <w:pPr>
        <w:ind w:left="0" w:right="0" w:firstLine="560"/>
        <w:spacing w:before="450" w:after="450" w:line="312" w:lineRule="auto"/>
      </w:pPr>
      <w:r>
        <w:rPr>
          <w:rFonts w:ascii="宋体" w:hAnsi="宋体" w:eastAsia="宋体" w:cs="宋体"/>
          <w:color w:val="000"/>
          <w:sz w:val="28"/>
          <w:szCs w:val="28"/>
        </w:rPr>
        <w:t xml:space="preserve">七、定期征求患者意见，不断改进护理工作</w:t>
      </w:r>
    </w:p>
    <w:p>
      <w:pPr>
        <w:ind w:left="0" w:right="0" w:firstLine="560"/>
        <w:spacing w:before="450" w:after="450" w:line="312" w:lineRule="auto"/>
      </w:pPr>
      <w:r>
        <w:rPr>
          <w:rFonts w:ascii="宋体" w:hAnsi="宋体" w:eastAsia="宋体" w:cs="宋体"/>
          <w:color w:val="000"/>
          <w:sz w:val="28"/>
          <w:szCs w:val="28"/>
        </w:rPr>
        <w:t xml:space="preserve">（1）科室每月召开工休座谈，听取患者对优质护理工作的意见和建议。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护理部每月进行患者满意度调查，内容包括护士的操作技术、仪容仪表、健康宣教及医院环境等，根据患者服务部及护理部调查结果，对于普遍反映好的方面，进行全院推广，对于患者不满意的方面，制定整改措施，及时反馈科室并限期整改。</w:t>
      </w:r>
    </w:p>
    <w:p>
      <w:pPr>
        <w:ind w:left="0" w:right="0" w:firstLine="560"/>
        <w:spacing w:before="450" w:after="450" w:line="312" w:lineRule="auto"/>
      </w:pPr>
      <w:r>
        <w:rPr>
          <w:rFonts w:ascii="宋体" w:hAnsi="宋体" w:eastAsia="宋体" w:cs="宋体"/>
          <w:color w:val="000"/>
          <w:sz w:val="28"/>
          <w:szCs w:val="28"/>
        </w:rPr>
        <w:t xml:space="preserve">八、积极探索，建立绩效考核激励机制，落实岗位管理</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（2）优质护理服务绩效考核措施，坚持客观、公平、公开原则，分配向临床一线护士倾斜，调动广大护士积极性。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二〇__年一月十日</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年度护理质量工作计划篇四</w:t>
      </w:r>
    </w:p>
    <w:p>
      <w:pPr>
        <w:ind w:left="0" w:right="0" w:firstLine="560"/>
        <w:spacing w:before="450" w:after="450" w:line="312" w:lineRule="auto"/>
      </w:pPr>
      <w:r>
        <w:rPr>
          <w:rFonts w:ascii="宋体" w:hAnsi="宋体" w:eastAsia="宋体" w:cs="宋体"/>
          <w:color w:val="000"/>
          <w:sz w:val="28"/>
          <w:szCs w:val="28"/>
        </w:rPr>
        <w:t xml:space="preserve">新的一年到来，我们将面临更大的困难和挑战，医疗市场的激烈竞争，流动人口的增加等，不进则退。结合我科的实际，我们制定出了护理工作计划如下。</w:t>
      </w:r>
    </w:p>
    <w:p>
      <w:pPr>
        <w:ind w:left="0" w:right="0" w:firstLine="560"/>
        <w:spacing w:before="450" w:after="450" w:line="312" w:lineRule="auto"/>
      </w:pPr>
      <w:r>
        <w:rPr>
          <w:rFonts w:ascii="宋体" w:hAnsi="宋体" w:eastAsia="宋体" w:cs="宋体"/>
          <w:color w:val="000"/>
          <w:sz w:val="28"/>
          <w:szCs w:val="28"/>
        </w:rPr>
        <w:t xml:space="preserve">这一年我们将以急诊发展作为第一要务，凝聚人心，以新思路、新观念、新举措增强急诊工作的生机与活力，加强急诊管理，提高医疗服务质量，巩固并壮大急诊队伍，使急诊医疗体系更加规范化，加快我院急诊发展。</w:t>
      </w:r>
    </w:p>
    <w:p>
      <w:pPr>
        <w:ind w:left="0" w:right="0" w:firstLine="560"/>
        <w:spacing w:before="450" w:after="450" w:line="312" w:lineRule="auto"/>
      </w:pPr>
      <w:r>
        <w:rPr>
          <w:rFonts w:ascii="宋体" w:hAnsi="宋体" w:eastAsia="宋体" w:cs="宋体"/>
          <w:color w:val="000"/>
          <w:sz w:val="28"/>
          <w:szCs w:val="28"/>
        </w:rPr>
        <w:t xml:space="preserve">1、继续完善各项规章制度，健全各班工作职责；完善急诊、入院、手术“绿色通道”，使急诊服务及时、安全、便捷、有效；完善24小时急诊服务目录、急诊工作流程、管理文件资料、对各支持系统服务的规范。</w:t>
      </w:r>
    </w:p>
    <w:p>
      <w:pPr>
        <w:ind w:left="0" w:right="0" w:firstLine="560"/>
        <w:spacing w:before="450" w:after="450" w:line="312" w:lineRule="auto"/>
      </w:pPr>
      <w:r>
        <w:rPr>
          <w:rFonts w:ascii="宋体" w:hAnsi="宋体" w:eastAsia="宋体" w:cs="宋体"/>
          <w:color w:val="000"/>
          <w:sz w:val="28"/>
          <w:szCs w:val="28"/>
        </w:rPr>
        <w:t xml:space="preserve">2、抓优质服务工作，坚持以病人为中心，更新服务理念，加强主动服务意识和急诊急救意识，强化医疗安全意识和自我保护意识。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3、希望在院部的支持下，使急诊的医生能够相对固定，并进一步加强急诊急救专业队伍的设置，进行急诊医学知识的学习，了解急诊急救在当前社会的重要性，稳定急诊急救队伍。</w:t>
      </w:r>
    </w:p>
    <w:p>
      <w:pPr>
        <w:ind w:left="0" w:right="0" w:firstLine="560"/>
        <w:spacing w:before="450" w:after="450" w:line="312" w:lineRule="auto"/>
      </w:pPr>
      <w:r>
        <w:rPr>
          <w:rFonts w:ascii="宋体" w:hAnsi="宋体" w:eastAsia="宋体" w:cs="宋体"/>
          <w:color w:val="000"/>
          <w:sz w:val="28"/>
          <w:szCs w:val="28"/>
        </w:rPr>
        <w:t xml:space="preserve">4、能够增加护士的编制，争取开放二楼的留观室，以拓展科室的业务，满足患者的需求，从而缓解科室留观床位不足的现状。</w:t>
      </w:r>
    </w:p>
    <w:p>
      <w:pPr>
        <w:ind w:left="0" w:right="0" w:firstLine="560"/>
        <w:spacing w:before="450" w:after="450" w:line="312" w:lineRule="auto"/>
      </w:pPr>
      <w:r>
        <w:rPr>
          <w:rFonts w:ascii="宋体" w:hAnsi="宋体" w:eastAsia="宋体" w:cs="宋体"/>
          <w:color w:val="000"/>
          <w:sz w:val="28"/>
          <w:szCs w:val="28"/>
        </w:rPr>
        <w:t xml:space="preserve">5、积极创新，努力开展新业务、新技术，从而加快科室业务的发展，争取使科室业务收入比今年提高25%以上。大力鼓励科研，提高大家对论文写作的积极性，要求护师以上每人交论文一篇。</w:t>
      </w:r>
    </w:p>
    <w:p>
      <w:pPr>
        <w:ind w:left="0" w:right="0" w:firstLine="560"/>
        <w:spacing w:before="450" w:after="450" w:line="312" w:lineRule="auto"/>
      </w:pPr>
      <w:r>
        <w:rPr>
          <w:rFonts w:ascii="宋体" w:hAnsi="宋体" w:eastAsia="宋体" w:cs="宋体"/>
          <w:color w:val="000"/>
          <w:sz w:val="28"/>
          <w:szCs w:val="28"/>
        </w:rPr>
        <w:t xml:space="preserve">6、很抓“三基三严，制定各级各类人员培训考核计划，加强业务知识和技能培训，尤其是针对入科3年以下护士；加大对各级医护人员培训效果的考核；采取多种形式，分层次、有重点地对全体职工进行职业素质、业务素质、管理素质的培训，强化全员职业责任意识。</w:t>
      </w:r>
    </w:p>
    <w:p>
      <w:pPr>
        <w:ind w:left="0" w:right="0" w:firstLine="560"/>
        <w:spacing w:before="450" w:after="450" w:line="312" w:lineRule="auto"/>
      </w:pPr>
      <w:r>
        <w:rPr>
          <w:rFonts w:ascii="宋体" w:hAnsi="宋体" w:eastAsia="宋体" w:cs="宋体"/>
          <w:color w:val="000"/>
          <w:sz w:val="28"/>
          <w:szCs w:val="28"/>
        </w:rPr>
        <w:t xml:space="preserve">7、加大在岗培训力度，有计划的开展急诊医学继续教育项目。在院部的支持下，安排一名医生和一名护士到内地大医院学习急诊急救，回来在科室讲课，以便带动科室整体急救水平，加快科室发展。</w:t>
      </w:r>
    </w:p>
    <w:p>
      <w:pPr>
        <w:ind w:left="0" w:right="0" w:firstLine="560"/>
        <w:spacing w:before="450" w:after="450" w:line="312" w:lineRule="auto"/>
      </w:pPr>
      <w:r>
        <w:rPr>
          <w:rFonts w:ascii="宋体" w:hAnsi="宋体" w:eastAsia="宋体" w:cs="宋体"/>
          <w:color w:val="000"/>
          <w:sz w:val="28"/>
          <w:szCs w:val="28"/>
        </w:rPr>
        <w:t xml:space="preserve">8、加强急诊科与各临床科室和各辅助科室的协调配合，保证抢救急危重症病人时绿色通道畅通；对大批量病员有分类管理的程序；立足使急诊留观病人于24小时内诊断明确、病情稳定后安全入院。</w:t>
      </w:r>
    </w:p>
    <w:p>
      <w:pPr>
        <w:ind w:left="0" w:right="0" w:firstLine="560"/>
        <w:spacing w:before="450" w:after="450" w:line="312" w:lineRule="auto"/>
      </w:pPr>
      <w:r>
        <w:rPr>
          <w:rFonts w:ascii="宋体" w:hAnsi="宋体" w:eastAsia="宋体" w:cs="宋体"/>
          <w:color w:val="000"/>
          <w:sz w:val="28"/>
          <w:szCs w:val="28"/>
        </w:rPr>
        <w:t xml:space="preserve">9、加强上级医师急救指导，加强三级会诊，加强与其他专科的协作配合，使急诊危重患者的抢救成功率提高到98%以上。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10、加强急诊医疗、护理文书的书写和考评，重点检查与医疗、护理质量和患者安全相关的内容，完善定期检查、考评、反馈、总结的质控制度，坚持一周一小查，一月一大查，促进基础质量持续改进和提高。</w:t>
      </w:r>
    </w:p>
    <w:p>
      <w:pPr>
        <w:ind w:left="0" w:right="0" w:firstLine="560"/>
        <w:spacing w:before="450" w:after="450" w:line="312" w:lineRule="auto"/>
      </w:pPr>
      <w:r>
        <w:rPr>
          <w:rFonts w:ascii="宋体" w:hAnsi="宋体" w:eastAsia="宋体" w:cs="宋体"/>
          <w:color w:val="000"/>
          <w:sz w:val="28"/>
          <w:szCs w:val="28"/>
        </w:rPr>
        <w:t xml:space="preserve">11、强化对急诊设备（心电监护仪、呼吸机、除颤仪、洗胃机等）的定期维护、监测并专人管理，及时发现问题排除故障，使抢救设备的完好率达到100%。加强训练、规范使用，使医护人员能够熟练掌握，正确使用，确保安全运行，以满足患者急救需求。进一步加强心肺复苏技能的训练，使心肺复苏技能达到高级水平。</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年度护理质量工作计划篇五</w:t>
      </w:r>
    </w:p>
    <w:p>
      <w:pPr>
        <w:ind w:left="0" w:right="0" w:firstLine="560"/>
        <w:spacing w:before="450" w:after="450" w:line="312" w:lineRule="auto"/>
      </w:pPr>
      <w:r>
        <w:rPr>
          <w:rFonts w:ascii="宋体" w:hAnsi="宋体" w:eastAsia="宋体" w:cs="宋体"/>
          <w:color w:val="000"/>
          <w:sz w:val="28"/>
          <w:szCs w:val="28"/>
        </w:rPr>
        <w:t xml:space="preserve">20xx年我科根据卫生部“创优质护理服务示范工程活动”的要求，结合20xx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年度护理质量工作计划篇六</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年度护理质量工作计划篇七</w:t>
      </w:r>
    </w:p>
    <w:p>
      <w:pPr>
        <w:ind w:left="0" w:right="0" w:firstLine="560"/>
        <w:spacing w:before="450" w:after="450" w:line="312" w:lineRule="auto"/>
      </w:pPr>
      <w:r>
        <w:rPr>
          <w:rFonts w:ascii="宋体" w:hAnsi="宋体" w:eastAsia="宋体" w:cs="宋体"/>
          <w:color w:val="000"/>
          <w:sz w:val="28"/>
          <w:szCs w:val="28"/>
        </w:rPr>
        <w:t xml:space="preserve">20xx年我科根据卫生部“创优质护理服务示范工程活动”的要求，结合20xx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年度护理质量工作计划篇八</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四、优质护理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宋体" w:hAnsi="宋体" w:eastAsia="宋体" w:cs="宋体"/>
          <w:color w:val="000"/>
          <w:sz w:val="28"/>
          <w:szCs w:val="28"/>
        </w:rPr>
        <w:t xml:space="preserve">2024年度护理质量工作计划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年度护理质量工作计划篇九</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年度护理质量工作计划篇十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计划三：护理部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1、重点加强对新入院护士、聘用护士、低年资护士的培训及考核，强化她们的学习意识，护理部计划今年以强化基础护理、康复护理知识为主要内容，增加考核次数，促进达标。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特别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期间掀起学礼仪、讲素养的活动月。通过活动促进护士的爱岗敬业爱心奉献意识。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(四)更新专业理论知识，提高专科护理技术特别是康复护理水平。护理部每两月进行一次护理业务讲座。同时，有计划的选送部分护士外出进修、学习，提高学术水平。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(一)定期召开护士长会议，促进护士长间及科室间的学习，每月组织护理质量交叉检查，并讲评检查情况，对如何提高护理质量保障护理安全进行经验交流，相互借鉴，从而提高护理管理水平。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责任组长三级管理体系，尤其是提高护士长发现问题，解决问题的能力，同时又要发挥科室质控责任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况。强化护士长对科室硬件设施的常规检查意识，保障设施性能的完好。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4、严格执行查对制度，加强对护生的管理，明确带教老师的护理安全管理责任，杜绝差错及事故的发生。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(三)“夯实基础护理，提供满意服务”：一切以病人为中心，以病人满意为前提。争取今年向全院推广优质护理服务示范工程。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(一)做好实习生带教工作，定期评学评教，听取带教老师及实习生的意见。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2025-01-17T06:18:16+08:00</dcterms:created>
  <dcterms:modified xsi:type="dcterms:W3CDTF">2025-01-17T06:18:16+08:00</dcterms:modified>
</cp:coreProperties>
</file>

<file path=docProps/custom.xml><?xml version="1.0" encoding="utf-8"?>
<Properties xmlns="http://schemas.openxmlformats.org/officeDocument/2006/custom-properties" xmlns:vt="http://schemas.openxmlformats.org/officeDocument/2006/docPropsVTypes"/>
</file>