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2024年幼儿园财务工作计划秋季 幼儿园财务工作计划(大全8篇)</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下面是小编带来的优秀计划范文，希望大家能够喜欢!幼儿园财务工作计划秋季篇一为使财务工作服务于学校教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5、认真搞好学校经费收支预算工作，每年xx月xx日前将全年经费收支情况如实填写上报行政办。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7、经常总结，不断提高。自觉主动接受全校职工和学生家长、社会的监督，认真听取他们的宝贵意见，不断改进工作，提升服务质量。以上内容由应届毕业生工作计划网提供！</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幼儿园财务工作计划秋季篇二</w:t>
      </w:r>
    </w:p>
    <w:p>
      <w:pPr>
        <w:ind w:left="0" w:right="0" w:firstLine="560"/>
        <w:spacing w:before="450" w:after="450" w:line="312" w:lineRule="auto"/>
      </w:pPr>
      <w:r>
        <w:rPr>
          <w:rFonts w:ascii="宋体" w:hAnsi="宋体" w:eastAsia="宋体" w:cs="宋体"/>
          <w:color w:val="000"/>
          <w:sz w:val="28"/>
          <w:szCs w:val="28"/>
        </w:rPr>
        <w:t xml:space="preserve">以“优质+创新”为主题，以建设高品质的江苏省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(3)按照《xx省优质幼儿园评估标准》要求整理各部门资料，对不足之处及时整改，发挥档案的实效，迎接区省优督导回访。</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幼儿园财务工作计划秋季篇三</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20xx年在一如既往地做好日常财务核算工作加强财务管理、推动规范管理和加强财务知识学习教导。做到财务工作长计划短安排。使财务工作在规范化、制度化的良好环境中更好地施展作用。</w:t>
      </w:r>
    </w:p>
    <w:p>
      <w:pPr>
        <w:ind w:left="0" w:right="0" w:firstLine="560"/>
        <w:spacing w:before="450" w:after="450" w:line="312" w:lineRule="auto"/>
      </w:pPr>
      <w:r>
        <w:rPr>
          <w:rFonts w:ascii="宋体" w:hAnsi="宋体" w:eastAsia="宋体" w:cs="宋体"/>
          <w:color w:val="000"/>
          <w:sz w:val="28"/>
          <w:szCs w:val="28"/>
        </w:rPr>
        <w:t xml:space="preserve">一、参加财务人员持续教导</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持续教导但是06年11月底持续教导教材全变由于国家财务部最新发布公告20xx年财务上将有大的变动履行《新会计准则》《新科目》《新规范制度》可以说财务部20xx年的工作将一切缭绕这次改革展开工作由唯重要的是这次改革对企业财务人员提出了更高的请求。 首先参加财务人员持续教导懂得新准则系统框架控制和懂得新准则内容要点、和精华。全面按新准则的规范请求熟练地运用新准则等进行帐务处理和财务相干报表、表格的编制。 参加持续教导后汇报学习情况报告。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1、根据新的制度与准则联合实际情况进行业务核算做好财务工作。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2、做好本职工作的同时处理好同其他部门的和谐关系。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施展真正的作用为公司供给财力上的保证。加强各种费用开支的核算。及时进行记帐编制出纳日报明细表汇总表月初前报交总经理留存严格支票领用手续按规定签创造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4、财务人员必须按岗位责任制保持原则秉公办事做出榜样。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三、个人见意措施请求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财务管理科学化核算规范化费用把持全理化强化监督度细化工作切实体现财务管理的作用。使得财务运作趋于更合理化、健康化更能符合公司发展的步伐。 总之在新的一年里我会借改革契机持续加大现金管理力度进步自身业务操作能力充分施展财务的职能作用积极完成全年的各项以最大限度地报务于公司。</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幼儿园财务工作计划秋季篇五</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以下是工作计划频道为大家整理的`幼儿园财务一周工作计划表，供大家参考。更多阅读请查看本站工作计划频道。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幼儿园财务工作计划秋季篇七</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w:t>
      </w:r>
    </w:p>
    <w:p>
      <w:pPr>
        <w:ind w:left="0" w:right="0" w:firstLine="560"/>
        <w:spacing w:before="450" w:after="450" w:line="312" w:lineRule="auto"/>
      </w:pPr>
      <w:r>
        <w:rPr>
          <w:rFonts w:ascii="宋体" w:hAnsi="宋体" w:eastAsia="宋体" w:cs="宋体"/>
          <w:color w:val="000"/>
          <w:sz w:val="28"/>
          <w:szCs w:val="28"/>
        </w:rPr>
        <w:t xml:space="preserve">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w:t>
      </w:r>
    </w:p>
    <w:p>
      <w:pPr>
        <w:ind w:left="0" w:right="0" w:firstLine="560"/>
        <w:spacing w:before="450" w:after="450" w:line="312" w:lineRule="auto"/>
      </w:pPr>
      <w:r>
        <w:rPr>
          <w:rFonts w:ascii="宋体" w:hAnsi="宋体" w:eastAsia="宋体" w:cs="宋体"/>
          <w:color w:val="000"/>
          <w:sz w:val="28"/>
          <w:szCs w:val="28"/>
        </w:rPr>
        <w:t xml:space="preserve">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w:t>
      </w:r>
    </w:p>
    <w:p>
      <w:pPr>
        <w:ind w:left="0" w:right="0" w:firstLine="560"/>
        <w:spacing w:before="450" w:after="450" w:line="312" w:lineRule="auto"/>
      </w:pPr>
      <w:r>
        <w:rPr>
          <w:rFonts w:ascii="宋体" w:hAnsi="宋体" w:eastAsia="宋体" w:cs="宋体"/>
          <w:color w:val="000"/>
          <w:sz w:val="28"/>
          <w:szCs w:val="28"/>
        </w:rPr>
        <w:t xml:space="preserve">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w:t>
      </w:r>
    </w:p>
    <w:p>
      <w:pPr>
        <w:ind w:left="0" w:right="0" w:firstLine="560"/>
        <w:spacing w:before="450" w:after="450" w:line="312" w:lineRule="auto"/>
      </w:pPr>
      <w:r>
        <w:rPr>
          <w:rFonts w:ascii="宋体" w:hAnsi="宋体" w:eastAsia="宋体" w:cs="宋体"/>
          <w:color w:val="000"/>
          <w:sz w:val="28"/>
          <w:szCs w:val="28"/>
        </w:rPr>
        <w:t xml:space="preserve">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w:t>
      </w:r>
    </w:p>
    <w:p>
      <w:pPr>
        <w:ind w:left="0" w:right="0" w:firstLine="560"/>
        <w:spacing w:before="450" w:after="450" w:line="312" w:lineRule="auto"/>
      </w:pPr>
      <w:r>
        <w:rPr>
          <w:rFonts w:ascii="宋体" w:hAnsi="宋体" w:eastAsia="宋体" w:cs="宋体"/>
          <w:color w:val="000"/>
          <w:sz w:val="28"/>
          <w:szCs w:val="28"/>
        </w:rPr>
        <w:t xml:space="preserve">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w:t>
      </w:r>
    </w:p>
    <w:p>
      <w:pPr>
        <w:ind w:left="0" w:right="0" w:firstLine="560"/>
        <w:spacing w:before="450" w:after="450" w:line="312" w:lineRule="auto"/>
      </w:pPr>
      <w:r>
        <w:rPr>
          <w:rFonts w:ascii="宋体" w:hAnsi="宋体" w:eastAsia="宋体" w:cs="宋体"/>
          <w:color w:val="000"/>
          <w:sz w:val="28"/>
          <w:szCs w:val="28"/>
        </w:rPr>
        <w:t xml:space="preserve">购物发票交会计处统一支付，一次购物超过两千元的需转帐支付。</w:t>
      </w:r>
    </w:p>
    <w:p>
      <w:pPr>
        <w:ind w:left="0" w:right="0" w:firstLine="560"/>
        <w:spacing w:before="450" w:after="450" w:line="312" w:lineRule="auto"/>
      </w:pPr>
      <w:r>
        <w:rPr>
          <w:rFonts w:ascii="宋体" w:hAnsi="宋体" w:eastAsia="宋体" w:cs="宋体"/>
          <w:color w:val="000"/>
          <w:sz w:val="28"/>
          <w:szCs w:val="28"/>
        </w:rPr>
        <w:t xml:space="preserve">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w:t>
      </w:r>
    </w:p>
    <w:p>
      <w:pPr>
        <w:ind w:left="0" w:right="0" w:firstLine="560"/>
        <w:spacing w:before="450" w:after="450" w:line="312" w:lineRule="auto"/>
      </w:pPr>
      <w:r>
        <w:rPr>
          <w:rFonts w:ascii="宋体" w:hAnsi="宋体" w:eastAsia="宋体" w:cs="宋体"/>
          <w:color w:val="000"/>
          <w:sz w:val="28"/>
          <w:szCs w:val="28"/>
        </w:rPr>
        <w:t xml:space="preserve">)接受领导和监管小组的监管，总务处还要建立实物帐册，每学期要核对一次。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幼儿园财务工作计划秋季篇八</w:t>
      </w:r>
    </w:p>
    <w:p>
      <w:pPr>
        <w:ind w:left="0" w:right="0" w:firstLine="560"/>
        <w:spacing w:before="450" w:after="450" w:line="312" w:lineRule="auto"/>
      </w:pPr>
      <w:r>
        <w:rPr>
          <w:rFonts w:ascii="宋体" w:hAnsi="宋体" w:eastAsia="宋体" w:cs="宋体"/>
          <w:color w:val="000"/>
          <w:sz w:val="28"/>
          <w:szCs w:val="28"/>
        </w:rPr>
        <w:t xml:space="preserve">以党的十八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开学收费。</w:t>
      </w:r>
    </w:p>
    <w:p>
      <w:pPr>
        <w:ind w:left="0" w:right="0" w:firstLine="560"/>
        <w:spacing w:before="450" w:after="450" w:line="312" w:lineRule="auto"/>
      </w:pPr>
      <w:r>
        <w:rPr>
          <w:rFonts w:ascii="宋体" w:hAnsi="宋体" w:eastAsia="宋体" w:cs="宋体"/>
          <w:color w:val="000"/>
          <w:sz w:val="28"/>
          <w:szCs w:val="28"/>
        </w:rPr>
        <w:t xml:space="preserve">2、 做好收费统计，上账工作。</w:t>
      </w:r>
    </w:p>
    <w:p>
      <w:pPr>
        <w:ind w:left="0" w:right="0" w:firstLine="560"/>
        <w:spacing w:before="450" w:after="450" w:line="312" w:lineRule="auto"/>
      </w:pPr>
      <w:r>
        <w:rPr>
          <w:rFonts w:ascii="宋体" w:hAnsi="宋体" w:eastAsia="宋体" w:cs="宋体"/>
          <w:color w:val="000"/>
          <w:sz w:val="28"/>
          <w:szCs w:val="28"/>
        </w:rPr>
        <w:t xml:space="preserve">3、 幼儿保险登记、核对、输机。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固定资产增添、报废登记。</w:t>
      </w:r>
    </w:p>
    <w:p>
      <w:pPr>
        <w:ind w:left="0" w:right="0" w:firstLine="560"/>
        <w:spacing w:before="450" w:after="450" w:line="312" w:lineRule="auto"/>
      </w:pPr>
      <w:r>
        <w:rPr>
          <w:rFonts w:ascii="宋体" w:hAnsi="宋体" w:eastAsia="宋体" w:cs="宋体"/>
          <w:color w:val="000"/>
          <w:sz w:val="28"/>
          <w:szCs w:val="28"/>
        </w:rPr>
        <w:t xml:space="preserve">2、 制定经费管理制度。</w:t>
      </w:r>
    </w:p>
    <w:p>
      <w:pPr>
        <w:ind w:left="0" w:right="0" w:firstLine="560"/>
        <w:spacing w:before="450" w:after="450" w:line="312" w:lineRule="auto"/>
      </w:pPr>
      <w:r>
        <w:rPr>
          <w:rFonts w:ascii="宋体" w:hAnsi="宋体" w:eastAsia="宋体" w:cs="宋体"/>
          <w:color w:val="000"/>
          <w:sz w:val="28"/>
          <w:szCs w:val="28"/>
        </w:rPr>
        <w:t xml:space="preserve">3、 完善各项台帐。</w:t>
      </w:r>
    </w:p>
    <w:p>
      <w:pPr>
        <w:ind w:left="0" w:right="0" w:firstLine="560"/>
        <w:spacing w:before="450" w:after="450" w:line="312" w:lineRule="auto"/>
      </w:pPr>
      <w:r>
        <w:rPr>
          <w:rFonts w:ascii="宋体" w:hAnsi="宋体" w:eastAsia="宋体" w:cs="宋体"/>
          <w:color w:val="000"/>
          <w:sz w:val="28"/>
          <w:szCs w:val="28"/>
        </w:rPr>
        <w:t xml:space="preserve">4、 1-10月经费支出汇总。</w:t>
      </w:r>
    </w:p>
    <w:p>
      <w:pPr>
        <w:ind w:left="0" w:right="0" w:firstLine="560"/>
        <w:spacing w:before="450" w:after="450" w:line="312" w:lineRule="auto"/>
      </w:pPr>
      <w:r>
        <w:rPr>
          <w:rFonts w:ascii="宋体" w:hAnsi="宋体" w:eastAsia="宋体" w:cs="宋体"/>
          <w:color w:val="000"/>
          <w:sz w:val="28"/>
          <w:szCs w:val="28"/>
        </w:rPr>
        <w:t xml:space="preserve">5、 新教师经费追加。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完善相关制度和规定，并建立台帐。</w:t>
      </w:r>
    </w:p>
    <w:p>
      <w:pPr>
        <w:ind w:left="0" w:right="0" w:firstLine="560"/>
        <w:spacing w:before="450" w:after="450" w:line="312" w:lineRule="auto"/>
      </w:pPr>
      <w:r>
        <w:rPr>
          <w:rFonts w:ascii="宋体" w:hAnsi="宋体" w:eastAsia="宋体" w:cs="宋体"/>
          <w:color w:val="000"/>
          <w:sz w:val="28"/>
          <w:szCs w:val="28"/>
        </w:rPr>
        <w:t xml:space="preserve">2、 严格核算成本，控制各方面的支出，合理使用幼儿园的经费。</w:t>
      </w:r>
    </w:p>
    <w:p>
      <w:pPr>
        <w:ind w:left="0" w:right="0" w:firstLine="560"/>
        <w:spacing w:before="450" w:after="450" w:line="312" w:lineRule="auto"/>
      </w:pPr>
      <w:r>
        <w:rPr>
          <w:rFonts w:ascii="宋体" w:hAnsi="宋体" w:eastAsia="宋体" w:cs="宋体"/>
          <w:color w:val="000"/>
          <w:sz w:val="28"/>
          <w:szCs w:val="28"/>
        </w:rPr>
        <w:t xml:space="preserve">3、 10月经费支出汇总。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总务、会计、仓库保管员清点库存物资，做到帐实相符、帐证相符、帐帐相符。</w:t>
      </w:r>
    </w:p>
    <w:p>
      <w:pPr>
        <w:ind w:left="0" w:right="0" w:firstLine="560"/>
        <w:spacing w:before="450" w:after="450" w:line="312" w:lineRule="auto"/>
      </w:pPr>
      <w:r>
        <w:rPr>
          <w:rFonts w:ascii="宋体" w:hAnsi="宋体" w:eastAsia="宋体" w:cs="宋体"/>
          <w:color w:val="000"/>
          <w:sz w:val="28"/>
          <w:szCs w:val="28"/>
        </w:rPr>
        <w:t xml:space="preserve">2、 经费预算追加。</w:t>
      </w:r>
    </w:p>
    <w:p>
      <w:pPr>
        <w:ind w:left="0" w:right="0" w:firstLine="560"/>
        <w:spacing w:before="450" w:after="450" w:line="312" w:lineRule="auto"/>
      </w:pPr>
      <w:r>
        <w:rPr>
          <w:rFonts w:ascii="宋体" w:hAnsi="宋体" w:eastAsia="宋体" w:cs="宋体"/>
          <w:color w:val="000"/>
          <w:sz w:val="28"/>
          <w:szCs w:val="28"/>
        </w:rPr>
        <w:t xml:space="preserve">3、 20xx年度财务总结。</w:t>
      </w:r>
    </w:p>
    <w:p>
      <w:pPr>
        <w:ind w:left="0" w:right="0" w:firstLine="560"/>
        <w:spacing w:before="450" w:after="450" w:line="312" w:lineRule="auto"/>
      </w:pPr>
      <w:r>
        <w:rPr>
          <w:rFonts w:ascii="宋体" w:hAnsi="宋体" w:eastAsia="宋体" w:cs="宋体"/>
          <w:color w:val="000"/>
          <w:sz w:val="28"/>
          <w:szCs w:val="28"/>
        </w:rPr>
        <w:t xml:space="preserve">4、 编制20xx年度财务分析表。</w:t>
      </w:r>
    </w:p>
    <w:p>
      <w:pPr>
        <w:ind w:left="0" w:right="0" w:firstLine="560"/>
        <w:spacing w:before="450" w:after="450" w:line="312" w:lineRule="auto"/>
      </w:pPr>
      <w:r>
        <w:rPr>
          <w:rFonts w:ascii="宋体" w:hAnsi="宋体" w:eastAsia="宋体" w:cs="宋体"/>
          <w:color w:val="000"/>
          <w:sz w:val="28"/>
          <w:szCs w:val="28"/>
        </w:rPr>
        <w:t xml:space="preserve">5、 各种财务资料归档。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2025-01-15T23:56:46+08:00</dcterms:created>
  <dcterms:modified xsi:type="dcterms:W3CDTF">2025-01-15T23:56:46+08:00</dcterms:modified>
</cp:coreProperties>
</file>

<file path=docProps/custom.xml><?xml version="1.0" encoding="utf-8"?>
<Properties xmlns="http://schemas.openxmlformats.org/officeDocument/2006/custom-properties" xmlns:vt="http://schemas.openxmlformats.org/officeDocument/2006/docPropsVTypes"/>
</file>