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司法救助申请书格式(大全12篇)</w:t>
      </w:r>
      <w:bookmarkEnd w:id="1"/>
    </w:p>
    <w:p>
      <w:pPr>
        <w:jc w:val="center"/>
        <w:spacing w:before="0" w:after="450"/>
      </w:pPr>
      <w:r>
        <w:rPr>
          <w:rFonts w:ascii="Arial" w:hAnsi="Arial" w:eastAsia="Arial" w:cs="Arial"/>
          <w:color w:val="999999"/>
          <w:sz w:val="20"/>
          <w:szCs w:val="20"/>
        </w:rPr>
        <w:t xml:space="preserve">来源：网络  作者：紫陌红尘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司法救助申请书格式篇一73岁、汉族、原北海市宝美有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司法救助申请书格式篇一</w:t>
      </w:r>
    </w:p>
    <w:p>
      <w:pPr>
        <w:ind w:left="0" w:right="0" w:firstLine="560"/>
        <w:spacing w:before="450" w:after="450" w:line="312" w:lineRule="auto"/>
      </w:pPr>
      <w:r>
        <w:rPr>
          <w:rFonts w:ascii="宋体" w:hAnsi="宋体" w:eastAsia="宋体" w:cs="宋体"/>
          <w:color w:val="000"/>
          <w:sz w:val="28"/>
          <w:szCs w:val="28"/>
        </w:rPr>
        <w:t xml:space="preserve">73岁、汉族、原北海市宝美有限公司董事长，现无业无居所。户藉所在地：湖北省鄂洲市鄂城区。暂寄住祖藉：江西省宜丰县棠浦镇南坪村。唐必凤、女、44岁、汉族、原北海市宝美有限公司股东、总经理助理，现无业无居所。户藉所在地：广西北海市海城区。暂寄住江西省宜丰县棠浦镇南坪村。</w:t>
      </w:r>
    </w:p>
    <w:p>
      <w:pPr>
        <w:ind w:left="0" w:right="0" w:firstLine="560"/>
        <w:spacing w:before="450" w:after="450" w:line="312" w:lineRule="auto"/>
      </w:pPr>
      <w:r>
        <w:rPr>
          <w:rFonts w:ascii="宋体" w:hAnsi="宋体" w:eastAsia="宋体" w:cs="宋体"/>
          <w:color w:val="000"/>
          <w:sz w:val="28"/>
          <w:szCs w:val="28"/>
        </w:rPr>
        <w:t xml:space="preserve">1994年北海市宝美有限公司被北海市检察院违法扣押查封灭失400余万元商品财产，被北海市公安人员吕维澄等包庇犯罪、挟持会计出纳、纵容刀刺、枪击、***、侵占、绑架等严重刑事侵害。全体股东员工被光身逐出北海、为维护法人公民合法权益，申清人长期缠于举债诉讼上访。十八年了，早己债台高筑，告债无门，生存危机重重。</w:t>
      </w:r>
    </w:p>
    <w:p>
      <w:pPr>
        <w:ind w:left="0" w:right="0" w:firstLine="560"/>
        <w:spacing w:before="450" w:after="450" w:line="312" w:lineRule="auto"/>
      </w:pPr>
      <w:r>
        <w:rPr>
          <w:rFonts w:ascii="宋体" w:hAnsi="宋体" w:eastAsia="宋体" w:cs="宋体"/>
          <w:color w:val="000"/>
          <w:sz w:val="28"/>
          <w:szCs w:val="28"/>
        </w:rPr>
        <w:t xml:space="preserve">20xx年北海市宝美有限公司涉法上访群案，中央向广西交办。申请人知其宝美冤假错案处理，追责阻力大。为维持生存和规避债务矛盾激化等生存危机及社会稳定事故的发生。申请人首要诉求北海市公安机关对宝美公司报案上访十数年的公安人员挟持会计出纳包庇侵占罪犯、***盗绑架等严重刑事犯罪立案追赃，以解生存债务危困急需。然北海市公安机关等只见雷声没有作为。无奈向广西高级人民法院申请司法救助50万元。以解生存、高额债务利息、听证诉讼律师费等费用急需。</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广西壮族自治区高级人民法院</w:t>
      </w:r>
    </w:p>
    <w:p>
      <w:pPr>
        <w:ind w:left="0" w:right="0" w:firstLine="560"/>
        <w:spacing w:before="450" w:after="450" w:line="312" w:lineRule="auto"/>
      </w:pPr>
      <w:r>
        <w:rPr>
          <w:rFonts w:ascii="宋体" w:hAnsi="宋体" w:eastAsia="宋体" w:cs="宋体"/>
          <w:color w:val="000"/>
          <w:sz w:val="28"/>
          <w:szCs w:val="28"/>
        </w:rPr>
        <w:t xml:space="preserve">罗殿龙院长明鉴</w:t>
      </w:r>
    </w:p>
    <w:p>
      <w:pPr>
        <w:ind w:left="0" w:right="0" w:firstLine="560"/>
        <w:spacing w:before="450" w:after="450" w:line="312" w:lineRule="auto"/>
      </w:pPr>
      <w:r>
        <w:rPr>
          <w:rFonts w:ascii="宋体" w:hAnsi="宋体" w:eastAsia="宋体" w:cs="宋体"/>
          <w:color w:val="000"/>
          <w:sz w:val="28"/>
          <w:szCs w:val="28"/>
        </w:rPr>
        <w:t xml:space="preserve">申清人：北海市xx有限公司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股东员工代表：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司法救助申请书格式篇二</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贵院受理的申请人邹xx诉吴xx、中国人寿财产保险股份有限公司xx分公司一案，现申请人邹xx由于交通事故致残且无固定生活来源，无法全额缴纳诉讼费，特向法院申请缓(免)诉讼费，请予准许。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司法救助申请书格式篇三</w:t>
      </w:r>
    </w:p>
    <w:p>
      <w:pPr>
        <w:ind w:left="0" w:right="0" w:firstLine="560"/>
        <w:spacing w:before="450" w:after="450" w:line="312" w:lineRule="auto"/>
      </w:pPr>
      <w:r>
        <w:rPr>
          <w:rFonts w:ascii="宋体" w:hAnsi="宋体" w:eastAsia="宋体" w:cs="宋体"/>
          <w:color w:val="000"/>
          <w:sz w:val="28"/>
          <w:szCs w:val="28"/>
        </w:rPr>
        <w:t xml:space="preserve">身份证:4525xxxxxxx电话:130xxxx</w:t>
      </w:r>
    </w:p>
    <w:p>
      <w:pPr>
        <w:ind w:left="0" w:right="0" w:firstLine="560"/>
        <w:spacing w:before="450" w:after="450" w:line="312" w:lineRule="auto"/>
      </w:pPr>
      <w:r>
        <w:rPr>
          <w:rFonts w:ascii="宋体" w:hAnsi="宋体" w:eastAsia="宋体" w:cs="宋体"/>
          <w:color w:val="000"/>
          <w:sz w:val="28"/>
          <w:szCs w:val="28"/>
        </w:rPr>
        <w:t xml:space="preserve">申请救助理由:</w:t>
      </w:r>
    </w:p>
    <w:p>
      <w:pPr>
        <w:ind w:left="0" w:right="0" w:firstLine="560"/>
        <w:spacing w:before="450" w:after="450" w:line="312" w:lineRule="auto"/>
      </w:pPr>
      <w:r>
        <w:rPr>
          <w:rFonts w:ascii="宋体" w:hAnsi="宋体" w:eastAsia="宋体" w:cs="宋体"/>
          <w:color w:val="000"/>
          <w:sz w:val="28"/>
          <w:szCs w:val="28"/>
        </w:rPr>
        <w:t xml:space="preserve">是负债累累。为了帮助本人治病,本人的妻子外出打工,本人的小儿子辍学在家,本人的长子陈柏志在北海卫生学校就读,本人的女儿陈秋利在北海七中读高中。</w:t>
      </w:r>
    </w:p>
    <w:p>
      <w:pPr>
        <w:ind w:left="0" w:right="0" w:firstLine="560"/>
        <w:spacing w:before="450" w:after="450" w:line="312" w:lineRule="auto"/>
      </w:pPr>
      <w:r>
        <w:rPr>
          <w:rFonts w:ascii="宋体" w:hAnsi="宋体" w:eastAsia="宋体" w:cs="宋体"/>
          <w:color w:val="000"/>
          <w:sz w:val="28"/>
          <w:szCs w:val="28"/>
        </w:rPr>
        <w:t xml:space="preserve">签于上述情况,为早日奏足医药费进行手术,延续生命。因此,本人特向案发地有关部门提出申请补助贰万壹仟元,为解决本人的医药费,子女读书和家庭实际生活困难问题。直到至今仍未见结果，因此恳请上级职能部门,深情关注本案,检查督办,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各级职能部门</w:t>
      </w:r>
    </w:p>
    <w:p>
      <w:pPr>
        <w:ind w:left="0" w:right="0" w:firstLine="560"/>
        <w:spacing w:before="450" w:after="450" w:line="312" w:lineRule="auto"/>
      </w:pPr>
      <w:r>
        <w:rPr>
          <w:rFonts w:ascii="宋体" w:hAnsi="宋体" w:eastAsia="宋体" w:cs="宋体"/>
          <w:color w:val="000"/>
          <w:sz w:val="28"/>
          <w:szCs w:val="28"/>
        </w:rPr>
        <w:t xml:space="preserve">申请人：陈xx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申请人：李西山，男，汉族，1953年9月17日出生，住泰安市泰山区财源办事处七西村村民。请求事项：请求法院给予司法救助。事实与理由：原告李西山与被告祖彪道路交通事故纠......</w:t>
      </w:r>
    </w:p>
    <w:p>
      <w:pPr>
        <w:ind w:left="0" w:right="0" w:firstLine="560"/>
        <w:spacing w:before="450" w:after="450" w:line="312" w:lineRule="auto"/>
      </w:pPr>
      <w:r>
        <w:rPr>
          <w:rFonts w:ascii="宋体" w:hAnsi="宋体" w:eastAsia="宋体" w:cs="宋体"/>
          <w:color w:val="000"/>
          <w:sz w:val="28"/>
          <w:szCs w:val="28"/>
        </w:rPr>
        <w:t xml:space="preserve">模板申请司法救助应当在起诉或者上诉时提交书面申请、足以证明其确有经济困难的证明材料以及其它相关证明材料。下面我们来看看模板，欢迎阅读借......</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司法救助申请书格式篇四</w:t>
      </w:r>
    </w:p>
    <w:p>
      <w:pPr>
        <w:ind w:left="0" w:right="0" w:firstLine="560"/>
        <w:spacing w:before="450" w:after="450" w:line="312" w:lineRule="auto"/>
      </w:pPr>
      <w:r>
        <w:rPr>
          <w:rFonts w:ascii="宋体" w:hAnsi="宋体" w:eastAsia="宋体" w:cs="宋体"/>
          <w:color w:val="000"/>
          <w:sz w:val="28"/>
          <w:szCs w:val="28"/>
        </w:rPr>
        <w:t xml:space="preserve">尊敬的`珠海市金湾区人民法院：</w:t>
      </w:r>
    </w:p>
    <w:p>
      <w:pPr>
        <w:ind w:left="0" w:right="0" w:firstLine="560"/>
        <w:spacing w:before="450" w:after="450" w:line="312" w:lineRule="auto"/>
      </w:pPr>
      <w:r>
        <w:rPr>
          <w:rFonts w:ascii="宋体" w:hAnsi="宋体" w:eastAsia="宋体" w:cs="宋体"/>
          <w:color w:val="000"/>
          <w:sz w:val="28"/>
          <w:szCs w:val="28"/>
        </w:rPr>
        <w:t xml:space="preserve">因申请人现今伤残失业没有收入，兹就人身伤害索赔一案，依据《最高人民法院关于对经济确有困难的当事人提供司法救助的规定》第三条、第四条、第五条申请司法救助，请人民法院先予核准缓交诉讼费用。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司法救助申请书格式篇五</w:t>
      </w:r>
    </w:p>
    <w:p>
      <w:pPr>
        <w:ind w:left="0" w:right="0" w:firstLine="560"/>
        <w:spacing w:before="450" w:after="450" w:line="312" w:lineRule="auto"/>
      </w:pPr>
      <w:r>
        <w:rPr>
          <w:rFonts w:ascii="宋体" w:hAnsi="宋体" w:eastAsia="宋体" w:cs="宋体"/>
          <w:color w:val="000"/>
          <w:sz w:val="28"/>
          <w:szCs w:val="28"/>
        </w:rPr>
        <w:t xml:space="preserve">本站后面为你推荐更多司法救助申请书！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请求事项：免交诉讼费用</w:t>
      </w:r>
    </w:p>
    <w:p>
      <w:pPr>
        <w:ind w:left="0" w:right="0" w:firstLine="560"/>
        <w:spacing w:before="450" w:after="450" w:line="312" w:lineRule="auto"/>
      </w:pPr>
      <w:r>
        <w:rPr>
          <w:rFonts w:ascii="宋体" w:hAnsi="宋体" w:eastAsia="宋体" w:cs="宋体"/>
          <w:color w:val="000"/>
          <w:sz w:val="28"/>
          <w:szCs w:val="28"/>
        </w:rPr>
        <w:t xml:space="preserve">理由：申请人已向贵院提起遗产继承诉讼，但是由于申请人目前属城市低保人员且生活非常困难，无力支付诉讼费用，特申请贵院依法提供司法救助，予以免交诉讼费用。</w:t>
      </w:r>
    </w:p>
    <w:p>
      <w:pPr>
        <w:ind w:left="0" w:right="0" w:firstLine="560"/>
        <w:spacing w:before="450" w:after="450" w:line="312" w:lineRule="auto"/>
      </w:pPr>
      <w:r>
        <w:rPr>
          <w:rFonts w:ascii="宋体" w:hAnsi="宋体" w:eastAsia="宋体" w:cs="宋体"/>
          <w:color w:val="000"/>
          <w:sz w:val="28"/>
          <w:szCs w:val="28"/>
        </w:rPr>
        <w:t xml:space="preserve">请予准许为盼。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司法救助申请书格式篇六</w:t>
      </w:r>
    </w:p>
    <w:p>
      <w:pPr>
        <w:ind w:left="0" w:right="0" w:firstLine="560"/>
        <w:spacing w:before="450" w:after="450" w:line="312" w:lineRule="auto"/>
      </w:pPr>
      <w:r>
        <w:rPr>
          <w:rFonts w:ascii="宋体" w:hAnsi="宋体" w:eastAsia="宋体" w:cs="宋体"/>
          <w:color w:val="000"/>
          <w:sz w:val="28"/>
          <w:szCs w:val="28"/>
        </w:rPr>
        <w:t xml:space="preserve">尊敬的珠海市金湾区人民法院：</w:t>
      </w:r>
    </w:p>
    <w:p>
      <w:pPr>
        <w:ind w:left="0" w:right="0" w:firstLine="560"/>
        <w:spacing w:before="450" w:after="450" w:line="312" w:lineRule="auto"/>
      </w:pPr>
      <w:r>
        <w:rPr>
          <w:rFonts w:ascii="宋体" w:hAnsi="宋体" w:eastAsia="宋体" w:cs="宋体"/>
          <w:color w:val="000"/>
          <w:sz w:val="28"/>
          <w:szCs w:val="28"/>
        </w:rPr>
        <w:t xml:space="preserve">因申请人现今伤残失业没有收入，兹就人身伤害索赔一案，依据《最高人民法院关于对经济确有困难的当事人提供司法救助的\'规定》第三条、第四条、第五条申请司法救助，请人民法院先予核准缓交诉讼费用。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司法救助申请书格式篇七</w:t>
      </w:r>
    </w:p>
    <w:p>
      <w:pPr>
        <w:ind w:left="0" w:right="0" w:firstLine="560"/>
        <w:spacing w:before="450" w:after="450" w:line="312" w:lineRule="auto"/>
      </w:pPr>
      <w:r>
        <w:rPr>
          <w:rFonts w:ascii="宋体" w:hAnsi="宋体" w:eastAsia="宋体" w:cs="宋体"/>
          <w:color w:val="000"/>
          <w:sz w:val="28"/>
          <w:szCs w:val="28"/>
        </w:rPr>
        <w:t xml:space="preserve">我叫xx，今年87岁，是鄱阳县芦田乡舍头村的\'一位孤寡老人，由于年事已高，不仅不能从事力所能及的活，而且长年生病，卧床不起，只能靠侄儿帮助料理生活。可是现在侄儿也已经60多岁了，且长期有病缠身，无力再继续帮助照顾我这个孤苦伶仃的老人了。现在，我没有了任何的经济来源，无法承受医药费用，生活非常拮据。为了我这无依无靠的老人今后的生活，请求政府给予解决一些困难补助，望各位领导批发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司法救助申请书格式篇八</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贵院受理的申请人邹**诉吴**、中国人寿财产保险股份有限公司**分公司一案，现申请人邹**由于交通事故致残且无固定生活来源，无法全额缴纳诉讼费，特向法院申请缓(免)诉讼费，请予准许。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司法救助申请书格式篇九</w:t>
      </w:r>
    </w:p>
    <w:p>
      <w:pPr>
        <w:ind w:left="0" w:right="0" w:firstLine="560"/>
        <w:spacing w:before="450" w:after="450" w:line="312" w:lineRule="auto"/>
      </w:pPr>
      <w:r>
        <w:rPr>
          <w:rFonts w:ascii="宋体" w:hAnsi="宋体" w:eastAsia="宋体" w:cs="宋体"/>
          <w:color w:val="000"/>
          <w:sz w:val="28"/>
          <w:szCs w:val="28"/>
        </w:rPr>
        <w:t xml:space="preserve">、73岁、汉族、原北海市宝美有限公司董事长，现无业无居所。户藉所在地：湖北省鄂洲市鄂城区。暂寄住祖藉：江西省宜丰县棠浦镇南坪村。唐必凤、女、44岁、汉族、原北海市宝美有限公司股东、总经理助理，现无业无居所。户藉所在地：广西北海市海城区。暂寄住江西省宜丰县棠浦镇南坪村。</w:t>
      </w:r>
    </w:p>
    <w:p>
      <w:pPr>
        <w:ind w:left="0" w:right="0" w:firstLine="560"/>
        <w:spacing w:before="450" w:after="450" w:line="312" w:lineRule="auto"/>
      </w:pPr>
      <w:r>
        <w:rPr>
          <w:rFonts w:ascii="宋体" w:hAnsi="宋体" w:eastAsia="宋体" w:cs="宋体"/>
          <w:color w:val="000"/>
          <w:sz w:val="28"/>
          <w:szCs w:val="28"/>
        </w:rPr>
        <w:t xml:space="preserve">1994年北海市宝美有限公司被北海市检察院违法扣押查封灭失400余万元商品财产，被北海市公安人员吕维澄等包庇犯罪、挟持会计出纳、纵容刀刺、枪击、打砸抢、侵占、绑架等严重刑事侵害。全体股东员工被光身逐出北海、为维护法人公民合法权益，申清人长期缠于举债诉讼上访。十八年了，早己债台高筑，告债无门，生存危机重重。</w:t>
      </w:r>
    </w:p>
    <w:p>
      <w:pPr>
        <w:ind w:left="0" w:right="0" w:firstLine="560"/>
        <w:spacing w:before="450" w:after="450" w:line="312" w:lineRule="auto"/>
      </w:pPr>
      <w:r>
        <w:rPr>
          <w:rFonts w:ascii="宋体" w:hAnsi="宋体" w:eastAsia="宋体" w:cs="宋体"/>
          <w:color w:val="000"/>
          <w:sz w:val="28"/>
          <w:szCs w:val="28"/>
        </w:rPr>
        <w:t xml:space="preserve">北海市宝美有限公司涉法上访群案，中央向广西交办。申请人知其宝美冤假错案处理，追责阻力大。为维持生存和规避债务矛盾激化等生存危机及社会稳定事故的发生。申请人首要诉求北海市公安机关对宝美公司报案上访十数年的公安人员挟持会计出纳包庇侵占罪犯、打砸抢盗绑架等严重刑事犯罪立案追赃，以解生存债务危困急需。然北海市公安机关等只见雷声没有作为。无奈向广西高级人民法院申请司法救助50万元。以解生存、高额债务利息、听证诉讼律师费等费用急需。</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广西壮族自治区高级人民法院</w:t>
      </w:r>
    </w:p>
    <w:p>
      <w:pPr>
        <w:ind w:left="0" w:right="0" w:firstLine="560"/>
        <w:spacing w:before="450" w:after="450" w:line="312" w:lineRule="auto"/>
      </w:pPr>
      <w:r>
        <w:rPr>
          <w:rFonts w:ascii="宋体" w:hAnsi="宋体" w:eastAsia="宋体" w:cs="宋体"/>
          <w:color w:val="000"/>
          <w:sz w:val="28"/>
          <w:szCs w:val="28"/>
        </w:rPr>
        <w:t xml:space="preserve">罗殿龙院长明鉴</w:t>
      </w:r>
    </w:p>
    <w:p>
      <w:pPr>
        <w:ind w:left="0" w:right="0" w:firstLine="560"/>
        <w:spacing w:before="450" w:after="450" w:line="312" w:lineRule="auto"/>
      </w:pPr>
      <w:r>
        <w:rPr>
          <w:rFonts w:ascii="宋体" w:hAnsi="宋体" w:eastAsia="宋体" w:cs="宋体"/>
          <w:color w:val="000"/>
          <w:sz w:val="28"/>
          <w:szCs w:val="28"/>
        </w:rPr>
        <w:t xml:space="preserve">申清人：北海市宝美有限公司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股东员工代表：</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司法救助申请书格式篇十</w:t>
      </w:r>
    </w:p>
    <w:p>
      <w:pPr>
        <w:ind w:left="0" w:right="0" w:firstLine="560"/>
        <w:spacing w:before="450" w:after="450" w:line="312" w:lineRule="auto"/>
      </w:pPr>
      <w:r>
        <w:rPr>
          <w:rFonts w:ascii="宋体" w:hAnsi="宋体" w:eastAsia="宋体" w:cs="宋体"/>
          <w:color w:val="000"/>
          <w:sz w:val="28"/>
          <w:szCs w:val="28"/>
        </w:rPr>
        <w:t xml:space="preserve">尊敬的\'珠海市金湾区人民法院：</w:t>
      </w:r>
    </w:p>
    <w:p>
      <w:pPr>
        <w:ind w:left="0" w:right="0" w:firstLine="560"/>
        <w:spacing w:before="450" w:after="450" w:line="312" w:lineRule="auto"/>
      </w:pPr>
      <w:r>
        <w:rPr>
          <w:rFonts w:ascii="宋体" w:hAnsi="宋体" w:eastAsia="宋体" w:cs="宋体"/>
          <w:color w:val="000"/>
          <w:sz w:val="28"/>
          <w:szCs w:val="28"/>
        </w:rPr>
        <w:t xml:space="preserve">因申请人现今伤残失业没有收入，兹就人身伤害索赔一案，依据《最高人民法院关于对经济确有困难的当事人提供司法救助的规定》第三条、第四条、第五条申请司法救助，请人民法院先予核准缓交诉讼费用。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司法救助申请书格式篇十一</w:t>
      </w:r>
    </w:p>
    <w:p>
      <w:pPr>
        <w:ind w:left="0" w:right="0" w:firstLine="560"/>
        <w:spacing w:before="450" w:after="450" w:line="312" w:lineRule="auto"/>
      </w:pPr>
      <w:r>
        <w:rPr>
          <w:rFonts w:ascii="宋体" w:hAnsi="宋体" w:eastAsia="宋体" w:cs="宋体"/>
          <w:color w:val="000"/>
          <w:sz w:val="28"/>
          <w:szCs w:val="28"/>
        </w:rPr>
        <w:t xml:space="preserve">请求事项：免交诉讼费用</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申请人已向贵院提起遗产继承诉讼，但是由于申请人目前属城市低保人员且生活非常困难，无力支付诉讼费用，特申请贵院依法提供司法救助，予以免交诉讼费用。</w:t>
      </w:r>
    </w:p>
    <w:p>
      <w:pPr>
        <w:ind w:left="0" w:right="0" w:firstLine="560"/>
        <w:spacing w:before="450" w:after="450" w:line="312" w:lineRule="auto"/>
      </w:pPr>
      <w:r>
        <w:rPr>
          <w:rFonts w:ascii="宋体" w:hAnsi="宋体" w:eastAsia="宋体" w:cs="宋体"/>
          <w:color w:val="000"/>
          <w:sz w:val="28"/>
          <w:szCs w:val="28"/>
        </w:rPr>
        <w:t xml:space="preserve">请予准许为盼。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司法救助申请书格式篇十二</w:t>
      </w:r>
    </w:p>
    <w:p>
      <w:pPr>
        <w:ind w:left="0" w:right="0" w:firstLine="560"/>
        <w:spacing w:before="450" w:after="450" w:line="312" w:lineRule="auto"/>
      </w:pPr>
      <w:r>
        <w:rPr>
          <w:rFonts w:ascii="宋体" w:hAnsi="宋体" w:eastAsia="宋体" w:cs="宋体"/>
          <w:color w:val="000"/>
          <w:sz w:val="28"/>
          <w:szCs w:val="28"/>
        </w:rPr>
        <w:t xml:space="preserve">尊敬的`珠海市金湾区人民法院：</w:t>
      </w:r>
    </w:p>
    <w:p>
      <w:pPr>
        <w:ind w:left="0" w:right="0" w:firstLine="560"/>
        <w:spacing w:before="450" w:after="450" w:line="312" w:lineRule="auto"/>
      </w:pPr>
      <w:r>
        <w:rPr>
          <w:rFonts w:ascii="宋体" w:hAnsi="宋体" w:eastAsia="宋体" w:cs="宋体"/>
          <w:color w:val="000"/>
          <w:sz w:val="28"/>
          <w:szCs w:val="28"/>
        </w:rPr>
        <w:t xml:space="preserve">因申请人现今伤残失业没有收入，兹就人身伤害索赔一案，依据《最高人民法院关于对经济确有困难的当事人提供司法救助的规定》第三条、第四条、第五条申请司法救助，请人民法院先予核准缓交诉讼费用。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珠海市金湾区人民法院</w:t>
      </w:r>
    </w:p>
    <w:p>
      <w:pPr>
        <w:ind w:left="0" w:right="0" w:firstLine="560"/>
        <w:spacing w:before="450" w:after="450" w:line="312" w:lineRule="auto"/>
      </w:pPr>
      <w:r>
        <w:rPr>
          <w:rFonts w:ascii="宋体" w:hAnsi="宋体" w:eastAsia="宋体" w:cs="宋体"/>
          <w:color w:val="000"/>
          <w:sz w:val="28"/>
          <w:szCs w:val="28"/>
        </w:rPr>
        <w:t xml:space="preserve">申请人：韩某生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2025-01-16T01:48:40+08:00</dcterms:created>
  <dcterms:modified xsi:type="dcterms:W3CDTF">2025-01-16T01:48:40+08:00</dcterms:modified>
</cp:coreProperties>
</file>

<file path=docProps/custom.xml><?xml version="1.0" encoding="utf-8"?>
<Properties xmlns="http://schemas.openxmlformats.org/officeDocument/2006/custom-properties" xmlns:vt="http://schemas.openxmlformats.org/officeDocument/2006/docPropsVTypes"/>
</file>