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诚信友善演讲稿(实用9篇)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那么下面我就给大家讲一讲演讲稿怎么写才比较好，我们一起来看一看吧。诚信友善演讲稿篇一尊敬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诚信友善演讲稿篇二</w:t>
      </w:r>
    </w:p>
    <w:p>
      <w:pPr>
        <w:ind w:left="0" w:right="0" w:firstLine="560"/>
        <w:spacing w:before="450" w:after="450" w:line="312" w:lineRule="auto"/>
      </w:pPr>
      <w:r>
        <w:rPr>
          <w:rFonts w:ascii="宋体" w:hAnsi="宋体" w:eastAsia="宋体" w:cs="宋体"/>
          <w:color w:val="000"/>
          <w:sz w:val="28"/>
          <w:szCs w:val="28"/>
        </w:rPr>
        <w:t xml:space="preserve">爱国、敬业、诚信、友善的公民核心价值观丰富，要求明确具体。爱国，即热爱自己的祖国，就是对生养自己的故土家园的挚爱之心和服务之行，以热爱祖国为荣，以危害祖国为耻;敬业，即敬仰和热爱自己所从事的职业和岗位，就是立足本职、干好工作，共同推动各项事业不断实现新的发展;诚信，即待人处事真诚、老实、讲信誉，就是言必行、行必果，一言九鼎，一诺千金;友善，即对人亲近和睦，就是与人为善，团结友爱，和谐相处。每个国家都要求其公民爱国、敬业、诚信、友善。作为社会主义中国的公民，不仅要依据国家法律规定享有权利和承担义务，而且要有更高的品性和要求，以与这一先进制度相适应。爱国、敬业、诚信、友善涵盖了社会公德、职业道德、家庭美德、个人品德等各个方面，明确了每一个公民对国家、对工作、对社会、对他人应尽到的责任和履行的义务，是人们在参与经济、政治、文化和社会建设和日常生活中必备的优良品格。</w:t>
      </w:r>
    </w:p>
    <w:p>
      <w:pPr>
        <w:ind w:left="0" w:right="0" w:firstLine="560"/>
        <w:spacing w:before="450" w:after="450" w:line="312" w:lineRule="auto"/>
      </w:pPr>
      <w:r>
        <w:rPr>
          <w:rFonts w:ascii="宋体" w:hAnsi="宋体" w:eastAsia="宋体" w:cs="宋体"/>
          <w:color w:val="000"/>
          <w:sz w:val="28"/>
          <w:szCs w:val="28"/>
        </w:rPr>
        <w:t xml:space="preserve">爱国、敬业、诚信、友善的公民价值追求是一个有机统一的整体。爱国是前提和基础，敬业是爱国的具体体现，诚信是敬业的道德基石，而友善是形成诚信的土壤。在实践过程中它们相互影响、不可分割，内化为全体公民的基本行为准则和普遍价值遵循，外化为日常生活中的自觉行为和良好习惯，从而使每一个公民在潜移默化中得以健康成长和全面发展。把爱国、敬业、诚信、友善作为社会主义核心价值观的重要内容，集中体现了社会主义国家公民的基本价值追求和道德准则要求，传承了中华民族传统美德和中国共产党人的革命道德，与人类文明进步相衔接，是社会主义新时期公民道德的精华提炼，必将在全社会凝聚起全面建成小康社会、实现中华民族伟大复兴中国梦的强大正能量。但是，我们也要看到，在经济社会急剧转型的条件下，在利益多元和诉求多样的现实中，一些人的价值追求与爱国、敬业、诚信、友善的核心价值观要求还有较大差距。因此，建设与社会主义市场经济相一致的公民核心价值观，无疑是摆在我们面前一项十分艰巨而紧迫的基础工程，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大力培育公民爱国、敬业、诚信、友善的道德品格和价值追求，需要全体社会成员内化于心、外化于行并养成习惯。要通过学习研究，从理论上深入阐述爱国、敬业、诚信、友善的公民道德品格的深刻，为价值培育提供学理支撑;要广泛深入地宣传教育，通过学校教育、家庭教育和社会宣传等各种方式，教育大家爱国爱家、爱岗敬业、诚实守信、和谐友善，如近来媒体开展的“家风”采访和讨论就能达到以小见大、内化于心之效;要广泛开展道德实践活动，把爱国、敬业、诚信、友善的社会主义核心价值观转化到工作的各项制度和人们的日常行为准则，渗透到生活的各个方面，转化为人民群众的内在信念和自觉行为;要发挥典型和榜样的引领作用，对各行各业涌现出来的先进事迹和出色人物，大张旗鼓地进行宣传，使之发挥示范带动作用;要营造良好舆论环境，利用新闻媒体、网络平台等现代传媒手段，采取人民群众喜闻乐见的形式，大力宣传社会主义核心价值体系和伟大复兴的中国梦，形成一种激发正能量的良好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今天，我演讲的题目是：用心铸造诚信！</w:t>
      </w:r>
    </w:p>
    <w:p>
      <w:pPr>
        <w:ind w:left="0" w:right="0" w:firstLine="560"/>
        <w:spacing w:before="450" w:after="450" w:line="312" w:lineRule="auto"/>
      </w:pPr>
      <w:r>
        <w:rPr>
          <w:rFonts w:ascii="宋体" w:hAnsi="宋体" w:eastAsia="宋体" w:cs="宋体"/>
          <w:color w:val="000"/>
          <w:sz w:val="28"/>
          <w:szCs w:val="28"/>
        </w:rPr>
        <w:t xml:space="preserve">自古以来，诚实守信就是衡量一个人行为、品质和人格的标准。同样，做企业也需要诚信，古人云：“经营之道在于诚，赢利之道在于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在这个没有电就无法生存的年代，作为供电企业要坚守的诚信就是让人们用上放心电、用上安稳电。</w:t>
      </w:r>
    </w:p>
    <w:p>
      <w:pPr>
        <w:ind w:left="0" w:right="0" w:firstLine="560"/>
        <w:spacing w:before="450" w:after="450" w:line="312" w:lineRule="auto"/>
      </w:pPr>
      <w:r>
        <w:rPr>
          <w:rFonts w:ascii="宋体" w:hAnsi="宋体" w:eastAsia="宋体" w:cs="宋体"/>
          <w:color w:val="000"/>
          <w:sz w:val="28"/>
          <w:szCs w:val="28"/>
        </w:rPr>
        <w:t xml:space="preserve">为了实现这个目标，京山县供电公司配电工区的员工们一直在默默努力着、坚持着、付出着；一直在用自己的实际行动铸造二字——诚信。</w:t>
      </w:r>
    </w:p>
    <w:p>
      <w:pPr>
        <w:ind w:left="0" w:right="0" w:firstLine="560"/>
        <w:spacing w:before="450" w:after="450" w:line="312" w:lineRule="auto"/>
      </w:pPr>
      <w:r>
        <w:rPr>
          <w:rFonts w:ascii="宋体" w:hAnsi="宋体" w:eastAsia="宋体" w:cs="宋体"/>
          <w:color w:val="000"/>
          <w:sz w:val="28"/>
          <w:szCs w:val="28"/>
        </w:rPr>
        <w:t xml:space="preserve">虽然配电工区只有区区几十人，但却肩负着整个京山供电辖区的低压线路抢修维护工作。一年三百六十五天，一天二十四个小时，无论是刮风下雨，还是烈日当空；无论是白天，还是黑夜；无论是值班，还是节假休息；只要用户一个电话，我们的抢修人员就必须火速奔赴故障点，在最短的时间恢复供电。我们的抢修人员就像救火的火警战士一样，哪里有供电线路，哪里就有他们的身影。</w:t>
      </w:r>
    </w:p>
    <w:p>
      <w:pPr>
        <w:ind w:left="0" w:right="0" w:firstLine="560"/>
        <w:spacing w:before="450" w:after="450" w:line="312" w:lineRule="auto"/>
      </w:pPr>
      <w:r>
        <w:rPr>
          <w:rFonts w:ascii="宋体" w:hAnsi="宋体" w:eastAsia="宋体" w:cs="宋体"/>
          <w:color w:val="000"/>
          <w:sz w:val="28"/>
          <w:szCs w:val="28"/>
        </w:rPr>
        <w:t xml:space="preserve">诚信是需要胸怀和责任的，而我们配电工区的几十名员工，正是以这样一种开阔的胸怀、奔放的热情、高度负责的姿态去对待每一次抢修、每一次任务，他们用自己的一言一行兑现着企业给京山几十万用电客户许下的千斤承诺！他们用自己的点滴付出描绘着企业的诚信形象！</w:t>
      </w:r>
    </w:p>
    <w:p>
      <w:pPr>
        <w:ind w:left="0" w:right="0" w:firstLine="560"/>
        <w:spacing w:before="450" w:after="450" w:line="312" w:lineRule="auto"/>
      </w:pPr>
      <w:r>
        <w:rPr>
          <w:rFonts w:ascii="宋体" w:hAnsi="宋体" w:eastAsia="宋体" w:cs="宋体"/>
          <w:color w:val="000"/>
          <w:sz w:val="28"/>
          <w:szCs w:val="28"/>
        </w:rPr>
        <w:t xml:space="preserve">厚德载物。相信我们，相信我们每一位配电人，一定会用自己的真心、自己的真诚，为企业的美好未来、为成千上万的用电客户继续坚持、继续努力、继续付出！</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大家早上好！我是来自高一（2）班的xxx，今天，我演讲的题目是《诚信立身，友善待人》。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诚信友善演讲稿篇五</w:t>
      </w:r>
    </w:p>
    <w:p>
      <w:pPr>
        <w:ind w:left="0" w:right="0" w:firstLine="560"/>
        <w:spacing w:before="450" w:after="450" w:line="312" w:lineRule="auto"/>
      </w:pPr>
      <w:r>
        <w:rPr>
          <w:rFonts w:ascii="宋体" w:hAnsi="宋体" w:eastAsia="宋体" w:cs="宋体"/>
          <w:color w:val="000"/>
          <w:sz w:val="28"/>
          <w:szCs w:val="28"/>
        </w:rPr>
        <w:t xml:space="preserve">爱国诚信友善演讲稿篇一</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孔祥瑞的团队是一个友善的典型和缩影，事实上，一个团队、一个企业是这样，一个社会、一个国家不也需要有这样的境界么?所谓“友善”，就是亲近和睦,亲密友好。在党的报告中，以24个字概括了社会主义核心价值观的三个“倡导”，分别从国家、社会、个人三个层面做了表述，反映现阶段全国人民的最大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另一个故事发生在南京河西汉江路上一家营业了20xx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这就是诚信的感应、友善的互动，那是一种无穷的动力，是一个“爱的循环”。我们所期盼的，不就是这样一幅理想的图景吗?报告的三个“倡导”，需要全民响应，亟待大家实践。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宋体" w:hAnsi="宋体" w:eastAsia="宋体" w:cs="宋体"/>
          <w:color w:val="000"/>
          <w:sz w:val="28"/>
          <w:szCs w:val="28"/>
        </w:rPr>
        <w:t xml:space="preserve">爱国诚信友善演讲稿篇二</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宋体" w:hAnsi="宋体" w:eastAsia="宋体" w:cs="宋体"/>
          <w:color w:val="000"/>
          <w:sz w:val="28"/>
          <w:szCs w:val="28"/>
        </w:rPr>
        <w:t xml:space="preserve">爱国诚信友善演讲稿篇三</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在党中央的领导下，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同学们，你们是否听说过这样一句话：“诚信友善不是智慧，但是这常常能放射出比智慧更加诱人的光辉。”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容许别人要做x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这些微缺乏道的小事，就能使我们校园更美丽更和谐，当然也需要我们有勇气与智慧，一旦每个人都把诚信友善与和谐当成习惯，每个人都去为此付出一些力量，那我们的校园岂不是更和谐更多姿多彩！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辞别三向活动，让我们一同携起手来，奉献自己微薄的力量，让我们在一点一滴的小事中都充满着友善，充满着力量，让整个校园都充满着诚信、友善和谐的因子！让我们用自己的行动积极践行诚信友善的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诚信友善演讲稿篇七</w:t>
      </w:r>
    </w:p>
    <w:p>
      <w:pPr>
        <w:ind w:left="0" w:right="0" w:firstLine="560"/>
        <w:spacing w:before="450" w:after="450" w:line="312" w:lineRule="auto"/>
      </w:pPr>
      <w:r>
        <w:rPr>
          <w:rFonts w:ascii="宋体" w:hAnsi="宋体" w:eastAsia="宋体" w:cs="宋体"/>
          <w:color w:val="000"/>
          <w:sz w:val="28"/>
          <w:szCs w:val="28"/>
        </w:rPr>
        <w:t xml:space="preserve">爱国诚信友善演讲稿篇一</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孔祥瑞的团队是一个友善的典型和缩影，事实上，一个团队、一个企业是这样，一个社会、一个国家不也需要有这样的境界么?所谓“友善”，就是亲近和睦,亲密友好。在党的报告中，以24个字概括了社会主义核心价值观的三个“倡导”，分别从国家、社会、个人三个层面做了表述，反映现阶段全国人民的最大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另一个故事发生在南京河西汉江路上一家营业了20xx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这就是诚信的感应、友善的互动，那是一种无穷的动力，是一个“爱的循环”。我们所期盼的，不就是这样一幅理想的图景吗?报告的三个“倡导”，需要全民响应，亟待大家实践。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宋体" w:hAnsi="宋体" w:eastAsia="宋体" w:cs="宋体"/>
          <w:color w:val="000"/>
          <w:sz w:val="28"/>
          <w:szCs w:val="28"/>
        </w:rPr>
        <w:t xml:space="preserve">爱国诚信友善演讲稿篇二</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宋体" w:hAnsi="宋体" w:eastAsia="宋体" w:cs="宋体"/>
          <w:color w:val="000"/>
          <w:sz w:val="28"/>
          <w:szCs w:val="28"/>
        </w:rPr>
        <w:t xml:space="preserve">爱国诚信友善演讲稿篇三</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在党中央的领导下，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诚信从我做起演讲稿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我叫李xxxx，是人民小学103班的学生。今天我演讲的题目是《诚信友善从我做起》。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2025-01-16T04:03:23+08:00</dcterms:created>
  <dcterms:modified xsi:type="dcterms:W3CDTF">2025-01-16T04:03:23+08:00</dcterms:modified>
</cp:coreProperties>
</file>

<file path=docProps/custom.xml><?xml version="1.0" encoding="utf-8"?>
<Properties xmlns="http://schemas.openxmlformats.org/officeDocument/2006/custom-properties" xmlns:vt="http://schemas.openxmlformats.org/officeDocument/2006/docPropsVTypes"/>
</file>