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采购合同英文(七篇)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采购合同英文篇一供货方（乙方）： 地址：根据《中华人民共和国...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采购合同英文篇一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十三、合同期限：壹年，从20xx年 月 日至20xx 年 月 日止；若 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采购合同英文篇二</w:t>
      </w:r>
    </w:p>
    <w:p>
      <w:pPr>
        <w:ind w:left="0" w:right="0" w:firstLine="560"/>
        <w:spacing w:before="450" w:after="450" w:line="312" w:lineRule="auto"/>
      </w:pPr>
      <w:r>
        <w:rPr>
          <w:rFonts w:ascii="宋体" w:hAnsi="宋体" w:eastAsia="宋体" w:cs="宋体"/>
          <w:color w:val="000"/>
          <w:sz w:val="28"/>
          <w:szCs w:val="28"/>
        </w:rPr>
        <w:t xml:space="preserve">1 采购执行</w:t>
      </w:r>
    </w:p>
    <w:p>
      <w:pPr>
        <w:ind w:left="0" w:right="0" w:firstLine="560"/>
        <w:spacing w:before="450" w:after="450" w:line="312" w:lineRule="auto"/>
      </w:pPr>
      <w:r>
        <w:rPr>
          <w:rFonts w:ascii="宋体" w:hAnsi="宋体" w:eastAsia="宋体" w:cs="宋体"/>
          <w:color w:val="000"/>
          <w:sz w:val="28"/>
          <w:szCs w:val="28"/>
        </w:rPr>
        <w:t xml:space="preserve">1.2采购合同评审流程（生产材料及办公）</w:t>
      </w:r>
    </w:p>
    <w:p>
      <w:pPr>
        <w:ind w:left="0" w:right="0" w:firstLine="560"/>
        <w:spacing w:before="450" w:after="450" w:line="312" w:lineRule="auto"/>
      </w:pPr>
      <w:r>
        <w:rPr>
          <w:rFonts w:ascii="宋体" w:hAnsi="宋体" w:eastAsia="宋体" w:cs="宋体"/>
          <w:color w:val="000"/>
          <w:sz w:val="28"/>
          <w:szCs w:val="28"/>
        </w:rPr>
        <w:t xml:space="preserve">1.2.1目的</w:t>
      </w:r>
    </w:p>
    <w:p>
      <w:pPr>
        <w:ind w:left="0" w:right="0" w:firstLine="560"/>
        <w:spacing w:before="450" w:after="450" w:line="312" w:lineRule="auto"/>
      </w:pPr>
      <w:r>
        <w:rPr>
          <w:rFonts w:ascii="宋体" w:hAnsi="宋体" w:eastAsia="宋体" w:cs="宋体"/>
          <w:color w:val="000"/>
          <w:sz w:val="28"/>
          <w:szCs w:val="28"/>
        </w:rPr>
        <w:t xml:space="preserve">降低经营风险，保证购买性价比更好的原材料，确保原材料的保质保量按期交付，规范采购合同评审流程。</w:t>
      </w:r>
    </w:p>
    <w:p>
      <w:pPr>
        <w:ind w:left="0" w:right="0" w:firstLine="560"/>
        <w:spacing w:before="450" w:after="450" w:line="312" w:lineRule="auto"/>
      </w:pPr>
      <w:r>
        <w:rPr>
          <w:rFonts w:ascii="宋体" w:hAnsi="宋体" w:eastAsia="宋体" w:cs="宋体"/>
          <w:color w:val="000"/>
          <w:sz w:val="28"/>
          <w:szCs w:val="28"/>
        </w:rPr>
        <w:t xml:space="preserve">1.2.2范围</w:t>
      </w:r>
    </w:p>
    <w:p>
      <w:pPr>
        <w:ind w:left="0" w:right="0" w:firstLine="560"/>
        <w:spacing w:before="450" w:after="450" w:line="312" w:lineRule="auto"/>
      </w:pPr>
      <w:r>
        <w:rPr>
          <w:rFonts w:ascii="宋体" w:hAnsi="宋体" w:eastAsia="宋体" w:cs="宋体"/>
          <w:color w:val="000"/>
          <w:sz w:val="28"/>
          <w:szCs w:val="28"/>
        </w:rPr>
        <w:t xml:space="preserve">适用于公司所有经采购部购买的原材料，经采购部与供应商签订的原材料采购合同。</w:t>
      </w:r>
    </w:p>
    <w:p>
      <w:pPr>
        <w:ind w:left="0" w:right="0" w:firstLine="560"/>
        <w:spacing w:before="450" w:after="450" w:line="312" w:lineRule="auto"/>
      </w:pPr>
      <w:r>
        <w:rPr>
          <w:rFonts w:ascii="宋体" w:hAnsi="宋体" w:eastAsia="宋体" w:cs="宋体"/>
          <w:color w:val="000"/>
          <w:sz w:val="28"/>
          <w:szCs w:val="28"/>
        </w:rPr>
        <w:t xml:space="preserve">1.2.3职责</w:t>
      </w:r>
    </w:p>
    <w:p>
      <w:pPr>
        <w:ind w:left="0" w:right="0" w:firstLine="560"/>
        <w:spacing w:before="450" w:after="450" w:line="312" w:lineRule="auto"/>
      </w:pPr>
      <w:r>
        <w:rPr>
          <w:rFonts w:ascii="宋体" w:hAnsi="宋体" w:eastAsia="宋体" w:cs="宋体"/>
          <w:color w:val="000"/>
          <w:sz w:val="28"/>
          <w:szCs w:val="28"/>
        </w:rPr>
        <w:t xml:space="preserve">1.2.3.1部门岗位职责</w:t>
      </w:r>
    </w:p>
    <w:p>
      <w:pPr>
        <w:ind w:left="0" w:right="0" w:firstLine="560"/>
        <w:spacing w:before="450" w:after="450" w:line="312" w:lineRule="auto"/>
      </w:pPr>
      <w:r>
        <w:rPr>
          <w:rFonts w:ascii="宋体" w:hAnsi="宋体" w:eastAsia="宋体" w:cs="宋体"/>
          <w:color w:val="000"/>
          <w:sz w:val="28"/>
          <w:szCs w:val="28"/>
        </w:rPr>
        <w:t xml:space="preserve">采购部职责</w:t>
      </w:r>
    </w:p>
    <w:p>
      <w:pPr>
        <w:ind w:left="0" w:right="0" w:firstLine="560"/>
        <w:spacing w:before="450" w:after="450" w:line="312" w:lineRule="auto"/>
      </w:pPr>
      <w:r>
        <w:rPr>
          <w:rFonts w:ascii="宋体" w:hAnsi="宋体" w:eastAsia="宋体" w:cs="宋体"/>
          <w:color w:val="000"/>
          <w:sz w:val="28"/>
          <w:szCs w:val="28"/>
        </w:rPr>
        <w:t xml:space="preserve">依据采购计划，询价、议价，编写采购合同审批表，签订合同。</w:t>
      </w:r>
    </w:p>
    <w:p>
      <w:pPr>
        <w:ind w:left="0" w:right="0" w:firstLine="560"/>
        <w:spacing w:before="450" w:after="450" w:line="312" w:lineRule="auto"/>
      </w:pPr>
      <w:r>
        <w:rPr>
          <w:rFonts w:ascii="宋体" w:hAnsi="宋体" w:eastAsia="宋体" w:cs="宋体"/>
          <w:color w:val="000"/>
          <w:sz w:val="28"/>
          <w:szCs w:val="28"/>
        </w:rPr>
        <w:t xml:space="preserve">法务专员职责</w:t>
      </w:r>
    </w:p>
    <w:p>
      <w:pPr>
        <w:ind w:left="0" w:right="0" w:firstLine="560"/>
        <w:spacing w:before="450" w:after="450" w:line="312" w:lineRule="auto"/>
      </w:pPr>
      <w:r>
        <w:rPr>
          <w:rFonts w:ascii="宋体" w:hAnsi="宋体" w:eastAsia="宋体" w:cs="宋体"/>
          <w:color w:val="000"/>
          <w:sz w:val="28"/>
          <w:szCs w:val="28"/>
        </w:rPr>
        <w:t xml:space="preserve">审核合同条款</w:t>
      </w:r>
    </w:p>
    <w:p>
      <w:pPr>
        <w:ind w:left="0" w:right="0" w:firstLine="560"/>
        <w:spacing w:before="450" w:after="450" w:line="312" w:lineRule="auto"/>
      </w:pPr>
      <w:r>
        <w:rPr>
          <w:rFonts w:ascii="宋体" w:hAnsi="宋体" w:eastAsia="宋体" w:cs="宋体"/>
          <w:color w:val="000"/>
          <w:sz w:val="28"/>
          <w:szCs w:val="28"/>
        </w:rPr>
        <w:t xml:space="preserve">技术部职责</w:t>
      </w:r>
    </w:p>
    <w:p>
      <w:pPr>
        <w:ind w:left="0" w:right="0" w:firstLine="560"/>
        <w:spacing w:before="450" w:after="450" w:line="312" w:lineRule="auto"/>
      </w:pPr>
      <w:r>
        <w:rPr>
          <w:rFonts w:ascii="宋体" w:hAnsi="宋体" w:eastAsia="宋体" w:cs="宋体"/>
          <w:color w:val="000"/>
          <w:sz w:val="28"/>
          <w:szCs w:val="28"/>
        </w:rPr>
        <w:t xml:space="preserve">审核采购材料技术规范</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审核采购材料价格</w:t>
      </w:r>
    </w:p>
    <w:p>
      <w:pPr>
        <w:ind w:left="0" w:right="0" w:firstLine="560"/>
        <w:spacing w:before="450" w:after="450" w:line="312" w:lineRule="auto"/>
      </w:pPr>
      <w:r>
        <w:rPr>
          <w:rFonts w:ascii="宋体" w:hAnsi="宋体" w:eastAsia="宋体" w:cs="宋体"/>
          <w:color w:val="000"/>
          <w:sz w:val="28"/>
          <w:szCs w:val="28"/>
        </w:rPr>
        <w:t xml:space="preserve">1.2.4 it支撑</w:t>
      </w:r>
    </w:p>
    <w:p>
      <w:pPr>
        <w:ind w:left="0" w:right="0" w:firstLine="560"/>
        <w:spacing w:before="450" w:after="450" w:line="312" w:lineRule="auto"/>
      </w:pPr>
      <w:r>
        <w:rPr>
          <w:rFonts w:ascii="宋体" w:hAnsi="宋体" w:eastAsia="宋体" w:cs="宋体"/>
          <w:color w:val="000"/>
          <w:sz w:val="28"/>
          <w:szCs w:val="28"/>
        </w:rPr>
        <w:t xml:space="preserve">注：1、原材料采购合同由生产部长、副总经理评审（玻管用原材料由总工评审），总经理批准。</w:t>
      </w:r>
    </w:p>
    <w:p>
      <w:pPr>
        <w:ind w:left="0" w:right="0" w:firstLine="560"/>
        <w:spacing w:before="450" w:after="450" w:line="312" w:lineRule="auto"/>
      </w:pPr>
      <w:r>
        <w:rPr>
          <w:rFonts w:ascii="宋体" w:hAnsi="宋体" w:eastAsia="宋体" w:cs="宋体"/>
          <w:color w:val="000"/>
          <w:sz w:val="28"/>
          <w:szCs w:val="28"/>
        </w:rPr>
        <w:t xml:space="preserve">2、设备仪器类采购合同由开发部长、生产部长、财务总监、副总经理评审，总经理批准。 3、备件类采购合同由开发部长、生产部长评审，总经理批准。</w:t>
      </w:r>
    </w:p>
    <w:p>
      <w:pPr>
        <w:ind w:left="0" w:right="0" w:firstLine="560"/>
        <w:spacing w:before="450" w:after="450" w:line="312" w:lineRule="auto"/>
      </w:pPr>
      <w:r>
        <w:rPr>
          <w:rFonts w:ascii="宋体" w:hAnsi="宋体" w:eastAsia="宋体" w:cs="宋体"/>
          <w:color w:val="000"/>
          <w:sz w:val="28"/>
          <w:szCs w:val="28"/>
        </w:rPr>
        <w:t xml:space="preserve">4、基建和行政类合同由综合办主任、财务总监、副总经理评审，总经理批准。</w:t>
      </w:r>
    </w:p>
    <w:p>
      <w:pPr>
        <w:ind w:left="0" w:right="0" w:firstLine="560"/>
        <w:spacing w:before="450" w:after="450" w:line="312" w:lineRule="auto"/>
      </w:pPr>
      <w:r>
        <w:rPr>
          <w:rFonts w:ascii="宋体" w:hAnsi="宋体" w:eastAsia="宋体" w:cs="宋体"/>
          <w:color w:val="000"/>
          <w:sz w:val="28"/>
          <w:szCs w:val="28"/>
        </w:rPr>
        <w:t xml:space="preserve">5、评审人因出差可由指定人员电话委托代签，但出差回来后必须由本人补签，若没有按照此评审表要求进行评审的，经办人业绩考核5分。</w:t>
      </w:r>
    </w:p>
    <w:p>
      <w:pPr>
        <w:ind w:left="0" w:right="0" w:firstLine="560"/>
        <w:spacing w:before="450" w:after="450" w:line="312" w:lineRule="auto"/>
      </w:pPr>
      <w:r>
        <w:rPr>
          <w:rFonts w:ascii="宋体" w:hAnsi="宋体" w:eastAsia="宋体" w:cs="宋体"/>
          <w:color w:val="000"/>
          <w:sz w:val="28"/>
          <w:szCs w:val="28"/>
        </w:rPr>
        <w:t xml:space="preserve">6、评审单内容经办人必须填写完整，否则办公室拒绝盖章。</w:t>
      </w:r>
    </w:p>
    <w:p>
      <w:pPr>
        <w:ind w:left="0" w:right="0" w:firstLine="560"/>
        <w:spacing w:before="450" w:after="450" w:line="312" w:lineRule="auto"/>
      </w:pPr>
      <w:r>
        <w:rPr>
          <w:rFonts w:ascii="黑体" w:hAnsi="黑体" w:eastAsia="黑体" w:cs="黑体"/>
          <w:color w:val="000000"/>
          <w:sz w:val="34"/>
          <w:szCs w:val="34"/>
          <w:b w:val="1"/>
          <w:bCs w:val="1"/>
        </w:rPr>
        <w:t xml:space="preserve">采购合同英文篇三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第五条：本合同受《中华人民共和国经济合同法》保护，具有法律约束力，未经双方协商同意，任何一方不得擅自变更或解除合同。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 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采购合同英文篇四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 质量要求：质量供方必须保证所供红砖达到要求，外光良好，几何尺寸符合要求(23.5x11.5x5.3cm)，如质量不符合要求，数量极大，乙方拒签。</w:t>
      </w:r>
    </w:p>
    <w:p>
      <w:pPr>
        <w:ind w:left="0" w:right="0" w:firstLine="560"/>
        <w:spacing w:before="450" w:after="450" w:line="312" w:lineRule="auto"/>
      </w:pPr>
      <w:r>
        <w:rPr>
          <w:rFonts w:ascii="宋体" w:hAnsi="宋体" w:eastAsia="宋体" w:cs="宋体"/>
          <w:color w:val="000"/>
          <w:sz w:val="28"/>
          <w:szCs w:val="28"/>
        </w:rPr>
        <w:t xml:space="preserve">三、 交货地点：甲方建材厂，由甲方负责装货及装货费用。</w:t>
      </w:r>
    </w:p>
    <w:p>
      <w:pPr>
        <w:ind w:left="0" w:right="0" w:firstLine="560"/>
        <w:spacing w:before="450" w:after="450" w:line="312" w:lineRule="auto"/>
      </w:pPr>
      <w:r>
        <w:rPr>
          <w:rFonts w:ascii="宋体" w:hAnsi="宋体" w:eastAsia="宋体" w:cs="宋体"/>
          <w:color w:val="000"/>
          <w:sz w:val="28"/>
          <w:szCs w:val="28"/>
        </w:rPr>
        <w:t xml:space="preserve">四、 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 数量确认：由甲方开具出货单，乙方材料员现场清点确认，签单后有效。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 结算方式及期限：乙方一次性付款给甲方，甲方开始供货(供货时间：20xx年5月至20xx年10月)。</w:t>
      </w:r>
    </w:p>
    <w:p>
      <w:pPr>
        <w:ind w:left="0" w:right="0" w:firstLine="560"/>
        <w:spacing w:before="450" w:after="450" w:line="312" w:lineRule="auto"/>
      </w:pPr>
      <w:r>
        <w:rPr>
          <w:rFonts w:ascii="宋体" w:hAnsi="宋体" w:eastAsia="宋体" w:cs="宋体"/>
          <w:color w:val="000"/>
          <w:sz w:val="28"/>
          <w:szCs w:val="28"/>
        </w:rPr>
        <w:t xml:space="preserve">七、 双方履行责任：乙方必须提前3日报出材料计划给甲方，甲方必须提前备货，不得耽误乙方工期，否则将赔偿乙方的一切损失。</w:t>
      </w:r>
    </w:p>
    <w:p>
      <w:pPr>
        <w:ind w:left="0" w:right="0" w:firstLine="560"/>
        <w:spacing w:before="450" w:after="450" w:line="312" w:lineRule="auto"/>
      </w:pPr>
      <w:r>
        <w:rPr>
          <w:rFonts w:ascii="宋体" w:hAnsi="宋体" w:eastAsia="宋体" w:cs="宋体"/>
          <w:color w:val="000"/>
          <w:sz w:val="28"/>
          <w:szCs w:val="28"/>
        </w:rPr>
        <w:t xml:space="preserve">八、 供货期间甲方不得任意涨价或停供，乙方不得以任何理由要求甲方降价(红砖定价为0.32元/片)。如一方违约造成任何损失，由违约方承担。(如因质量原因除外)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 解决合同纠纷的方式：双方协议商解决。如协商不成，按《合同法》有关条款办理。</w:t>
      </w:r>
    </w:p>
    <w:p>
      <w:pPr>
        <w:ind w:left="0" w:right="0" w:firstLine="560"/>
        <w:spacing w:before="450" w:after="450" w:line="312" w:lineRule="auto"/>
      </w:pPr>
      <w:r>
        <w:rPr>
          <w:rFonts w:ascii="宋体" w:hAnsi="宋体" w:eastAsia="宋体" w:cs="宋体"/>
          <w:color w:val="000"/>
          <w:sz w:val="28"/>
          <w:szCs w:val="28"/>
        </w:rPr>
        <w:t xml:space="preserve">十、 本合同货款到生效</w:t>
      </w:r>
    </w:p>
    <w:p>
      <w:pPr>
        <w:ind w:left="0" w:right="0" w:firstLine="560"/>
        <w:spacing w:before="450" w:after="450" w:line="312" w:lineRule="auto"/>
      </w:pPr>
      <w:r>
        <w:rPr>
          <w:rFonts w:ascii="宋体" w:hAnsi="宋体" w:eastAsia="宋体" w:cs="宋体"/>
          <w:color w:val="000"/>
          <w:sz w:val="28"/>
          <w:szCs w:val="28"/>
        </w:rPr>
        <w:t xml:space="preserve">十一、 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采购合同英文篇五</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采购合同英文篇六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大众汽车110kv专用变电站</w:t>
      </w:r>
    </w:p>
    <w:p>
      <w:pPr>
        <w:ind w:left="0" w:right="0" w:firstLine="560"/>
        <w:spacing w:before="450" w:after="450" w:line="312" w:lineRule="auto"/>
      </w:pPr>
      <w:r>
        <w:rPr>
          <w:rFonts w:ascii="宋体" w:hAnsi="宋体" w:eastAsia="宋体" w:cs="宋体"/>
          <w:color w:val="000"/>
          <w:sz w:val="28"/>
          <w:szCs w:val="28"/>
        </w:rPr>
        <w:t xml:space="preserve">工程地点： 天津滨海新区大众汽车自动变速箱有限公司院内</w:t>
      </w:r>
    </w:p>
    <w:p>
      <w:pPr>
        <w:ind w:left="0" w:right="0" w:firstLine="560"/>
        <w:spacing w:before="450" w:after="450" w:line="312" w:lineRule="auto"/>
      </w:pPr>
      <w:r>
        <w:rPr>
          <w:rFonts w:ascii="宋体" w:hAnsi="宋体" w:eastAsia="宋体" w:cs="宋体"/>
          <w:color w:val="000"/>
          <w:sz w:val="28"/>
          <w:szCs w:val="28"/>
        </w:rPr>
        <w:t xml:space="preserve">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注：以上单价含税票及运输费在内。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1、质量标准：到工地模板必要符合甲方要求，模板规格按要求规格结算。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3、材料的种类、规格、质量不符合合同约定要求时，甲方有权拒绝接收，由乙方自行运出现场，并承担费用。如乙方在货物内用断料及短料充数，发现一次按十倍扣除数量。</w:t>
      </w:r>
    </w:p>
    <w:p>
      <w:pPr>
        <w:ind w:left="0" w:right="0" w:firstLine="560"/>
        <w:spacing w:before="450" w:after="450" w:line="312" w:lineRule="auto"/>
      </w:pPr>
      <w:r>
        <w:rPr>
          <w:rFonts w:ascii="宋体" w:hAnsi="宋体" w:eastAsia="宋体" w:cs="宋体"/>
          <w:color w:val="000"/>
          <w:sz w:val="28"/>
          <w:szCs w:val="28"/>
        </w:rPr>
        <w:t xml:space="preserve">4、乙方供应的模板进入甲方施工现场或另行指定的地方后，由甲方指定人员及库管对模板的数量、规格、外观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2、乙方送货途中发生模板的损毁所产生的损失费用由乙方自行承担，甲方不予承担。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3、乙方供应模板数量、外观、材质进入甲方施工现场，由甲方指定人员及库管对质量的有关标准和规定进行验收。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乙方货到甲方工地，现场经甲方验收合格后首付到场材料货款的70%，剩余的30%在第2个月内付清。每次付款前乙方将本次付款金额的.税票送财务后再付款。</w:t>
      </w:r>
    </w:p>
    <w:p>
      <w:pPr>
        <w:ind w:left="0" w:right="0" w:firstLine="560"/>
        <w:spacing w:before="450" w:after="450" w:line="312" w:lineRule="auto"/>
      </w:pPr>
      <w:r>
        <w:rPr>
          <w:rFonts w:ascii="宋体" w:hAnsi="宋体" w:eastAsia="宋体" w:cs="宋体"/>
          <w:color w:val="000"/>
          <w:sz w:val="28"/>
          <w:szCs w:val="28"/>
        </w:rPr>
        <w:t xml:space="preserve">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(1)乙方有义务向甲方提供符合合同约定质量、数量的模板。如乙方提供的模板质量有瑕疵，数量减少，乙方违约。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在甲方最后一次付款后向甲方出具合同终止函。本合同一式叁份，甲方两分，乙方壹份，同具有法律效应力。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采购合同英文篇七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w:t>
      </w:r>
    </w:p>
    <w:p>
      <w:pPr>
        <w:ind w:left="0" w:right="0" w:firstLine="560"/>
        <w:spacing w:before="450" w:after="450" w:line="312" w:lineRule="auto"/>
      </w:pPr>
      <w:r>
        <w:rPr>
          <w:rFonts w:ascii="宋体" w:hAnsi="宋体" w:eastAsia="宋体" w:cs="宋体"/>
          <w:color w:val="000"/>
          <w:sz w:val="28"/>
          <w:szCs w:val="28"/>
        </w:rPr>
        <w:t xml:space="preserve">是否原装：__________ 是否进口：__________ 是否无铅环保___________</w:t>
      </w:r>
    </w:p>
    <w:p>
      <w:pPr>
        <w:ind w:left="0" w:right="0" w:firstLine="560"/>
        <w:spacing w:before="450" w:after="450" w:line="312" w:lineRule="auto"/>
      </w:pPr>
      <w:r>
        <w:rPr>
          <w:rFonts w:ascii="宋体" w:hAnsi="宋体" w:eastAsia="宋体" w:cs="宋体"/>
          <w:color w:val="000"/>
          <w:sz w:val="28"/>
          <w:szCs w:val="28"/>
        </w:rPr>
        <w:t xml:space="preserve">第二条 产品包装规格_____________________________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货款付款及结算办法___________________________________________________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4、运输费：_____________由____方承担</w:t>
      </w:r>
    </w:p>
    <w:p>
      <w:pPr>
        <w:ind w:left="0" w:right="0" w:firstLine="560"/>
        <w:spacing w:before="450" w:after="450" w:line="312" w:lineRule="auto"/>
      </w:pPr>
      <w:r>
        <w:rPr>
          <w:rFonts w:ascii="宋体" w:hAnsi="宋体" w:eastAsia="宋体" w:cs="宋体"/>
          <w:color w:val="000"/>
          <w:sz w:val="28"/>
          <w:szCs w:val="28"/>
        </w:rPr>
        <w:t xml:space="preserve">5、甲方应向乙方支付的货品总价：合计__________________________(人民币/美元)</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包退、包换。由于上述原因致延误交货时间，每逾期一日，乙方应按逾期交货部分货款总价值的万分之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按数补交。甲方如不需要，可以退货。由于退货所造成的损失，由乙方承担。如甲方需要乙方不能交货，侧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（3）产品包装不符合本合同规定时，乙方应负责返修或重新包装，并承担返修或重新包装的费用。如甲方要求不返修或不重新包装，乙方应按不付合同规定包装价值____%的罚金付给甲方。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（4）产品交货时间不付合同规定时，每延期一天，乙方应偿付甲方以延期交货部分货款总价值万分之_____的罚金。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产品价格如需调整，必须经双方协商。如乙方因价格问题影响交货，则每延期交货一天，乙方应按延期交货部分总值的万分之_____作为罚金付给甲方。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甲、乙任何一方如要求全部或部分主销合同，必须提出充分理由，经双方协商提出注销合同一方需向对方偿付注销合同部分总额_____%的补偿金。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如因生产资料、生产设备、生产工艺或市场发生重大变化，乙方需变更产品型号、品牌、封装、批号、质量、包装时，应提前_____天与甲方协商。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因不可抗力的原因，不能履行本合同时，应及时向对方通知不能履行或延期履行，部分履行合同的理由。在取得有关机构证明后，本合同可以不履行或延期履行或部分履行，并全部或着部分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本合同在执行中如发生争议或纠纷，甲、乙双方应协商解决，解决不了时，双方可以向仲裁机构申请仲裁或向人民法院提起诉讼。（两者选一）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本合同在执行期间，如协商，另订附则附于有未尽事宜，得有甲、乙双方本合同之内，所有附则在法律上均与本合同有同等效力。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本合同一式_____份，由甲、乙双方各执正本一份、副本_____份。</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2025-01-16T08:54:37+08:00</dcterms:created>
  <dcterms:modified xsi:type="dcterms:W3CDTF">2025-01-16T08:54:37+08:00</dcterms:modified>
</cp:coreProperties>
</file>

<file path=docProps/custom.xml><?xml version="1.0" encoding="utf-8"?>
<Properties xmlns="http://schemas.openxmlformats.org/officeDocument/2006/custom-properties" xmlns:vt="http://schemas.openxmlformats.org/officeDocument/2006/docPropsVTypes"/>
</file>