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最新医院副护士长工作计划 医院护士长工作计划(实用11篇)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医院副护士长工作计划篇一1、重点加强对新入院护士、聘用护士、低年资护士的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医院副护士长工作计划篇二</w:t>
      </w:r>
    </w:p>
    <w:p>
      <w:pPr>
        <w:ind w:left="0" w:right="0" w:firstLine="560"/>
        <w:spacing w:before="450" w:after="450" w:line="312" w:lineRule="auto"/>
      </w:pPr>
      <w:r>
        <w:rPr>
          <w:rFonts w:ascii="宋体" w:hAnsi="宋体" w:eastAsia="宋体" w:cs="宋体"/>
          <w:color w:val="000"/>
          <w:sz w:val="28"/>
          <w:szCs w:val="28"/>
        </w:rPr>
        <w:t xml:space="preserve">措施要明确何时实现目标和完成任务，就必须制定出相应的措施和办法，这是实现计划的保证。小编在这里给大家分享一些医院护士长工作计划大全，希望对大家能有所帮助。</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2025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一、在科护士长(护理部主任)领导和科主任业务指导下负责病区护理行政及业务管理。根据护理部及科内，制定本病区，并组织实施。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督促护理人员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七、组织本病区的护理查房与护理会诊。积极开展新技术、新业务及护理科研工作。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八、负责护理实习生及进修人员的管理。并选派素质好、有教学能力的护士担任带教工作。</w:t>
      </w:r>
    </w:p>
    <w:p>
      <w:pPr>
        <w:ind w:left="0" w:right="0" w:firstLine="560"/>
        <w:spacing w:before="450" w:after="450" w:line="312" w:lineRule="auto"/>
      </w:pPr>
      <w:r>
        <w:rPr>
          <w:rFonts w:ascii="宋体" w:hAnsi="宋体" w:eastAsia="宋体" w:cs="宋体"/>
          <w:color w:val="000"/>
          <w:sz w:val="28"/>
          <w:szCs w:val="28"/>
        </w:rPr>
        <w:t xml:space="preserve">九、定期征求患者对医疗、护理、中药、饮食等方面的意见与建议，不断完善服务功能，提高病区的服务质量和管理水平。</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医院副护士长工作计划篇四</w:t>
      </w:r>
    </w:p>
    <w:p>
      <w:pPr>
        <w:ind w:left="0" w:right="0" w:firstLine="560"/>
        <w:spacing w:before="450" w:after="450" w:line="312" w:lineRule="auto"/>
      </w:pPr>
      <w:r>
        <w:rPr>
          <w:rFonts w:ascii="宋体" w:hAnsi="宋体" w:eastAsia="宋体" w:cs="宋体"/>
          <w:color w:val="000"/>
          <w:sz w:val="28"/>
          <w:szCs w:val="28"/>
        </w:rPr>
        <w:t xml:space="preserve">星期一、星期二下午为护理训练时间，重点是毕业1—3nian的新护士技能训练，全院护理理论上课及操作训练，星期三下午政治学习木曜日下午检查护理文书。</w:t>
      </w:r>
    </w:p>
    <w:p>
      <w:pPr>
        <w:ind w:left="0" w:right="0" w:firstLine="560"/>
        <w:spacing w:before="450" w:after="450" w:line="312" w:lineRule="auto"/>
      </w:pPr>
      <w:r>
        <w:rPr>
          <w:rFonts w:ascii="宋体" w:hAnsi="宋体" w:eastAsia="宋体" w:cs="宋体"/>
          <w:color w:val="000"/>
          <w:sz w:val="28"/>
          <w:szCs w:val="28"/>
        </w:rPr>
        <w:t xml:space="preserve">星期五下午党团活动、周会。在没有召开院周会及全院性活动时每月第一周周五下午為护士长例会，有召开院周会及全院性活动時护士长例会时间另行通知。</w:t>
      </w:r>
    </w:p>
    <w:p>
      <w:pPr>
        <w:ind w:left="0" w:right="0" w:firstLine="560"/>
        <w:spacing w:before="450" w:after="450" w:line="312" w:lineRule="auto"/>
      </w:pPr>
      <w:r>
        <w:rPr>
          <w:rFonts w:ascii="宋体" w:hAnsi="宋体" w:eastAsia="宋体" w:cs="宋体"/>
          <w:color w:val="000"/>
          <w:sz w:val="28"/>
          <w:szCs w:val="28"/>
        </w:rPr>
        <w:t xml:space="preserve">检查实行登记制度，作为科室季度检查評分依据，扣分依据与护士長及本人见面。处罚按《护理质量综合考评处罚条例》执行。</w:t>
      </w:r>
    </w:p>
    <w:p>
      <w:pPr>
        <w:ind w:left="0" w:right="0" w:firstLine="560"/>
        <w:spacing w:before="450" w:after="450" w:line="312" w:lineRule="auto"/>
      </w:pPr>
      <w:r>
        <w:rPr>
          <w:rFonts w:ascii="宋体" w:hAnsi="宋体" w:eastAsia="宋体" w:cs="宋体"/>
          <w:color w:val="000"/>
          <w:sz w:val="28"/>
          <w:szCs w:val="28"/>
        </w:rPr>
        <w:t xml:space="preserve">护理查房</w:t>
      </w:r>
    </w:p>
    <w:p>
      <w:pPr>
        <w:ind w:left="0" w:right="0" w:firstLine="560"/>
        <w:spacing w:before="450" w:after="450" w:line="312" w:lineRule="auto"/>
      </w:pPr>
      <w:r>
        <w:rPr>
          <w:rFonts w:ascii="宋体" w:hAnsi="宋体" w:eastAsia="宋体" w:cs="宋体"/>
          <w:color w:val="000"/>
          <w:sz w:val="28"/>
          <w:szCs w:val="28"/>
        </w:rPr>
        <w:t xml:space="preserve">每星期一至星期六上午均安排为护理查房时间。星期一、三上午参加院首长医疗查房;周二8：00为机关交-班。星期一、三(无院首长医疗查房日)组織护士长季度检查;木曜日8：00为医务处交-班;星期五8：00为医院行政查房;星期六机動。</w:t>
      </w:r>
    </w:p>
    <w:p>
      <w:pPr>
        <w:ind w:left="0" w:right="0" w:firstLine="560"/>
        <w:spacing w:before="450" w:after="450" w:line="312" w:lineRule="auto"/>
      </w:pPr>
      <w:r>
        <w:rPr>
          <w:rFonts w:ascii="宋体" w:hAnsi="宋体" w:eastAsia="宋体" w:cs="宋体"/>
          <w:color w:val="000"/>
          <w:sz w:val="28"/>
          <w:szCs w:val="28"/>
        </w:rPr>
        <w:t xml:space="preserve">组织护士长查房</w:t>
      </w:r>
    </w:p>
    <w:p>
      <w:pPr>
        <w:ind w:left="0" w:right="0" w:firstLine="560"/>
        <w:spacing w:before="450" w:after="450" w:line="312" w:lineRule="auto"/>
      </w:pPr>
      <w:r>
        <w:rPr>
          <w:rFonts w:ascii="宋体" w:hAnsi="宋体" w:eastAsia="宋体" w:cs="宋体"/>
          <w:color w:val="000"/>
          <w:sz w:val="28"/>
          <w:szCs w:val="28"/>
        </w:rPr>
        <w:t xml:space="preserve">每周组织护士长一次日护理查房、一次夜护理查房，检查结果列入季度考评成绩。查房记錄到的问题反馈给各科护士长，护士长必须落实改正，不得反复出现。护士长分组查房自動轮转，节假日照常，护士长不在位代理護士长参加。</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医院副护士长工作计划篇五</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（1）严格交接班，责任到人。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（2）做好长期卧床病人的交接班。</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医院副护士长工作计划篇六</w:t>
      </w:r>
    </w:p>
    <w:p>
      <w:pPr>
        <w:ind w:left="0" w:right="0" w:firstLine="560"/>
        <w:spacing w:before="450" w:after="450" w:line="312" w:lineRule="auto"/>
      </w:pPr>
      <w:r>
        <w:rPr>
          <w:rFonts w:ascii="宋体" w:hAnsi="宋体" w:eastAsia="宋体" w:cs="宋体"/>
          <w:color w:val="000"/>
          <w:sz w:val="28"/>
          <w:szCs w:val="28"/>
        </w:rPr>
        <w:t xml:space="preserve">病区护士长的工作计划如下：</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一、在科护士长（护理部主任）领导和科主任业务指导下负责病区护理行政及业务管理。根据护理部及科内，制定本病区，并组织实施。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督促护理人员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七、组织本病区的护理查房与护理会诊。积极开展新技术、新业务及护理科研工作。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八、负责护理实习生及进修人员的管理。并选派素质好、有教学能力的护士担任带教工作。</w:t>
      </w:r>
    </w:p>
    <w:p>
      <w:pPr>
        <w:ind w:left="0" w:right="0" w:firstLine="560"/>
        <w:spacing w:before="450" w:after="450" w:line="312" w:lineRule="auto"/>
      </w:pPr>
      <w:r>
        <w:rPr>
          <w:rFonts w:ascii="宋体" w:hAnsi="宋体" w:eastAsia="宋体" w:cs="宋体"/>
          <w:color w:val="000"/>
          <w:sz w:val="28"/>
          <w:szCs w:val="28"/>
        </w:rPr>
        <w:t xml:space="preserve">九、定期征求患者对医疗、护理、中药、饮食等方面的意见与建议，不断完善服务功能，提高病区的服务质量和管理水平。</w:t>
      </w:r>
    </w:p>
    <w:p>
      <w:pPr>
        <w:ind w:left="0" w:right="0" w:firstLine="560"/>
        <w:spacing w:before="450" w:after="450" w:line="312" w:lineRule="auto"/>
      </w:pPr>
      <w:r>
        <w:rPr>
          <w:rFonts w:ascii="宋体" w:hAnsi="宋体" w:eastAsia="宋体" w:cs="宋体"/>
          <w:color w:val="000"/>
          <w:sz w:val="28"/>
          <w:szCs w:val="28"/>
        </w:rPr>
        <w:t xml:space="preserve">大型医院护士长工作计划</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医院护士长工作心得</w:t>
      </w:r>
    </w:p>
    <w:p>
      <w:pPr>
        <w:ind w:left="0" w:right="0" w:firstLine="560"/>
        <w:spacing w:before="450" w:after="450" w:line="312" w:lineRule="auto"/>
      </w:pPr>
      <w:r>
        <w:rPr>
          <w:rFonts w:ascii="宋体" w:hAnsi="宋体" w:eastAsia="宋体" w:cs="宋体"/>
          <w:color w:val="000"/>
          <w:sz w:val="28"/>
          <w:szCs w:val="28"/>
        </w:rPr>
        <w:t xml:space="preserve">医院护士长个人总结</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医院护士长辞职报告</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七、根据医院总的计划部署，做好分管工作。</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医院副护士长工作计划篇八</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士长工作计划。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工作计划《急诊科护士长工作计划》。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医院副护士长工作计划篇九</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作为一名护士长，身上除了照顾病人的责任还要为其他护士带好头。我感到自己的责任重大，同时也更加坚定地相信自己能做好，为了更好地完成工作，制定了工作计划。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我们相信只要努力执行以上工作，我们在20____年中的工作中一定能取得好的成绩。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医院副护士长工作计划篇十</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2025年这新的一年,我们的护理工作也应该走上新的台阶,特制订2025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2025-06-10T03:07:15+08:00</dcterms:created>
  <dcterms:modified xsi:type="dcterms:W3CDTF">2025-06-10T03:07:15+08:00</dcterms:modified>
</cp:coreProperties>
</file>

<file path=docProps/custom.xml><?xml version="1.0" encoding="utf-8"?>
<Properties xmlns="http://schemas.openxmlformats.org/officeDocument/2006/custom-properties" xmlns:vt="http://schemas.openxmlformats.org/officeDocument/2006/docPropsVTypes"/>
</file>