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最新工商局工作计划(精选8篇)</w:t>
      </w:r>
      <w:bookmarkEnd w:id="1"/>
    </w:p>
    <w:p>
      <w:pPr>
        <w:jc w:val="center"/>
        <w:spacing w:before="0" w:after="450"/>
      </w:pPr>
      <w:r>
        <w:rPr>
          <w:rFonts w:ascii="Arial" w:hAnsi="Arial" w:eastAsia="Arial" w:cs="Arial"/>
          <w:color w:val="999999"/>
          <w:sz w:val="20"/>
          <w:szCs w:val="20"/>
        </w:rPr>
        <w:t xml:space="preserve">来源：网络  作者：水墨画意  更新时间：2025-04-10</w:t>
      </w:r>
    </w:p>
    <w:p>
      <w:pPr>
        <w:ind w:left="0" w:right="0" w:firstLine="480"/>
        <w:spacing w:before="0" w:after="450" w:line="360" w:lineRule="auto"/>
      </w:pPr>
      <w:r>
        <w:rPr>
          <w:rFonts w:ascii="宋体" w:hAnsi="宋体" w:eastAsia="宋体" w:cs="宋体"/>
          <w:color w:val="333333"/>
          <w:sz w:val="24"/>
          <w:szCs w:val="24"/>
          <w:i w:val="1"/>
          <w:iCs w:val="1"/>
        </w:rPr>
        <w:t xml:space="preserve">计划是一种灵活性和适应性的工具，也是一种组织和管理的工具。我们在制定计划时需要考虑到各种因素的影响，并保持灵活性和适应性。下面是小编整理的个人今后的计划范文，欢迎阅读分享，希望对大家有所帮助。工商局工作计划篇一1、组织领导：我单位成立了计划...</w:t>
      </w:r>
    </w:p>
    <w:p>
      <w:pPr>
        <w:ind w:left="0" w:right="0" w:firstLine="560"/>
        <w:spacing w:before="450" w:after="450" w:line="312" w:lineRule="auto"/>
      </w:pPr>
      <w:r>
        <w:rPr>
          <w:rFonts w:ascii="宋体" w:hAnsi="宋体" w:eastAsia="宋体" w:cs="宋体"/>
          <w:color w:val="000"/>
          <w:sz w:val="28"/>
          <w:szCs w:val="28"/>
        </w:rPr>
        <w:t xml:space="preserve">计划是一种灵活性和适应性的工具，也是一种组织和管理的工具。我们在制定计划时需要考虑到各种因素的影响，并保持灵活性和适应性。下面是小编整理的个人今后的计划范文，欢迎阅读分享，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工商局工作计划篇一</w:t>
      </w:r>
    </w:p>
    <w:p>
      <w:pPr>
        <w:ind w:left="0" w:right="0" w:firstLine="560"/>
        <w:spacing w:before="450" w:after="450" w:line="312" w:lineRule="auto"/>
      </w:pPr>
      <w:r>
        <w:rPr>
          <w:rFonts w:ascii="宋体" w:hAnsi="宋体" w:eastAsia="宋体" w:cs="宋体"/>
          <w:color w:val="000"/>
          <w:sz w:val="28"/>
          <w:szCs w:val="28"/>
        </w:rPr>
        <w:t xml:space="preserve">1、组织领导：我单位成立了计划生育工作领导小组，党组书记、局长任组长，副局长任副组长，并配有专职计划生育干部1名。成立了计划生育协会，副局长辉任会长，下设副会长、常务理事及成员。局党组每季度至少召开一次计划生育工作专题会议，解决具体问题，并针对实际情况制订具体方案。计划生育协会也建立了例会制度，并定期召开会议。设立了专门办公室，刻有专章，建立建全了育龄妇女档案，制订完善各项规章制度。同时局党组与各基层单位层层签订了《人口与计划生育目标管理责任书》，明确奖惩措施，对计划生育管理出现差错的实行“一票否决制”。</w:t>
      </w:r>
    </w:p>
    <w:p>
      <w:pPr>
        <w:ind w:left="0" w:right="0" w:firstLine="560"/>
        <w:spacing w:before="450" w:after="450" w:line="312" w:lineRule="auto"/>
      </w:pPr>
      <w:r>
        <w:rPr>
          <w:rFonts w:ascii="宋体" w:hAnsi="宋体" w:eastAsia="宋体" w:cs="宋体"/>
          <w:color w:val="000"/>
          <w:sz w:val="28"/>
          <w:szCs w:val="28"/>
        </w:rPr>
        <w:t xml:space="preserve">2、工作情况：加大计划生育支出，在经费紧张的情况下，每年投入专项资金用于购买学习材料、计划生育用品及支付查体费用、宣传费用和其他费用。计划生育设施齐全，对本单位的育龄妇女情况实行月报制度，每月上报镇计生办，每季度孕情查体一次。举办人口学校2次，对200人次学习人员进行考试1次，对已婚男性进行计划生育调查一次。建立建全了干部职工计划生育档案，按时上报统计报表，无一差错。对育龄妇女信息清理核查一次，该落实节育措施的都已落实到位，并帮助南城社区对我单位南北两个家属院的育龄妇女情况进行了清理核查。</w:t>
      </w:r>
    </w:p>
    <w:p>
      <w:pPr>
        <w:ind w:left="0" w:right="0" w:firstLine="560"/>
        <w:spacing w:before="450" w:after="450" w:line="312" w:lineRule="auto"/>
      </w:pPr>
      <w:r>
        <w:rPr>
          <w:rFonts w:ascii="宋体" w:hAnsi="宋体" w:eastAsia="宋体" w:cs="宋体"/>
          <w:color w:val="000"/>
          <w:sz w:val="28"/>
          <w:szCs w:val="28"/>
        </w:rPr>
        <w:t xml:space="preserve">1、高度重视，加强领导</w:t>
      </w:r>
    </w:p>
    <w:p>
      <w:pPr>
        <w:ind w:left="0" w:right="0" w:firstLine="560"/>
        <w:spacing w:before="450" w:after="450" w:line="312" w:lineRule="auto"/>
      </w:pPr>
      <w:r>
        <w:rPr>
          <w:rFonts w:ascii="宋体" w:hAnsi="宋体" w:eastAsia="宋体" w:cs="宋体"/>
          <w:color w:val="000"/>
          <w:sz w:val="28"/>
          <w:szCs w:val="28"/>
        </w:rPr>
        <w:t xml:space="preserve">我局认真贯彻上级精神，按照县委、县政府和市工商局关于流动人口计划生育管理的各项要求，把流动人口计划生育管理工作列为工商工作的一项重要工作来抓，与其他业务工作同安排、同部署、同考核，制定县工商局关于认真做好流动人口计划生育管理工作的实施意见》，切实加强流动人口中的已婚育龄妇女管理，副局长李辉担任县流动人口管理工作领导小组成员，我局还专门成立由党组书记、局长任组长、党组副书记、副局长、副局长、企业注册局局长任副组长、20个基层工商所所长和专职管理人员任成员的流动人口计划生育管理领导小组，在企业注册局设立流动人口计划生育管理办公室，并挑选政治素质强、业务过硬的同志具体负责，城区各工商所也明确了专职管理人员，为搞好流动人口计划生育管理工作打下了坚实的基础。</w:t>
      </w:r>
    </w:p>
    <w:p>
      <w:pPr>
        <w:ind w:left="0" w:right="0" w:firstLine="560"/>
        <w:spacing w:before="450" w:after="450" w:line="312" w:lineRule="auto"/>
      </w:pPr>
      <w:r>
        <w:rPr>
          <w:rFonts w:ascii="宋体" w:hAnsi="宋体" w:eastAsia="宋体" w:cs="宋体"/>
          <w:color w:val="000"/>
          <w:sz w:val="28"/>
          <w:szCs w:val="28"/>
        </w:rPr>
        <w:t xml:space="preserve">2、明确责任，狠抓落实</w:t>
      </w:r>
    </w:p>
    <w:p>
      <w:pPr>
        <w:ind w:left="0" w:right="0" w:firstLine="560"/>
        <w:spacing w:before="450" w:after="450" w:line="312" w:lineRule="auto"/>
      </w:pPr>
      <w:r>
        <w:rPr>
          <w:rFonts w:ascii="宋体" w:hAnsi="宋体" w:eastAsia="宋体" w:cs="宋体"/>
          <w:color w:val="000"/>
          <w:sz w:val="28"/>
          <w:szCs w:val="28"/>
        </w:rPr>
        <w:t xml:space="preserve">我局同企业注册局和各工商所签订了《流动人口计划生育管理工作责任书》，制定了严格的考核方案，把这项工作的考核结果作为评先和奖惩的重要依据，充分调动起各基层单位的工作积极性。一年来，各单位流动人口计划生育管理各项制度和设施进步完善，登记簿、台帐、检查记录等一应俱全。今年以来，我局积极参加流动人口计划生育管理督导检查，主动配合镇流动人口计划生育管理办公室开展工作，做好流动人口计划生育宣传，每10天向镇反馈一次流动人口婚育证明。10月份以来，我局先后两次抽调骨干力量70余人参加了镇组织的流动人口计划生育检查，通过分组、分区、划片等方法，重点对城区个体工商户流动人口，特别是理发、饮食、服务等行业一户不漏地进行了清理检查，彻底清除城乡接合部、背街小巷等以往的管理死角，查验率在95％以上。</w:t>
      </w:r>
    </w:p>
    <w:p>
      <w:pPr>
        <w:ind w:left="0" w:right="0" w:firstLine="560"/>
        <w:spacing w:before="450" w:after="450" w:line="312" w:lineRule="auto"/>
      </w:pPr>
      <w:r>
        <w:rPr>
          <w:rFonts w:ascii="宋体" w:hAnsi="宋体" w:eastAsia="宋体" w:cs="宋体"/>
          <w:color w:val="000"/>
          <w:sz w:val="28"/>
          <w:szCs w:val="28"/>
        </w:rPr>
        <w:t xml:space="preserve">3、发挥职能，严格把关</w:t>
      </w:r>
    </w:p>
    <w:p>
      <w:pPr>
        <w:ind w:left="0" w:right="0" w:firstLine="560"/>
        <w:spacing w:before="450" w:after="450" w:line="312" w:lineRule="auto"/>
      </w:pPr>
      <w:r>
        <w:rPr>
          <w:rFonts w:ascii="宋体" w:hAnsi="宋体" w:eastAsia="宋体" w:cs="宋体"/>
          <w:color w:val="000"/>
          <w:sz w:val="28"/>
          <w:szCs w:val="28"/>
        </w:rPr>
        <w:t xml:space="preserve">为切实履行工商行政管理部门在流动人口计划生育管理方面的职责，今年以来我局多次要求各工商所对流动人口个私经营业户严格管理，明确提出，凡是流动人口申请注册登记，必须提交《流动人口婚育证明》、身份证、户口暂住证及公安机关证明，手续不全的，工商所不得受理报批，也不得发放临时营业执照。企业注册局对以上手续作为登记注册的必备材料进行严格审查，凡不符合规定的，一律不予核发营业执照，从而确保了各项政策措施的落实。到目前为止，我县共有流动人口经商人员670人，其中今年登记注册310户，查验人数658人，查验率达到了98％。我局对流动人口经商人员都录入专门台帐，纳入重点管理，并将《婚育证明》查验信息及时反馈到计生管理部门。今年我局还加大了对计划生育药具和性保健品市场的管理力度，严格审批营业执照，把计划生育药具市场的管理纳入全县整顿和规范市场秩序的一个重点，全年共组织两次集中检查，取缔非法经营8户，查处价值1万余元的假冒伪劣计生药具和性保健品，有力地维护了市场经营秩序和消费者合法权益。</w:t>
      </w:r>
    </w:p>
    <w:p>
      <w:pPr>
        <w:ind w:left="0" w:right="0" w:firstLine="560"/>
        <w:spacing w:before="450" w:after="450" w:line="312" w:lineRule="auto"/>
      </w:pPr>
      <w:r>
        <w:rPr>
          <w:rFonts w:ascii="宋体" w:hAnsi="宋体" w:eastAsia="宋体" w:cs="宋体"/>
          <w:color w:val="000"/>
          <w:sz w:val="28"/>
          <w:szCs w:val="28"/>
        </w:rPr>
        <w:t xml:space="preserve">下一步，我局将以更严的要求、更高的标准，促进国家计划生育政策的落实，进一步做好计划生育工作。</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工商局工作计划篇二</w:t>
      </w:r>
    </w:p>
    <w:p>
      <w:pPr>
        <w:ind w:left="0" w:right="0" w:firstLine="560"/>
        <w:spacing w:before="450" w:after="450" w:line="312" w:lineRule="auto"/>
      </w:pPr>
      <w:r>
        <w:rPr>
          <w:rFonts w:ascii="宋体" w:hAnsi="宋体" w:eastAsia="宋体" w:cs="宋体"/>
          <w:color w:val="000"/>
          <w:sz w:val="28"/>
          <w:szCs w:val="28"/>
        </w:rPr>
        <w:t xml:space="preserve">【1】在继续抓好会计基础工作的同时，致力于工作重心从会计核算向会计监督和财务管理稳步推进。</w:t>
      </w:r>
    </w:p>
    <w:p>
      <w:pPr>
        <w:ind w:left="0" w:right="0" w:firstLine="560"/>
        <w:spacing w:before="450" w:after="450" w:line="312" w:lineRule="auto"/>
      </w:pPr>
      <w:r>
        <w:rPr>
          <w:rFonts w:ascii="宋体" w:hAnsi="宋体" w:eastAsia="宋体" w:cs="宋体"/>
          <w:color w:val="000"/>
          <w:sz w:val="28"/>
          <w:szCs w:val="28"/>
        </w:rPr>
        <w:t xml:space="preserve">【2】构建科学完整的内控体系，积极推动内审工作的监督职能，强化预算和资金风险的管理，建立有效的激励机制。</w:t>
      </w:r>
    </w:p>
    <w:p>
      <w:pPr>
        <w:ind w:left="0" w:right="0" w:firstLine="560"/>
        <w:spacing w:before="450" w:after="450" w:line="312" w:lineRule="auto"/>
      </w:pPr>
      <w:r>
        <w:rPr>
          <w:rFonts w:ascii="宋体" w:hAnsi="宋体" w:eastAsia="宋体" w:cs="宋体"/>
          <w:color w:val="000"/>
          <w:sz w:val="28"/>
          <w:szCs w:val="28"/>
        </w:rPr>
        <w:t xml:space="preserve">【3】有计划有步骤促进和稳妥解决原有双轨管理体制下遗留的突出财务问题。</w:t>
      </w:r>
    </w:p>
    <w:p>
      <w:pPr>
        <w:ind w:left="0" w:right="0" w:firstLine="560"/>
        <w:spacing w:before="450" w:after="450" w:line="312" w:lineRule="auto"/>
      </w:pPr>
      <w:r>
        <w:rPr>
          <w:rFonts w:ascii="宋体" w:hAnsi="宋体" w:eastAsia="宋体" w:cs="宋体"/>
          <w:color w:val="000"/>
          <w:sz w:val="28"/>
          <w:szCs w:val="28"/>
        </w:rPr>
        <w:t xml:space="preserve">【4】做好资产管理工作，进一步对往来款项清理，加大财务规范化管理。</w:t>
      </w:r>
    </w:p>
    <w:p>
      <w:pPr>
        <w:ind w:left="0" w:right="0" w:firstLine="560"/>
        <w:spacing w:before="450" w:after="450" w:line="312" w:lineRule="auto"/>
      </w:pPr>
      <w:r>
        <w:rPr>
          <w:rFonts w:ascii="宋体" w:hAnsi="宋体" w:eastAsia="宋体" w:cs="宋体"/>
          <w:color w:val="000"/>
          <w:sz w:val="28"/>
          <w:szCs w:val="28"/>
        </w:rPr>
        <w:t xml:space="preserve">【5】进一步加强会计电算网络化信息工程建设，推进会计信息化工作全面实施。继续做好会计人员职业道德教育和专业知识、实践能力培训。</w:t>
      </w:r>
    </w:p>
    <w:p>
      <w:pPr>
        <w:ind w:left="0" w:right="0" w:firstLine="560"/>
        <w:spacing w:before="450" w:after="450" w:line="312" w:lineRule="auto"/>
      </w:pPr>
      <w:r>
        <w:rPr>
          <w:rFonts w:ascii="宋体" w:hAnsi="宋体" w:eastAsia="宋体" w:cs="宋体"/>
          <w:color w:val="000"/>
          <w:sz w:val="28"/>
          <w:szCs w:val="28"/>
        </w:rPr>
        <w:t xml:space="preserve">【6】坚持积极稳妥的原则，对重大投资和基建项目进行财务评审，防范资金风险，提高资金使用效果。</w:t>
      </w:r>
    </w:p>
    <w:p>
      <w:pPr>
        <w:ind w:left="0" w:right="0" w:firstLine="560"/>
        <w:spacing w:before="450" w:after="450" w:line="312" w:lineRule="auto"/>
      </w:pPr>
      <w:r>
        <w:rPr>
          <w:rFonts w:ascii="宋体" w:hAnsi="宋体" w:eastAsia="宋体" w:cs="宋体"/>
          <w:color w:val="000"/>
          <w:sz w:val="28"/>
          <w:szCs w:val="28"/>
        </w:rPr>
        <w:t xml:space="preserve">一、严格抓好会计基础工作，规范会计机构设置和人员配置，强化会计核算和监督职能。</w:t>
      </w:r>
    </w:p>
    <w:p>
      <w:pPr>
        <w:ind w:left="0" w:right="0" w:firstLine="560"/>
        <w:spacing w:before="450" w:after="450" w:line="312" w:lineRule="auto"/>
      </w:pPr>
      <w:r>
        <w:rPr>
          <w:rFonts w:ascii="宋体" w:hAnsi="宋体" w:eastAsia="宋体" w:cs="宋体"/>
          <w:color w:val="000"/>
          <w:sz w:val="28"/>
          <w:szCs w:val="28"/>
        </w:rPr>
        <w:t xml:space="preserve">二、对20xx年度财务决算进行全面分析，结合实际调研，科学而有严格执行20xx年部门预算，提出20xx年财务收支执行计划。</w:t>
      </w:r>
    </w:p>
    <w:p>
      <w:pPr>
        <w:ind w:left="0" w:right="0" w:firstLine="560"/>
        <w:spacing w:before="450" w:after="450" w:line="312" w:lineRule="auto"/>
      </w:pPr>
      <w:r>
        <w:rPr>
          <w:rFonts w:ascii="宋体" w:hAnsi="宋体" w:eastAsia="宋体" w:cs="宋体"/>
          <w:color w:val="000"/>
          <w:sz w:val="28"/>
          <w:szCs w:val="28"/>
        </w:rPr>
        <w:t xml:space="preserve">三、进一步加强收入管理，理顺投资关系，促进经济实体健康发展。</w:t>
      </w:r>
    </w:p>
    <w:p>
      <w:pPr>
        <w:ind w:left="0" w:right="0" w:firstLine="560"/>
        <w:spacing w:before="450" w:after="450" w:line="312" w:lineRule="auto"/>
      </w:pPr>
      <w:r>
        <w:rPr>
          <w:rFonts w:ascii="宋体" w:hAnsi="宋体" w:eastAsia="宋体" w:cs="宋体"/>
          <w:color w:val="000"/>
          <w:sz w:val="28"/>
          <w:szCs w:val="28"/>
        </w:rPr>
        <w:t xml:space="preserve">四、全面推进会计信息化建设</w:t>
      </w:r>
    </w:p>
    <w:p>
      <w:pPr>
        <w:ind w:left="0" w:right="0" w:firstLine="560"/>
        <w:spacing w:before="450" w:after="450" w:line="312" w:lineRule="auto"/>
      </w:pPr>
      <w:r>
        <w:rPr>
          <w:rFonts w:ascii="宋体" w:hAnsi="宋体" w:eastAsia="宋体" w:cs="宋体"/>
          <w:color w:val="000"/>
          <w:sz w:val="28"/>
          <w:szCs w:val="28"/>
        </w:rPr>
        <w:t xml:space="preserve">根据财政部《关于全面推进我国会计信息化工作的指导意见》，结合我局管理工作实际，全面推进会计信息化建设。一是完善会计基础工作信息化，为全面信息化奠定扎实的基础；二是通过将相关会计准则制度与信息系统实现有机结合，自动生成财务报告，确保会计信息等相关资料更加真实、完整；三是根据各单位内部控制规范制度要求，将内部控制流程、关键控制点等固化在信息系统中，促进各单位内部控制规范制度的设计与运行更加有效，形成自我评价报告；四是财务报告与内部控制评价报告标准化。</w:t>
      </w:r>
    </w:p>
    <w:p>
      <w:pPr>
        <w:ind w:left="0" w:right="0" w:firstLine="560"/>
        <w:spacing w:before="450" w:after="450" w:line="312" w:lineRule="auto"/>
      </w:pPr>
      <w:r>
        <w:rPr>
          <w:rFonts w:ascii="宋体" w:hAnsi="宋体" w:eastAsia="宋体" w:cs="宋体"/>
          <w:color w:val="000"/>
          <w:sz w:val="28"/>
          <w:szCs w:val="28"/>
        </w:rPr>
        <w:t xml:space="preserve">五、强化内审职责，担当全局经济运行的“免疫系统”。</w:t>
      </w:r>
    </w:p>
    <w:p>
      <w:pPr>
        <w:ind w:left="0" w:right="0" w:firstLine="560"/>
        <w:spacing w:before="450" w:after="450" w:line="312" w:lineRule="auto"/>
      </w:pPr>
      <w:r>
        <w:rPr>
          <w:rFonts w:ascii="宋体" w:hAnsi="宋体" w:eastAsia="宋体" w:cs="宋体"/>
          <w:color w:val="000"/>
          <w:sz w:val="28"/>
          <w:szCs w:val="28"/>
        </w:rPr>
        <w:t xml:space="preserve">把内审职能炼就为我局的“免疫系统”，成为现实资产的守护者、财务帐表的复核者，当好领导决策风险前瞻的瞭望者，促进健全机能、改进机制、健康发展。上半年将对××××*等单位进行法人离任审计，对××*新建办公楼进行造价审核。</w:t>
      </w:r>
    </w:p>
    <w:p>
      <w:pPr>
        <w:ind w:left="0" w:right="0" w:firstLine="560"/>
        <w:spacing w:before="450" w:after="450" w:line="312" w:lineRule="auto"/>
      </w:pPr>
      <w:r>
        <w:rPr>
          <w:rFonts w:ascii="宋体" w:hAnsi="宋体" w:eastAsia="宋体" w:cs="宋体"/>
          <w:color w:val="000"/>
          <w:sz w:val="28"/>
          <w:szCs w:val="28"/>
        </w:rPr>
        <w:t xml:space="preserve">对各单位的内控制度深度了解，并分别在整体和业务流程两个层面进行测试评估。在此基础上，构建完整的内部控制体系。</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工商局工作计划篇三</w:t>
      </w:r>
    </w:p>
    <w:p>
      <w:pPr>
        <w:ind w:left="0" w:right="0" w:firstLine="560"/>
        <w:spacing w:before="450" w:after="450" w:line="312" w:lineRule="auto"/>
      </w:pPr>
      <w:r>
        <w:rPr>
          <w:rFonts w:ascii="宋体" w:hAnsi="宋体" w:eastAsia="宋体" w:cs="宋体"/>
          <w:color w:val="000"/>
          <w:sz w:val="28"/>
          <w:szCs w:val="28"/>
        </w:rPr>
        <w:t xml:space="preserve">今年以来，我局及时传达和落实省市局会议和县委经济工作会议精神，立足职能，积极开展各项工作，妥善处理年前民工工资上访纠纷，认真落实“两会”期间综治维稳工作。</w:t>
      </w:r>
    </w:p>
    <w:p>
      <w:pPr>
        <w:ind w:left="0" w:right="0" w:firstLine="560"/>
        <w:spacing w:before="450" w:after="450" w:line="312" w:lineRule="auto"/>
      </w:pPr>
      <w:r>
        <w:rPr>
          <w:rFonts w:ascii="宋体" w:hAnsi="宋体" w:eastAsia="宋体" w:cs="宋体"/>
          <w:color w:val="000"/>
          <w:sz w:val="28"/>
          <w:szCs w:val="28"/>
        </w:rPr>
        <w:t xml:space="preserve">1、落实发展政策，丰富服务发展内涵。一是个转企工作上升政府行为。我局迅速出台了《关于促进个体工商户转型升级企业的若干意见》，建立了指导员制度和信息反馈机制，为实现个转企发展进一步增速提效。二是搭建融资平台，帮助企业排忧解难。我局加强与金融部门、信用担保公司、企业之间协调与沟通，构建金融部门、信用担保公司与企业之间资金融通的桥梁，最大限度地为企业解决抵押贷款问题。截至目前，我局已办理动产抵押6件、股权质押9件，为企业融资2.8亿元。</w:t>
      </w:r>
    </w:p>
    <w:p>
      <w:pPr>
        <w:ind w:left="0" w:right="0" w:firstLine="560"/>
        <w:spacing w:before="450" w:after="450" w:line="312" w:lineRule="auto"/>
      </w:pPr>
      <w:r>
        <w:rPr>
          <w:rFonts w:ascii="宋体" w:hAnsi="宋体" w:eastAsia="宋体" w:cs="宋体"/>
          <w:color w:val="000"/>
          <w:sz w:val="28"/>
          <w:szCs w:val="28"/>
        </w:rPr>
        <w:t xml:space="preserve">2、开展各项工作，优化经济发展软环境。我局立足职责，积极为全市旅游节和中小学生运动会在我县召开营造良好的市场环境。多次组织了对校园及周边经营户的检查，开展了对校园内超市食品抽样监测，加强了县内特产店、超市、食杂店等行业的监管，收缴非法彩票20xx余张、高仿真纸币96套，收缴或责令下架过期、“三无”等食品共800余公斤。其次，我局积极配合各部门开展了文化市场、成品油、矿山、烟花爆竹、校园及周边、客运市场、治超、小餐饮等各项专项整治共20余次，积极做好三清一化、文明劝导、计划生育等工作，有效维护了我县的经济秩序和社会环境。</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工商局工作计划篇四</w:t>
      </w:r>
    </w:p>
    <w:p>
      <w:pPr>
        <w:ind w:left="0" w:right="0" w:firstLine="560"/>
        <w:spacing w:before="450" w:after="450" w:line="312" w:lineRule="auto"/>
      </w:pPr>
      <w:r>
        <w:rPr>
          <w:rFonts w:ascii="宋体" w:hAnsi="宋体" w:eastAsia="宋体" w:cs="宋体"/>
          <w:color w:val="000"/>
          <w:sz w:val="28"/>
          <w:szCs w:val="28"/>
        </w:rPr>
        <w:t xml:space="preserve">xx年，我局工商行政管理工作将以学习实践科学发展观为指导，全面落实xx届五中全会精神，紧紧围绕xx市“争创中国百强县、争做全区县域经济排头兵”的奋斗目标，努力促进地方经济平稳较快发展和加快经济发展方式转变，在服务、监管和执法等各个方面创新理念，改进方法，提高水平，以崭新的面貌做好“xx”规划的开局之年的各项工作。</w:t>
      </w:r>
    </w:p>
    <w:p>
      <w:pPr>
        <w:ind w:left="0" w:right="0" w:firstLine="560"/>
        <w:spacing w:before="450" w:after="450" w:line="312" w:lineRule="auto"/>
      </w:pPr>
      <w:r>
        <w:rPr>
          <w:rFonts w:ascii="宋体" w:hAnsi="宋体" w:eastAsia="宋体" w:cs="宋体"/>
          <w:color w:val="000"/>
          <w:sz w:val="28"/>
          <w:szCs w:val="28"/>
        </w:rPr>
        <w:t xml:space="preserve">(一)强力推行12315“五进”工作，促进社会和谐发展。科学整合12315网络，实现维权服务网络的全覆盖，以保护社区居民、农村村民、学校学生等弱势群体消费权益为重点，突出抓好消费维权教育“进校园、进社区、进农村、进超市、进企业”工作，以全新的面貌迎接全国消费维权“五进”工作现场会的`召开。</w:t>
      </w:r>
    </w:p>
    <w:p>
      <w:pPr>
        <w:ind w:left="0" w:right="0" w:firstLine="560"/>
        <w:spacing w:before="450" w:after="450" w:line="312" w:lineRule="auto"/>
      </w:pPr>
      <w:r>
        <w:rPr>
          <w:rFonts w:ascii="宋体" w:hAnsi="宋体" w:eastAsia="宋体" w:cs="宋体"/>
          <w:color w:val="000"/>
          <w:sz w:val="28"/>
          <w:szCs w:val="28"/>
        </w:rPr>
        <w:t xml:space="preserve">(二)建立健全服务制度，为促进地方经济的发展出谋划策。一是建立“工商顾问制度”。向企业提出有针对性、可操作性的政策建议。二是进一步完善市场主体登记发布制度。为推进经济结构调整和增长方式转变搞好服务。三是进一步发挥工商联络员作用。拓宽“绿色通道”，对企业进行行政指导，帮助解决企业在组建和发展过程中遇到的问题。</w:t>
      </w:r>
    </w:p>
    <w:p>
      <w:pPr>
        <w:ind w:left="0" w:right="0" w:firstLine="560"/>
        <w:spacing w:before="450" w:after="450" w:line="312" w:lineRule="auto"/>
      </w:pPr>
      <w:r>
        <w:rPr>
          <w:rFonts w:ascii="宋体" w:hAnsi="宋体" w:eastAsia="宋体" w:cs="宋体"/>
          <w:color w:val="000"/>
          <w:sz w:val="28"/>
          <w:szCs w:val="28"/>
        </w:rPr>
        <w:t xml:space="preserve">(三)制定具体措施，为促进地方经济的发展创造条件。一是继续细化我局制定的42条措施，围绕推进民营经济发展和招商引资工作搞好服务。二是关注社会就业问题。做到培养一家，发展一家，壮大一家，形成“数质并举”的民营经济发展导向。三是大力支持xx市工业园区建设、招商引资项目和新农村建设。</w:t>
      </w:r>
    </w:p>
    <w:p>
      <w:pPr>
        <w:ind w:left="0" w:right="0" w:firstLine="560"/>
        <w:spacing w:before="450" w:after="450" w:line="312" w:lineRule="auto"/>
      </w:pPr>
      <w:r>
        <w:rPr>
          <w:rFonts w:ascii="宋体" w:hAnsi="宋体" w:eastAsia="宋体" w:cs="宋体"/>
          <w:color w:val="000"/>
          <w:sz w:val="28"/>
          <w:szCs w:val="28"/>
        </w:rPr>
        <w:t xml:space="preserve">(四)认真实施商标战略，支持企业做大做强。一是大力推进“品牌宁夏”建设。以全市6大特色产业集群为重点，加快产业集群自主品牌建设，促进特色产业的快速发展。二是开展“商标强企”活动。帮助企业建立品牌培育库，形成重点商标企业品牌帮扶机制。三是稳步推进全市注册商标总量持续增长。力争到xx年底，全市注册商标申请量同比增长25%，证明商标、驰、着名商标认定取得新的进展。</w:t>
      </w:r>
    </w:p>
    <w:p>
      <w:pPr>
        <w:ind w:left="0" w:right="0" w:firstLine="560"/>
        <w:spacing w:before="450" w:after="450" w:line="312" w:lineRule="auto"/>
      </w:pPr>
      <w:r>
        <w:rPr>
          <w:rFonts w:ascii="宋体" w:hAnsi="宋体" w:eastAsia="宋体" w:cs="宋体"/>
          <w:color w:val="000"/>
          <w:sz w:val="28"/>
          <w:szCs w:val="28"/>
        </w:rPr>
        <w:t xml:space="preserve">(五)推进“红盾护农”工程，支持社会主义新农村建设。一是继续推进“红盾护农”。探索实施农资经营户分级、分类监管制度。二继续推进“经纪活农”。不断提升农村经纪人的经纪业务水平和能力，使其健康发展。三是继续推进“合同助农”。规范涉农合同管理，调解涉农合同纠纷，查处涉农合同欺诈行为。</w:t>
      </w:r>
    </w:p>
    <w:p>
      <w:pPr>
        <w:ind w:left="0" w:right="0" w:firstLine="560"/>
        <w:spacing w:before="450" w:after="450" w:line="312" w:lineRule="auto"/>
      </w:pPr>
      <w:r>
        <w:rPr>
          <w:rFonts w:ascii="宋体" w:hAnsi="宋体" w:eastAsia="宋体" w:cs="宋体"/>
          <w:color w:val="000"/>
          <w:sz w:val="28"/>
          <w:szCs w:val="28"/>
        </w:rPr>
        <w:t xml:space="preserve">(一)全面加强流通环节食品安全监管。一是进一步建立健全长效监管机制巩固整治成果。继续依法监督食品经营户建立并执行“一单通”台账制度，积极推进食品安全长效监管机制。二是积极研究制定流通环节食品安全信用分类监管办法。三是要积极研究推行食品安全电子监管模式。进一步在批发户中推行“票证通”;在规模较大的商场、超市推行电子触摸屏查询系统;在零售户中推行“诚信通”。四是继续加强流通环节食品安全整治。</w:t>
      </w:r>
    </w:p>
    <w:p>
      <w:pPr>
        <w:ind w:left="0" w:right="0" w:firstLine="560"/>
        <w:spacing w:before="450" w:after="450" w:line="312" w:lineRule="auto"/>
      </w:pPr>
      <w:r>
        <w:rPr>
          <w:rFonts w:ascii="宋体" w:hAnsi="宋体" w:eastAsia="宋体" w:cs="宋体"/>
          <w:color w:val="000"/>
          <w:sz w:val="28"/>
          <w:szCs w:val="28"/>
        </w:rPr>
        <w:t xml:space="preserve">(二)认真开展网络交易及有关服务行为监管工作。通过调研排查，建立起网络交易市场监管机制;通过行政指导，引导从事网络商品交易经营者依法经营;通过网络监管，规范网络商品交易市场的经营行为。</w:t>
      </w:r>
    </w:p>
    <w:p>
      <w:pPr>
        <w:ind w:left="0" w:right="0" w:firstLine="560"/>
        <w:spacing w:before="450" w:after="450" w:line="312" w:lineRule="auto"/>
      </w:pPr>
      <w:r>
        <w:rPr>
          <w:rFonts w:ascii="宋体" w:hAnsi="宋体" w:eastAsia="宋体" w:cs="宋体"/>
          <w:color w:val="000"/>
          <w:sz w:val="28"/>
          <w:szCs w:val="28"/>
        </w:rPr>
        <w:t xml:space="preserve">(三)进一步拓宽执法领域，加大公平交易执法力度。一是加强反垄断执法工作。查处供电、供水、供气、电信等公用企业滥用垄断地位强制交易、强制服务的违法行为。二是开展治理商业贿赂工作。突出保险代理、存贷款业务、教辅材料购销、招投标、土地出让、资源开发等群众反映强烈的重点领域，加大商业贿赂案件查办力度，突出查处大型超市、商场、酒店滥用市场优势地位的不正当竞争行为，构建治理商业贿赂长效机制。三是加大知识产权保护和商业秘密保护力度，开展打击“傍名牌”和商标侵权执法行动。四是开展查处“两虚一逃”及中介组织出具虚假证明材料的执法行动。五是开展建筑建材、装饰装修市场等关乎人民财产安全行业的专项治理，强化报废车辆拆解市场和二手车交易市场的监控。</w:t>
      </w:r>
    </w:p>
    <w:p>
      <w:pPr>
        <w:ind w:left="0" w:right="0" w:firstLine="560"/>
        <w:spacing w:before="450" w:after="450" w:line="312" w:lineRule="auto"/>
      </w:pPr>
      <w:r>
        <w:rPr>
          <w:rFonts w:ascii="宋体" w:hAnsi="宋体" w:eastAsia="宋体" w:cs="宋体"/>
          <w:color w:val="000"/>
          <w:sz w:val="28"/>
          <w:szCs w:val="28"/>
        </w:rPr>
        <w:t xml:space="preserve">(四)充分发挥整治虚假违法广告联席会议作用，深入开展虚假违法广告专项整治。利用电脑监控设备，对全市的电视广告实施动态监控;积极探索研究网络广告监管模式，着力拓展广告监管领域;认真履行指导广告业发展的职能，尽快促成市政府出台加强广告管理的意见。</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工商局工作计划篇五</w:t>
      </w:r>
    </w:p>
    <w:p>
      <w:pPr>
        <w:ind w:left="0" w:right="0" w:firstLine="560"/>
        <w:spacing w:before="450" w:after="450" w:line="312" w:lineRule="auto"/>
      </w:pPr>
      <w:r>
        <w:rPr>
          <w:rFonts w:ascii="宋体" w:hAnsi="宋体" w:eastAsia="宋体" w:cs="宋体"/>
          <w:color w:val="000"/>
          <w:sz w:val="28"/>
          <w:szCs w:val="28"/>
        </w:rPr>
        <w:t xml:space="preserve">(一)大力整治无照经营行为。联合镇政府整规办及相关部门对辖区内的工商经营户进行一次全面清理检查，对符合经营条件而没有办理营业执照的，督促其尽快办照，对不符合条件的坚决予以取缔。对违法经营者，按照处罚和教育相结合的原则，依法严厉查处，切实从源头上维护好市场经营秩序。</w:t>
      </w:r>
    </w:p>
    <w:p>
      <w:pPr>
        <w:ind w:left="0" w:right="0" w:firstLine="560"/>
        <w:spacing w:before="450" w:after="450" w:line="312" w:lineRule="auto"/>
      </w:pPr>
      <w:r>
        <w:rPr>
          <w:rFonts w:ascii="宋体" w:hAnsi="宋体" w:eastAsia="宋体" w:cs="宋体"/>
          <w:color w:val="000"/>
          <w:sz w:val="28"/>
          <w:szCs w:val="28"/>
        </w:rPr>
        <w:t xml:space="preserve">(三)加大农资打假力度。联合农业、质监等部门，以建立规范有序的农资市场秩序、服务农村经济发展、促进农民增收为目标，继续深入开展农资打假“红盾护农行动”。根据农时季节和重点地区、重点市场、重点品种开展专项整治活动，严厉打击制售假冒伪劣种子、化肥、农药等农资产品的违法犯罪行为。建立健全农资市场的长效监管机制，引导农资经营者诚信守法经营，切实保护农民权益。</w:t>
      </w:r>
    </w:p>
    <w:p>
      <w:pPr>
        <w:ind w:left="0" w:right="0" w:firstLine="560"/>
        <w:spacing w:before="450" w:after="450" w:line="312" w:lineRule="auto"/>
      </w:pPr>
      <w:r>
        <w:rPr>
          <w:rFonts w:ascii="宋体" w:hAnsi="宋体" w:eastAsia="宋体" w:cs="宋体"/>
          <w:color w:val="000"/>
          <w:sz w:val="28"/>
          <w:szCs w:val="28"/>
        </w:rPr>
        <w:t xml:space="preserve">(四)加大以食品安全为主的重要商品的市场监管力度。进一步加大食品市场监管力度，切实营造食品放心工程。加强与镇整规办的配合，切实抓好大型超市、连锁店和各类批发市场等有形市场的规范管理，组织市场开办单位积极创建文明市场，规范市场经营行为。继续配合相关部门做好互联网上网服务场所专项整治，进一步加强对营业性歌舞娱乐场所和中小学校周边环境的治理，为未成年人健康成长创造良好的环境。</w:t>
      </w:r>
    </w:p>
    <w:p>
      <w:pPr>
        <w:ind w:left="0" w:right="0" w:firstLine="560"/>
        <w:spacing w:before="450" w:after="450" w:line="312" w:lineRule="auto"/>
      </w:pPr>
      <w:r>
        <w:rPr>
          <w:rFonts w:ascii="宋体" w:hAnsi="宋体" w:eastAsia="宋体" w:cs="宋体"/>
          <w:color w:val="000"/>
          <w:sz w:val="28"/>
          <w:szCs w:val="28"/>
        </w:rPr>
        <w:t xml:space="preserve">(五)健全和完善消费维权体系。按照快速受理、快速出动、快速处理和有诉必接、有案必查、有查必果的要求，充分发挥各级消协的作用，推进消费维权进社区、进学校、进村镇，建立健全社会维权体系。积极推进消费维权到厂家、到商家，提高市场主体自律意识和自觉维护消费者权益的意识。继续加强对餐饮、旅游、修理、美容美发等重点服务行业的监管，切实维护消费安全，促进辖区内市场经济秩序根本好转。</w:t>
      </w:r>
    </w:p>
    <w:p>
      <w:pPr>
        <w:ind w:left="0" w:right="0" w:firstLine="560"/>
        <w:spacing w:before="450" w:after="450" w:line="312" w:lineRule="auto"/>
      </w:pPr>
      <w:r>
        <w:rPr>
          <w:rFonts w:ascii="宋体" w:hAnsi="宋体" w:eastAsia="宋体" w:cs="宋体"/>
          <w:color w:val="000"/>
          <w:sz w:val="28"/>
          <w:szCs w:val="28"/>
        </w:rPr>
        <w:t xml:space="preserve">二、适应时代需求，搞好执法人员的知识更新</w:t>
      </w:r>
    </w:p>
    <w:p>
      <w:pPr>
        <w:ind w:left="0" w:right="0" w:firstLine="560"/>
        <w:spacing w:before="450" w:after="450" w:line="312" w:lineRule="auto"/>
      </w:pPr>
      <w:r>
        <w:rPr>
          <w:rFonts w:ascii="宋体" w:hAnsi="宋体" w:eastAsia="宋体" w:cs="宋体"/>
          <w:color w:val="000"/>
          <w:sz w:val="28"/>
          <w:szCs w:val="28"/>
        </w:rPr>
        <w:t xml:space="preserve">坚持以人为本，以制度建设为重点，抓班子，带队伍，为干部职工创造良好的生活学习环境，努力建设一支政治坚定、业务精通、作风优良、纪律严明的工商行政管理干部队伍。广泛深入开展各种形式的理论学习，以理论上的坚定保持政治上的坚定。积极深化教育培训和岗位培训，提高队伍的专业本领和执法水平。切实加强反腐纠风工作，引导工作人员心往基层想、人往基层走、事往基层办，热爱工商事业，安心基层工作，当好经济卫士，提供优质服务。</w:t>
      </w:r>
    </w:p>
    <w:p>
      <w:pPr>
        <w:ind w:left="0" w:right="0" w:firstLine="560"/>
        <w:spacing w:before="450" w:after="450" w:line="312" w:lineRule="auto"/>
      </w:pPr>
      <w:r>
        <w:rPr>
          <w:rFonts w:ascii="宋体" w:hAnsi="宋体" w:eastAsia="宋体" w:cs="宋体"/>
          <w:color w:val="000"/>
          <w:sz w:val="28"/>
          <w:szCs w:val="28"/>
        </w:rPr>
        <w:t xml:space="preserve">三、以经济建设为中心，积极服务于改革开放和经济建设大局</w:t>
      </w:r>
    </w:p>
    <w:p>
      <w:pPr>
        <w:ind w:left="0" w:right="0" w:firstLine="560"/>
        <w:spacing w:before="450" w:after="450" w:line="312" w:lineRule="auto"/>
      </w:pPr>
      <w:r>
        <w:rPr>
          <w:rFonts w:ascii="宋体" w:hAnsi="宋体" w:eastAsia="宋体" w:cs="宋体"/>
          <w:color w:val="000"/>
          <w:sz w:val="28"/>
          <w:szCs w:val="28"/>
        </w:rPr>
        <w:t xml:space="preserve">我所将按照分局及地方政府的安排部署，充分发挥自身的职能作用，积极支持和配合相关部门按照全镇产业布局，加大执法力度，对不法经营的各种经济违法违章行为，依法严厉打击，从规范经营行为、完善市场运行机制等方面为皮革皮具产业的快速发展保驾护航。在注册登记工作中，切实开辟登记注册的快速通道，进一步推行首办负责制，经常深入企业走访，采取得力措施，支持企业建立现代化企业制度，努力为招商、亲商、安商创造优惠宽松的政策环境、公平公正的法制环境、文明诚信的人文环境和优质高效的服务环境。与此同时，立足工商管理职能，支持企业走精品名牌之路，实施名牌战略，积极为企业申请注册商标搞好服务和咨询，支持企业申报著名商标、驰名商标，提高辖区内企业和产品的知名度，开拓更为广阔的外部市场。开展各种形式的诚信创建活动，努力塑造诚实守信的狮岭新形象。</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工商局工作计划篇六</w:t>
      </w:r>
    </w:p>
    <w:p>
      <w:pPr>
        <w:ind w:left="0" w:right="0" w:firstLine="560"/>
        <w:spacing w:before="450" w:after="450" w:line="312" w:lineRule="auto"/>
      </w:pPr>
      <w:r>
        <w:rPr>
          <w:rFonts w:ascii="宋体" w:hAnsi="宋体" w:eastAsia="宋体" w:cs="宋体"/>
          <w:color w:val="000"/>
          <w:sz w:val="28"/>
          <w:szCs w:val="28"/>
        </w:rPr>
        <w:t xml:space="preserve">1、狠抓干部任用机制促基层建设。继续以考核评优机制为抓手，把一线工作成效作为干部选拔任用的重要依据，继续强化基层领导班子建设。始终贯彻“三个不吃亏”（不让长期扎根基层的同志吃亏、不让在一线奋战的同志吃亏、不让学有所长的业务尖子吃亏），一批优秀同志得到了优待，3名长期在基层工商所的同志解决了副科级待遇，2名长期在偏远工商所的同志被轮换到离城较近的工商所、2名优秀年轻干部被提拔为农村工商所所长，全局营造出了一种政通人和、风清气正、力争上游的良好局面。</w:t>
      </w:r>
    </w:p>
    <w:p>
      <w:pPr>
        <w:ind w:left="0" w:right="0" w:firstLine="560"/>
        <w:spacing w:before="450" w:after="450" w:line="312" w:lineRule="auto"/>
      </w:pPr>
      <w:r>
        <w:rPr>
          <w:rFonts w:ascii="宋体" w:hAnsi="宋体" w:eastAsia="宋体" w:cs="宋体"/>
          <w:color w:val="000"/>
          <w:sz w:val="28"/>
          <w:szCs w:val="28"/>
        </w:rPr>
        <w:t xml:space="preserve">2、狠抓政务公开促党风廉政建设。进一步落实局所政务公开，完善了局所工作牌、岗位牌、去向牌，强调了上班着装等工作纪律。实行了局领导值班制，工作人员每天的去向都要在去向牌上登记。在局机关、各工商局作风举报电话和邮箱，进一步完善了社会监督体系。其次。不断完善基层工商所纪检监察员制度，切实开展纪检监察队伍的纪检监察知识培训，有效提高纪检监察队伍的水平。</w:t>
      </w:r>
    </w:p>
    <w:p>
      <w:pPr>
        <w:ind w:left="0" w:right="0" w:firstLine="560"/>
        <w:spacing w:before="450" w:after="450" w:line="312" w:lineRule="auto"/>
      </w:pPr>
      <w:r>
        <w:rPr>
          <w:rFonts w:ascii="宋体" w:hAnsi="宋体" w:eastAsia="宋体" w:cs="宋体"/>
          <w:color w:val="000"/>
          <w:sz w:val="28"/>
          <w:szCs w:val="28"/>
        </w:rPr>
        <w:t xml:space="preserve">3、狠抓作风纪律促工作落实。一是积极整改，强化作风整治。我局认真反思市局、县纪委明查暗访中暴露出来的问题，紧急下发《关于加强作风整顿优化经济发展环境若干措施的紧急通知》，约谈了相关单位责任人，严肃处理了相关人员，责令整改，并在全局工作会议上进行通报。二是强化工作督察。为深入推进“发展环境整治年”活动，局领导下基层每季度不少于2次；强化工作督察，督察内容延伸至“八小时”之外，每月定期、不定期地开展工作督察，发布《督察通报》。半年来，我局发布《督察通报》2期，诫勉谈话3人，对接受企业宴请、行政不作为、上班迟到、不按规定着装等情况作出了通报批评。三是实行朝九晚五提效能。今年，根据基层工商所监管的实际情况，我局基层工商所工作时间实行朝九晚五，方便群众前来办事。</w:t>
      </w:r>
    </w:p>
    <w:p>
      <w:pPr>
        <w:ind w:left="0" w:right="0" w:firstLine="560"/>
        <w:spacing w:before="450" w:after="450" w:line="312" w:lineRule="auto"/>
      </w:pPr>
      <w:r>
        <w:rPr>
          <w:rFonts w:ascii="宋体" w:hAnsi="宋体" w:eastAsia="宋体" w:cs="宋体"/>
          <w:color w:val="000"/>
          <w:sz w:val="28"/>
          <w:szCs w:val="28"/>
        </w:rPr>
        <w:t xml:space="preserve">4、狠抓文明创建促干部职工教育。今年，我局以创建市级文明标兵单位活动为载体，深入开展“业务素质提升年”活动。一是组织干部职工参加国家工商行政学院、省局、市局、红盾讲坛等各类培训10期，培训320人次。党组书记、局长贺晖带头讲党课，主讲了《马克思主义辩证法》。干部职工踊跃参加平安网络考试，自学人数达140人次。二是开展了“为什么、做什么、怎么做”的职业道德讨论，全体干部职工职业道德理念更深入人心。</w:t>
      </w:r>
    </w:p>
    <w:p>
      <w:pPr>
        <w:ind w:left="0" w:right="0" w:firstLine="560"/>
        <w:spacing w:before="450" w:after="450" w:line="312" w:lineRule="auto"/>
      </w:pPr>
      <w:r>
        <w:rPr>
          <w:rFonts w:ascii="宋体" w:hAnsi="宋体" w:eastAsia="宋体" w:cs="宋体"/>
          <w:color w:val="000"/>
          <w:sz w:val="28"/>
          <w:szCs w:val="28"/>
        </w:rPr>
        <w:t xml:space="preserve">5、狠抓基层基础促进工作保障。今年，我局部分车辆老旧、已到淘汰期限，我局克服资金紧张压力，为城南城北两个工商所配备了两台执法车辆。同时，我局积极改善干部职工的工作环境，建立了机关职工食堂，逐步推动工商所小食堂建设。</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工商局工作计划篇七</w:t>
      </w:r>
    </w:p>
    <w:p>
      <w:pPr>
        <w:ind w:left="0" w:right="0" w:firstLine="560"/>
        <w:spacing w:before="450" w:after="450" w:line="312" w:lineRule="auto"/>
      </w:pPr>
      <w:r>
        <w:rPr>
          <w:rFonts w:ascii="宋体" w:hAnsi="宋体" w:eastAsia="宋体" w:cs="宋体"/>
          <w:color w:val="000"/>
          <w:sz w:val="28"/>
          <w:szCs w:val="28"/>
        </w:rPr>
        <w:t xml:space="preserve">今年以来，在市局的正确领导下，在各单位、全体同志的共同努力下，我们按照年初的工作规划，完成了半年阶段性工作任务，实现了时间、任务“双过半”。---主要特点：</w:t>
      </w:r>
    </w:p>
    <w:p>
      <w:pPr>
        <w:ind w:left="0" w:right="0" w:firstLine="560"/>
        <w:spacing w:before="450" w:after="450" w:line="312" w:lineRule="auto"/>
      </w:pPr>
      <w:r>
        <w:rPr>
          <w:rFonts w:ascii="宋体" w:hAnsi="宋体" w:eastAsia="宋体" w:cs="宋体"/>
          <w:color w:val="000"/>
          <w:sz w:val="28"/>
          <w:szCs w:val="28"/>
        </w:rPr>
        <w:t xml:space="preserve">为巩固去年岗位考核的成果，确保我局各项事业的持续、稳步、快速发展，我们把今年确定为“绩效考核年”。考核的对象是全体在职在岗的干部职工，重点抓好了“三个考核”。一是对科室、工商所班子成员实行了任期目标考核。根据班子长期建设的考虑，县局与去年交流轮岗后各科室新的班子成员分别签订三年任期目标责任制，按照任期目标任务，县局对中层班子实行目标考核，形成了中层班子成员压力共担、权责一体的工作格局。面对今年上半年繁重的工作任务，各单位班子成员特别是去年交流轮岗后新上任的副所(科)长们都能立足各自的分工，讲团结，顾大局，协助配合“一把手”，集思广益、开拓创新，经受了考验和锻炼，推进了各单位工作上了新的台阶。二是对单位的季度考核。县局通过对各单位实行一季度一考核，严卡工作目标，严格监督规范，指导各单位根据考核标准，抓好各项考核指标的落实，整体工作实现了时间、任务“双过半”。三是对工作人员的月度考核。对工作人员继续实行一月一考核，各单位根据县局的考核办法，结合各自的实际，对考核作了进一步的具体、细化，形成了“千斤重担千人挑，人人身上有指标”的工作局面。同时，创新考核方式，将考核结果在公开栏和网站上作了定期公布，使全局都能及时了解每个人的工作情况，调动起了大家的工作积极性，增强了工作的压力感，营造一个争先创优的氛围。</w:t>
      </w:r>
    </w:p>
    <w:p>
      <w:pPr>
        <w:ind w:left="0" w:right="0" w:firstLine="560"/>
        <w:spacing w:before="450" w:after="450" w:line="312" w:lineRule="auto"/>
      </w:pPr>
      <w:r>
        <w:rPr>
          <w:rFonts w:ascii="宋体" w:hAnsi="宋体" w:eastAsia="宋体" w:cs="宋体"/>
          <w:color w:val="000"/>
          <w:sz w:val="28"/>
          <w:szCs w:val="28"/>
        </w:rPr>
        <w:t xml:space="preserve">(二)分类监管、防打结合，建立长效地流通领域商品质量监管机制，营造了群众放心、满意的消费环境。</w:t>
      </w:r>
    </w:p>
    <w:p>
      <w:pPr>
        <w:ind w:left="0" w:right="0" w:firstLine="560"/>
        <w:spacing w:before="450" w:after="450" w:line="312" w:lineRule="auto"/>
      </w:pPr>
      <w:r>
        <w:rPr>
          <w:rFonts w:ascii="宋体" w:hAnsi="宋体" w:eastAsia="宋体" w:cs="宋体"/>
          <w:color w:val="000"/>
          <w:sz w:val="28"/>
          <w:szCs w:val="28"/>
        </w:rPr>
        <w:t xml:space="preserve">(三)总结完善、巩固规范，建立健全工作标准，“四大棱角”工作取得了新成果</w:t>
      </w:r>
    </w:p>
    <w:p>
      <w:pPr>
        <w:ind w:left="0" w:right="0" w:firstLine="560"/>
        <w:spacing w:before="450" w:after="450" w:line="312" w:lineRule="auto"/>
      </w:pPr>
      <w:r>
        <w:rPr>
          <w:rFonts w:ascii="宋体" w:hAnsi="宋体" w:eastAsia="宋体" w:cs="宋体"/>
          <w:color w:val="000"/>
          <w:sz w:val="28"/>
          <w:szCs w:val="28"/>
        </w:rPr>
        <w:t xml:space="preserve">今年以来，局党组仍把“四大工作”作为重点，在去年工作的基础上，进一步作了总结完善、巩固规范。一是进一步提高。把工作纳入考核工作重点，通过完善硬件建设，推行片区监管，落实人员分工，实行流程，全局率目前达到85%以上，在去年的基础上增长了5个百分点。二是有了新的提高。通过积极准备，规范操作，顺利通过了省、市“五项清理”检查。“五项清理”中，共清理---三是进一步规范。通过抓，从长到一般工作人员都逐渐养成了习惯，强化了“规范”意识。通过这项制度的推行，各单位都能按照工作任务，长计划，短安排，工作井然有序，有条不紊。6月26日，在“杯”落实知识竞赛活动中，各基层所代表队踊跃参赛，竞争激烈，充分展示了落实基层工作日行为规范后各单位的新风貌。这一活动，得到了市局领导高度评价。四是通过活动进一步树立提升了形象。以“支持民营经济，服务科学发展”为主题，创新工作思路，丰富活动载体，积极为广大企业和广大会员工单位的产品、商品和服务开展宣传活动，更好地支持了全县个私经济发展。今年元月20日，组织全县21家企业和个私会员单位开展了支持企业发展集中宣传周活动，集中展示了全县名优产品、商品和服务。为进一步宣传广大企业和会员单位的名优产品，促进全县人才流动，优化企业用人结构，更好地支持全县经济发展，5月21日—22日，组织召开了“全县民营企业名优产品展暨人才招聘会”。这次活动，28个招聘摊位、32个产品展销摊位，名优产品参展品种2200多个，直销商品40多万元，签订购销协议2100多万元，28家用人企业直接签订用人协议280人，达成用人意向360人，为历年来规模最大、效果最好，社会评价最高的一次社会活动。市局、县委、县政府给予了很高评价。通过开展这些活动，起到了支持经济发展、密切工商与地方党政良好关系的作用，使各级党委、政府和广大企业认识到部门在支持经济发展上有能力、有办法，有优势，发挥着不可替代的重要作用。</w:t>
      </w:r>
    </w:p>
    <w:p>
      <w:pPr>
        <w:ind w:left="0" w:right="0" w:firstLine="560"/>
        <w:spacing w:before="450" w:after="450" w:line="312" w:lineRule="auto"/>
      </w:pPr>
      <w:r>
        <w:rPr>
          <w:rFonts w:ascii="宋体" w:hAnsi="宋体" w:eastAsia="宋体" w:cs="宋体"/>
          <w:color w:val="000"/>
          <w:sz w:val="28"/>
          <w:szCs w:val="28"/>
        </w:rPr>
        <w:t xml:space="preserve">(四)研究探索、勇于实践，四项工作实现重大突破</w:t>
      </w:r>
    </w:p>
    <w:p>
      <w:pPr>
        <w:ind w:left="0" w:right="0" w:firstLine="560"/>
        <w:spacing w:before="450" w:after="450" w:line="312" w:lineRule="auto"/>
      </w:pPr>
      <w:r>
        <w:rPr>
          <w:rFonts w:ascii="宋体" w:hAnsi="宋体" w:eastAsia="宋体" w:cs="宋体"/>
          <w:color w:val="000"/>
          <w:sz w:val="28"/>
          <w:szCs w:val="28"/>
        </w:rPr>
        <w:t xml:space="preserve">1、市场规范化管理工作实现新突破。按照《山东省城乡集贸市场管理条例》的规定，一是进一步规范市场开办者的资格，认真搞好了市场登记和年检，督促市场开办者完善市场设施功能，各乡镇首集呈现了“活而不乱、繁荣有序”的良好局面，方便了农村居民消费。同时，抓好消防安全、流动人口计划生育管理，市场环境卫生等，为经营者提供了良好的经营环境。北关市场由于管理规范，活而有序，成了各级指导、参观的样板。牵头负责，积极做好了县城北街和世纪城“一费制”管理的各项筹备工作，得到了县政府分工领导的肯定。二是规范经营者的经营行为。结合片区监管，各工商所认真核查市场主体的经营资格，加大无照经营取缔力度，基本把无照经营率控制在了5%;城关、伏山、葛石等所，结合“文明经营区”建设，通过对市场业户实行“星级管理”、“党员经营区”等形式，进一步深化了规范化文明市场创建活动，教育引导了业户文明服务，守法经营。三是严把上市商品质量。市场管理人员通过加强市场巡查，加大了对市场假冒伪劣、短斤少量、坑蒙拐骗等违法行为的打击力度，切实维护了市场秩序;同时，集中人力、物力，对农资、药品、食品、毒鼠强等重点市场、重点商品，标本兼治，重点监管，进一步建立起长效监管机制。四是杜绝了脱管市场现象。针对市场脱管问题，对全县各处市场集中检查和清理，实现了市场管办分离，市场管理走上了规范化的轨道。</w:t>
      </w:r>
    </w:p>
    <w:p>
      <w:pPr>
        <w:ind w:left="0" w:right="0" w:firstLine="560"/>
        <w:spacing w:before="450" w:after="450" w:line="312" w:lineRule="auto"/>
      </w:pPr>
      <w:r>
        <w:rPr>
          <w:rFonts w:ascii="宋体" w:hAnsi="宋体" w:eastAsia="宋体" w:cs="宋体"/>
          <w:color w:val="000"/>
          <w:sz w:val="28"/>
          <w:szCs w:val="28"/>
        </w:rPr>
        <w:t xml:space="preserve">2、12315进农村工作取得重大突破。按照“统一、规范、高效”的目标要求，积极争取县政府支持，由县政府转发了《县工商局县消费者协会关于在农村建立消费者协会投诉站和12315申诉举报联络站的意见的通知》，以政府为依托，建立健全农村维权网络，通过工商、消协定方案、政府发文件、典型引路子的办法，构建了12315投(申)诉举报联络站点网络，初步形成了工商、消协“两位一体”的维权格局，进一步推动了农村消费维权事业的发展。今年夏收期间，宁阳镇关王村因收割机漏麦粒严重，村民、收割机主、收割机销售商三方形成社会矛盾，致使群体上访事件发生，设在该村的12315投(申)诉举报联络站点积极发挥职能作用，通过艰苦的协调、处理，最终化解了一场严重的社会纠纷，既维护了农民利益，又为县政府分忧化解了一场严重的群体上访事件。截止目前，首批12315进农村已选定135个村，统一印制了“12315”维权组织名称、工作规范、制度、标识，各项工作正在进一步完善中。</w:t>
      </w:r>
    </w:p>
    <w:p>
      <w:pPr>
        <w:ind w:left="0" w:right="0" w:firstLine="560"/>
        <w:spacing w:before="450" w:after="450" w:line="312" w:lineRule="auto"/>
      </w:pPr>
      <w:r>
        <w:rPr>
          <w:rFonts w:ascii="宋体" w:hAnsi="宋体" w:eastAsia="宋体" w:cs="宋体"/>
          <w:color w:val="000"/>
          <w:sz w:val="28"/>
          <w:szCs w:val="28"/>
        </w:rPr>
        <w:t xml:space="preserve">3、实施区域监管工作取得重大突破。通过学习借鉴外地先进经验，结合宁阳实际，按照“执法能力建设年”活动和“小局大所”改革要求，综合商标、广告、合同、登记、年检等各项业务特点，研究形成了区域监管责任制实施办法及责任追究两个《办法》，设计了片区监管工作流程图、工作规程。通过先试点，后推开的办法，于6月初开始，区域监管工作在各基层所全面推开。根据办法规定，在区域监管中，从县局局长、分管局长、机关科长、工商所长到工商所每一位工作人员都负有片区管理职责，并明确、具体到企业、市场和个体户，解决了分级负责，责任到人，避免推委扯皮的问题。通过推行区域监管，机关业务科室由执法型、管理型转变为了指导型，通过科室的指导、帮助，基层的各项工作更加规范，也彻底解决了区域监管“干什么、怎么干、干不好怎么办”等一系列的问题，促进了监管执法到位。这项工作为更好地落实省局关于小局大所改革，执法权限下放、监管重心下移打下了良好基础。</w:t>
      </w:r>
    </w:p>
    <w:p>
      <w:pPr>
        <w:ind w:left="0" w:right="0" w:firstLine="560"/>
        <w:spacing w:before="450" w:after="450" w:line="312" w:lineRule="auto"/>
      </w:pPr>
      <w:r>
        <w:rPr>
          <w:rFonts w:ascii="宋体" w:hAnsi="宋体" w:eastAsia="宋体" w:cs="宋体"/>
          <w:color w:val="000"/>
          <w:sz w:val="28"/>
          <w:szCs w:val="28"/>
        </w:rPr>
        <w:t xml:space="preserve">4、信息化建设实现新突破。一是按照省、市局统一部署，信息中心独立运行，重新进行人员分工和设置。二是抢抓机遇，加快系统信息化建设步伐。进一步完善网络和基础设施建设，实现省、市、县、所四级联网;加大对综合业务系统软件推广力度，目前，对12个基层所的综合业务系统软件成功进行了安装、调试，为登记权限下放、完善“经济户口”管理等工作提供了技术支持和服务;强化网络安全防范措施，确保网络安全运行。三是以业务数据库为基础，以省、市两级数据中心为依据，进一步对专有信息资源进行开发和整合，形成了支撑“宁阳红盾信息网”的信息资源库。四是在加强技术骨干培训、确保系统正常运行的基础上，进一步加大计算机培训力度，健全了局所两级信息监管员网络。</w:t>
      </w:r>
    </w:p>
    <w:p>
      <w:pPr>
        <w:ind w:left="0" w:right="0" w:firstLine="560"/>
        <w:spacing w:before="450" w:after="450" w:line="312" w:lineRule="auto"/>
      </w:pPr>
      <w:r>
        <w:rPr>
          <w:rFonts w:ascii="宋体" w:hAnsi="宋体" w:eastAsia="宋体" w:cs="宋体"/>
          <w:color w:val="000"/>
          <w:sz w:val="28"/>
          <w:szCs w:val="28"/>
        </w:rPr>
        <w:t xml:space="preserve">(五)高效务实、注重实效，继续以红盾帮扶为载体，服务经济发展又有新作为</w:t>
      </w:r>
    </w:p>
    <w:p>
      <w:pPr>
        <w:ind w:left="0" w:right="0" w:firstLine="560"/>
        <w:spacing w:before="450" w:after="450" w:line="312" w:lineRule="auto"/>
      </w:pPr>
      <w:r>
        <w:rPr>
          <w:rFonts w:ascii="宋体" w:hAnsi="宋体" w:eastAsia="宋体" w:cs="宋体"/>
          <w:color w:val="000"/>
          <w:sz w:val="28"/>
          <w:szCs w:val="28"/>
        </w:rPr>
        <w:t xml:space="preserve">按照省、市局关于实施“红盾帮扶工程”的一系列政策措施和要求，进一步创新工作思路、内容和方法，开展了多种形式的红盾帮扶服务活动，以新的观念、新的思路、新的措施，全力促进了地方经济发展。一是积极引导、促进多种所有制经济加快发展，今年新发展登记农村专业合作社组织4家。组织乡村54户瓜农登记成立的西瓜合作社，通过统一组织西瓜生产、销售，彻底解决了西瓜\"卖难\"问题，极大地带动了瓜农增收，社会反响强烈。二是突出抓好项目落实，进一步做好了招商引资工作，截止目前，先后有2个招商项目落户，实现招商引资100万元;积极为招商企业提供服务，努力维护了企业权益。今年5月份，通过法律援助，为该镇招商企业有限公司追回货款15.6万元，得到了镇党委、政府和企业的高度评价。大力协助镇委、镇政府，与外地几个过千万的项目达成了投资意向。目前，各工商所通过大量艰苦细致的工作，都成了镇委、镇政府招商引资工作的主力军和参谋、助手。三是加强宣传，积极引导企业实施了商标战略。“”产品驰名商标的争创工作进展顺利，“”、“”、“”省级著名商标的申报材料已上报省局，驰、著名商标争创工作获得重大突破，今年新增注册商标件;四是扩大范围，继续深入扎实地开展“守合同、重信用”活动。积极协调、争取、推荐有限公司、有限公司等省级\"守重\"企业4家新争取市级“守重”企业1家，其中省级\"守重\"企业争取数就居全市之首。</w:t>
      </w:r>
    </w:p>
    <w:p>
      <w:pPr>
        <w:ind w:left="0" w:right="0" w:firstLine="560"/>
        <w:spacing w:before="450" w:after="450" w:line="312" w:lineRule="auto"/>
      </w:pPr>
      <w:r>
        <w:rPr>
          <w:rFonts w:ascii="宋体" w:hAnsi="宋体" w:eastAsia="宋体" w:cs="宋体"/>
          <w:color w:val="000"/>
          <w:sz w:val="28"/>
          <w:szCs w:val="28"/>
        </w:rPr>
        <w:t xml:space="preserve">(六)以“执法能力建设年活动”为主线，大力加强了政风、廉政和工商文化建设</w:t>
      </w:r>
    </w:p>
    <w:p>
      <w:pPr>
        <w:ind w:left="0" w:right="0" w:firstLine="560"/>
        <w:spacing w:before="450" w:after="450" w:line="312" w:lineRule="auto"/>
      </w:pPr>
      <w:r>
        <w:rPr>
          <w:rFonts w:ascii="宋体" w:hAnsi="宋体" w:eastAsia="宋体" w:cs="宋体"/>
          <w:color w:val="000"/>
          <w:sz w:val="28"/>
          <w:szCs w:val="28"/>
        </w:rPr>
        <w:t xml:space="preserve">今年，在队伍建设方面，各级活动不断，省局在全县工商系统组织开展了“执法能力建设年活动”，县委按照省、市委保先教育活动，在全县集中开展了“巩固深化保先教育成果，永葆先进性”教育活动，我们结合自身的实际，把今年确定为“绩效考核年”，在巩固去年“行风建设年”已取得成绩的基础上，我们把各项活动与廉政建设、与当前开展的“保先教育”、与干部的教育培训、与队伍建设紧密结合，落实一把手负责制，通过层层签定责任书，建立党组成员联系科、所责任制，履行廉政承诺，完善工商所设立监察员制度，开展效能监察，查办违纪案件等措施，提高了全体干部拒腐防变能力，增强了为民服务的意识，促进了全局政风和廉政建设工作的全面开展，干部职工的整体素质得到进一步提高。今年5、6月份，全系统迎接了省、市局“五项清理”和省局、省财政厅的财务收支检查，得到了上级的肯定，也从一个侧面体现了开展三项活动以来，我局在队伍建设特别是党风廉政建设工作取得的有效成果。与此同时，为进一步提高队伍素质，提升整体社会形象，建设群众满意的工商队伍，今年我们按照省局有关队伍建设和市局“基层所工作日行为规范”的要求，以全方位的文化建设为着力点，全局上下全面加强了以文明性标志建设、政务服务公开栏、文明经营区创建氛围、学习宣传专栏、网上办公系统、规范化制度体系、工作日规范、文体活动场所、文体活动等“十项”创建标准为内容的文化建设。目前，文化建设的软、硬件设施基本落实到位，以“基层所工作日行为规范”为主要内容的学习、实践活动在各单位广泛开展起来，整个基层呈现出办公环境优美、社会形象提升、干部职工学习氛围浓厚、工作效率大副提高的良好局面。</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一是队伍整体素质有待进一步提高。当前，队伍建设工作虽然取得了积极有效的成果，但与新形势、新任务的要求相比，还有不小差距，队伍的整体素质仍然停留在一般性的工作层面，缺乏创新、提高，在全市、全省能够推得出去的更是“凤毛麟角”，加上专业性人才匮乏，一定程度上制约了整体工作再上新水平。二是执法监管的层次有待进一步提高。片区责任监管、12315进农村、流通领域商品质量监管等各项工作，要综合考虑，统筹兼顾，要利用现有的工作成果，积极拓展监管执法的空间，加大监管执法的力度，进一步提高监管的层次。三是服务的内容和方式有待进一步改进。要深化认识，积极破解、量化各项职能，发挥最大的能动性，提高工作艺术，丰富服务内容，改进服务方式，通过职能服务、延伸服务等把社会形象进一步彰显出来，尽最大努力让地方党政和社会各界理解、支持工商工作。</w:t>
      </w:r>
    </w:p>
    <w:p>
      <w:pPr>
        <w:ind w:left="0" w:right="0" w:firstLine="560"/>
        <w:spacing w:before="450" w:after="450" w:line="312" w:lineRule="auto"/>
      </w:pPr>
      <w:r>
        <w:rPr>
          <w:rFonts w:ascii="宋体" w:hAnsi="宋体" w:eastAsia="宋体" w:cs="宋体"/>
          <w:color w:val="000"/>
          <w:sz w:val="28"/>
          <w:szCs w:val="28"/>
        </w:rPr>
        <w:t xml:space="preserve">三、下半年的工作思路</w:t>
      </w:r>
    </w:p>
    <w:p>
      <w:pPr>
        <w:ind w:left="0" w:right="0" w:firstLine="560"/>
        <w:spacing w:before="450" w:after="450" w:line="312" w:lineRule="auto"/>
      </w:pPr>
      <w:r>
        <w:rPr>
          <w:rFonts w:ascii="宋体" w:hAnsi="宋体" w:eastAsia="宋体" w:cs="宋体"/>
          <w:color w:val="000"/>
          <w:sz w:val="28"/>
          <w:szCs w:val="28"/>
        </w:rPr>
        <w:t xml:space="preserve">下半年，总体工作思路是：以新班子调整为契机，以“执法能力建设年活动”、“绩效考核年”两项活动为总抓手，以“四项棱角”工作、实施片区责任监管、12315进农村、流通领域商品质量监管为重点，在上半年工作取得良好局面的基础上，顺势借力，再接再厉，努力确保今年各项目标、任务的全面完成，使整体工作呈现新水平、再上新台阶。</w:t>
      </w:r>
    </w:p>
    <w:p>
      <w:pPr>
        <w:ind w:left="0" w:right="0" w:firstLine="560"/>
        <w:spacing w:before="450" w:after="450" w:line="312" w:lineRule="auto"/>
      </w:pPr>
      <w:r>
        <w:rPr>
          <w:rFonts w:ascii="宋体" w:hAnsi="宋体" w:eastAsia="宋体" w:cs="宋体"/>
          <w:color w:val="000"/>
          <w:sz w:val="28"/>
          <w:szCs w:val="28"/>
        </w:rPr>
        <w:t xml:space="preserve">刚才，各位局长就分工工作讲了重要意见，具体工作不再细讲，下面，我结合当前的形势，主要强调以下几点：</w:t>
      </w:r>
    </w:p>
    <w:p>
      <w:pPr>
        <w:ind w:left="0" w:right="0" w:firstLine="560"/>
        <w:spacing w:before="450" w:after="450" w:line="312" w:lineRule="auto"/>
      </w:pPr>
      <w:r>
        <w:rPr>
          <w:rFonts w:ascii="宋体" w:hAnsi="宋体" w:eastAsia="宋体" w:cs="宋体"/>
          <w:color w:val="000"/>
          <w:sz w:val="28"/>
          <w:szCs w:val="28"/>
        </w:rPr>
        <w:t xml:space="preserve">(一)牢固树立全局“一盘棋”的思想，切实解决好“责任心”的问题</w:t>
      </w:r>
    </w:p>
    <w:p>
      <w:pPr>
        <w:ind w:left="0" w:right="0" w:firstLine="560"/>
        <w:spacing w:before="450" w:after="450" w:line="312" w:lineRule="auto"/>
      </w:pPr>
      <w:r>
        <w:rPr>
          <w:rFonts w:ascii="宋体" w:hAnsi="宋体" w:eastAsia="宋体" w:cs="宋体"/>
          <w:color w:val="000"/>
          <w:sz w:val="28"/>
          <w:szCs w:val="28"/>
        </w:rPr>
        <w:t xml:space="preserve">当前，各项工作紧锣密鼓，执法、监管、服务、队伍建设等任务繁重，面对繁重的工作任务，党组和中层的负责同志必须保持清醒的头脑、清醒的认识，党组分工同志要结合各自分管的工作，把工作研究好，部署好，落实好，调度好。各中层负责同志要立足于各自的实际，对各项工作进行破捆、细化，落实到分工所长、分工科长直到具体责任人，不能大而化之，被动应付。从当前的形势看，谁清醒谁就主动，谁应付谁就被动，“落而不实”、“查而不纠”的作风是做好当前各项工作的“大敌”。各分工局长、各单位负责同志要加强调度，以绩效挂钩、责任倒推的逐级责任体系对各项工作进行检查验收，以扎实的工作作风影响和带动身边的同志们，把工作做好。</w:t>
      </w:r>
    </w:p>
    <w:p>
      <w:pPr>
        <w:ind w:left="0" w:right="0" w:firstLine="560"/>
        <w:spacing w:before="450" w:after="450" w:line="312" w:lineRule="auto"/>
      </w:pPr>
      <w:r>
        <w:rPr>
          <w:rFonts w:ascii="宋体" w:hAnsi="宋体" w:eastAsia="宋体" w:cs="宋体"/>
          <w:color w:val="000"/>
          <w:sz w:val="28"/>
          <w:szCs w:val="28"/>
        </w:rPr>
        <w:t xml:space="preserve">(二)深化认识，深究细研，要在创新上狠下功夫</w:t>
      </w:r>
    </w:p>
    <w:p>
      <w:pPr>
        <w:ind w:left="0" w:right="0" w:firstLine="560"/>
        <w:spacing w:before="450" w:after="450" w:line="312" w:lineRule="auto"/>
      </w:pPr>
      <w:r>
        <w:rPr>
          <w:rFonts w:ascii="宋体" w:hAnsi="宋体" w:eastAsia="宋体" w:cs="宋体"/>
          <w:color w:val="000"/>
          <w:sz w:val="28"/>
          <w:szCs w:val="28"/>
        </w:rPr>
        <w:t xml:space="preserve">“四项工作”、片区责任监管、12315进农村、流通领域商品质量监管等各项工作，综合业务性相当强，能否取得应有的成效，出经验、出亮点、出棱角，是检验我们工作的一把“尺子”。为做好各项工作，大家务必加强学习，首先从领导带头学起，先学一步，学深一步，把上级的会议精神、文件要求要首先吃透、学深、学精，要结合各自的分工工作，结合各单位的实际情况，科学、合理地安排工作，指导落实。要善于结合本职工作，广学博取，研究认识单项工作的前沿，通过学习外地，总结自己，创新思维，由工作实践上升到理论经验，由点及面，有试点到推开，在工作创新上下大功夫，大下功夫，争取年内有一、两项能够叫得出的工作和经验在全市、全省推开。要重视宣传，尽管我局的宣传工作开局不错，但是基本上仍然是一、两人在办宣传，办信息，全局参与，大宣传的格局还远没有形成，在此，我建议各单位的“一把手”，要能够率先拿起笔来，写写画画，通过写，条理思路，开启思维，谋划工作，宣传工商。</w:t>
      </w:r>
    </w:p>
    <w:p>
      <w:pPr>
        <w:ind w:left="0" w:right="0" w:firstLine="560"/>
        <w:spacing w:before="450" w:after="450" w:line="312" w:lineRule="auto"/>
      </w:pPr>
      <w:r>
        <w:rPr>
          <w:rFonts w:ascii="宋体" w:hAnsi="宋体" w:eastAsia="宋体" w:cs="宋体"/>
          <w:color w:val="000"/>
          <w:sz w:val="28"/>
          <w:szCs w:val="28"/>
        </w:rPr>
        <w:t xml:space="preserve">(三)各级努力，负重加压，切实完成各项工作目标</w:t>
      </w:r>
    </w:p>
    <w:p>
      <w:pPr>
        <w:ind w:left="0" w:right="0" w:firstLine="560"/>
        <w:spacing w:before="450" w:after="450" w:line="312" w:lineRule="auto"/>
      </w:pPr>
      <w:r>
        <w:rPr>
          <w:rFonts w:ascii="宋体" w:hAnsi="宋体" w:eastAsia="宋体" w:cs="宋体"/>
          <w:color w:val="000"/>
          <w:sz w:val="28"/>
          <w:szCs w:val="28"/>
        </w:rPr>
        <w:t xml:space="preserve">下半年，总体工作思路是：以新班子调整为契机，以“执法能力建设年活动”、“绩效考核年”两项活动为总抓手，以“四项棱角”工作、实施片区责任监管、12315进农村、流通领域商品质量监管为重点，在上半年工作取得良好局面的基础上，顺势借力，再接再厉，努力确保今年各项目标、任务的全面完成，使整体工作呈现新水平、再上新台阶。</w:t>
      </w:r>
    </w:p>
    <w:p>
      <w:pPr>
        <w:ind w:left="0" w:right="0" w:firstLine="560"/>
        <w:spacing w:before="450" w:after="450" w:line="312" w:lineRule="auto"/>
      </w:pPr>
      <w:r>
        <w:rPr>
          <w:rFonts w:ascii="宋体" w:hAnsi="宋体" w:eastAsia="宋体" w:cs="宋体"/>
          <w:color w:val="000"/>
          <w:sz w:val="28"/>
          <w:szCs w:val="28"/>
        </w:rPr>
        <w:t xml:space="preserve">刚才，各位局长就分工工作讲了重要意见，具体工作不再细讲，下面，我结合当前的形势，主要强调以下几点：</w:t>
      </w:r>
    </w:p>
    <w:p>
      <w:pPr>
        <w:ind w:left="0" w:right="0" w:firstLine="560"/>
        <w:spacing w:before="450" w:after="450" w:line="312" w:lineRule="auto"/>
      </w:pPr>
      <w:r>
        <w:rPr>
          <w:rFonts w:ascii="宋体" w:hAnsi="宋体" w:eastAsia="宋体" w:cs="宋体"/>
          <w:color w:val="000"/>
          <w:sz w:val="28"/>
          <w:szCs w:val="28"/>
        </w:rPr>
        <w:t xml:space="preserve">当前，各项工作紧锣密鼓，执法、监管、服务、队伍建设等任务繁重，面对繁重的工作任务，党组和中层的负责同志必须保持清醒的头脑、清醒的认识，党组分工同志要结合各自分管的工作，把工作研究好，部署好，落实好，调度好。各中层负责同志要立足于各自的实际，对各项工作进行破捆、细化，落实到分工所长、分工科长直到具体责任人，不能大而化之，被动应付。从当前的形势看，谁清醒谁就主动，谁应付谁就被动，“落而不实”、“查而不纠”的作风是做好当前各项工作的“大敌”。各分工局长、各单位负责同志要加强调度，以绩效挂钩、责任倒推的逐级责任体系对各项工作进行检查验收，以扎实的工作作风影响和带动身边的同志们，把工作做好。</w:t>
      </w:r>
    </w:p>
    <w:p>
      <w:pPr>
        <w:ind w:left="0" w:right="0" w:firstLine="560"/>
        <w:spacing w:before="450" w:after="450" w:line="312" w:lineRule="auto"/>
      </w:pPr>
      <w:r>
        <w:rPr>
          <w:rFonts w:ascii="宋体" w:hAnsi="宋体" w:eastAsia="宋体" w:cs="宋体"/>
          <w:color w:val="000"/>
          <w:sz w:val="28"/>
          <w:szCs w:val="28"/>
        </w:rPr>
        <w:t xml:space="preserve">“四项工作”、片区责任监管、12315进农村、流通领域商品质量监管等各项工作，综合业务性相当强，能否取得应有的成效，出经验、出亮点、出棱角，是检验我们工作的一把“尺子”。为做好各项工作，大家务必加强学习，首先从领导带头学起，先学一步，学深一步，把上级的会议精神、文件要求要首先吃透、学深、学精，要结合各自的分工工作，结合各单位的实际情况，科学、合理地安排工作，指导落实。要善于结合本职工作，广学博取，研究认识单项工作的前沿，通过学习外地，总结自己，创新思维，由工作实践上升到理论经验，由点及面，有试点到推开，在工作创新上下大功夫，大下功夫，争取年内有一、两项能够叫得出的工作和经验在全市、全省推开。要重视宣传，尽管我局的宣传工作开局不错，但是基本上仍然是一、两人在办宣传，办信息，全局参与，大宣传的格局还远没有形成，在此，我建议各单位的“一把手”，要能够率先拿起笔来，写写画画，通过写，条理思路，开启思维，谋划工作，宣传工商。</w:t>
      </w:r>
    </w:p>
    <w:p>
      <w:pPr>
        <w:ind w:left="0" w:right="0" w:firstLine="560"/>
        <w:spacing w:before="450" w:after="450" w:line="312" w:lineRule="auto"/>
      </w:pPr>
      <w:r>
        <w:rPr>
          <w:rFonts w:ascii="宋体" w:hAnsi="宋体" w:eastAsia="宋体" w:cs="宋体"/>
          <w:color w:val="000"/>
          <w:sz w:val="28"/>
          <w:szCs w:val="28"/>
        </w:rPr>
        <w:t xml:space="preserve">今天这次会议，是半年工作的“回头看”，如果说，全年的整体工作像“一座山”的话，现在，我们应该说处于半山腰上，全体努力，鼓鼓劲，我们就能爬上山顶，占领制高点，但如果稍一松懈，就可能半途而废，事与愿违。所以说，当前的各项工作，对我们讲既是发展的机遇，又是压力和挑战，全体同志必须以时不我待的精神风貌，精益求精的业务品格，负重加压的奉献精神，吃苦耐劳的精神品质，进一步总结、细化、量化我们的各项工作任务，科学制定下一步的工作目标，分阶段，按时限，逐项落实，逐项调度，确保年终完成各项目标任务，向党组、向市局交一份合格满意的\'答卷。</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工商局工作计划篇八</w:t>
      </w:r>
    </w:p>
    <w:p>
      <w:pPr>
        <w:ind w:left="0" w:right="0" w:firstLine="560"/>
        <w:spacing w:before="450" w:after="450" w:line="312" w:lineRule="auto"/>
      </w:pPr>
      <w:r>
        <w:rPr>
          <w:rFonts w:ascii="宋体" w:hAnsi="宋体" w:eastAsia="宋体" w:cs="宋体"/>
          <w:color w:val="000"/>
          <w:sz w:val="28"/>
          <w:szCs w:val="28"/>
        </w:rPr>
        <w:t xml:space="preserve">为学习贯彻党的十八届三中、四中、五中全会精神，落实《安徽省法治宣传教育条例》，认真做好20xx年度法治宣传教育工作，规划“七五”普法，市局制定了《全市工商行政管理系统20xx年法治宣传教育工作计划》，现印发给你们，并提出如下要求，请认真贯彻执行。</w:t>
      </w:r>
    </w:p>
    <w:p>
      <w:pPr>
        <w:ind w:left="0" w:right="0" w:firstLine="560"/>
        <w:spacing w:before="450" w:after="450" w:line="312" w:lineRule="auto"/>
      </w:pPr>
      <w:r>
        <w:rPr>
          <w:rFonts w:ascii="宋体" w:hAnsi="宋体" w:eastAsia="宋体" w:cs="宋体"/>
          <w:color w:val="000"/>
          <w:sz w:val="28"/>
          <w:szCs w:val="28"/>
        </w:rPr>
        <w:t xml:space="preserve">全市各级工商和市场监管机关要进一步建立健全法治宣传教育工作领导小组，把推进落实法治宣传教育工作列入重要议事日程，领导小组要定期听取普法依法治理工作汇报，及时研究解决遇到的困难和问题。将普法工作纳入目标管理考核，明确法治宣传教育工作责任，法治宣传教育各项任务真正落实到相关职能部门和个人，做到与业务工作同部署、同检查、同考核，一级抓一级、层层抓落实。加强普法队伍建设，保障法治宣传教育经费，确保法治宣传教育工作顺利开展。</w:t>
      </w:r>
    </w:p>
    <w:p>
      <w:pPr>
        <w:ind w:left="0" w:right="0" w:firstLine="560"/>
        <w:spacing w:before="450" w:after="450" w:line="312" w:lineRule="auto"/>
      </w:pPr>
      <w:r>
        <w:rPr>
          <w:rFonts w:ascii="宋体" w:hAnsi="宋体" w:eastAsia="宋体" w:cs="宋体"/>
          <w:color w:val="000"/>
          <w:sz w:val="28"/>
          <w:szCs w:val="28"/>
        </w:rPr>
        <w:t xml:space="preserve">(一)坚持领导干部带头学法制度。全市各级工商和市场监管机关领导干部要系统学习以宪法为核心的中国特色社会主义法律体系，十八大和十八届三中、四中、五中全会精神，国务院《法治政府建设实施纲要(20xx-2025年)》，工商行政管理法律法规，全面提升各级领导干部的法治思维和依法行政能力。</w:t>
      </w:r>
    </w:p>
    <w:p>
      <w:pPr>
        <w:ind w:left="0" w:right="0" w:firstLine="560"/>
        <w:spacing w:before="450" w:after="450" w:line="312" w:lineRule="auto"/>
      </w:pPr>
      <w:r>
        <w:rPr>
          <w:rFonts w:ascii="宋体" w:hAnsi="宋体" w:eastAsia="宋体" w:cs="宋体"/>
          <w:color w:val="000"/>
          <w:sz w:val="28"/>
          <w:szCs w:val="28"/>
        </w:rPr>
        <w:t xml:space="preserve">(二)组织开展执法人员法律法规业务知识学习培训。重点做好近年来新修订新颁布的《商标法》、《消费者权益保护法》、《公司法》、《行政诉讼法》、《广告法》和《企业信息公示暂行条例》及总局相关规章，以及新修订《安徽省消费者权益保护条例》和《安徽省人民政府关于“先照后证”改革后加强事中事后监管的实施意见》的培训宣传工作。各级工商和市场监管机关法制机构及相关业务机构要通过举办集中授课培训、专题讲座、疑难案例研讨、案件评查、法律知识竞赛、以案说法等方式，开展执法人员分层分类培训，抓好一线执法办案人员的学习培训工作，使之了解掌握法律法规新修订的内容，法律条款修订的背景、目的，以及对实际执法的影响。</w:t>
      </w:r>
    </w:p>
    <w:p>
      <w:pPr>
        <w:ind w:left="0" w:right="0" w:firstLine="560"/>
        <w:spacing w:before="450" w:after="450" w:line="312" w:lineRule="auto"/>
      </w:pPr>
      <w:r>
        <w:rPr>
          <w:rFonts w:ascii="宋体" w:hAnsi="宋体" w:eastAsia="宋体" w:cs="宋体"/>
          <w:color w:val="000"/>
          <w:sz w:val="28"/>
          <w:szCs w:val="28"/>
        </w:rPr>
        <w:t xml:space="preserve">(三)积极向管理对象、执法对象、服务对象以及社会公众开展法治宣传教育。以近年来新修订和新颁布的法律法规规章为重点，积极创新宣传形式和载体，丰富宣传手段，充分利用广播、电视、报纸等媒体，借助微博、微信等新媒体，利用“315”消费者权益保护日、“426”世界知识产权日、“124”国家宪法日、“法治宣传周”、“江淮普法行”，以及相关法律法规颁布日、活动日等，大规模开展宣传活动。利用门户网站开设法治宣传教育专栏，积极采取以案释法、法治讲座、法律咨询、印发宣传材料等形式宣传工商法规，增强宣传的针对性和实效性，扩大法治宣传的受众面和影响力，切实增强全民法治意识，强化法治思维，营造学法、守法、用法的良好氛围，推动法律“六进”活动深入开展。</w:t>
      </w:r>
    </w:p>
    <w:p>
      <w:pPr>
        <w:ind w:left="0" w:right="0" w:firstLine="560"/>
        <w:spacing w:before="450" w:after="450" w:line="312" w:lineRule="auto"/>
      </w:pPr>
      <w:r>
        <w:rPr>
          <w:rFonts w:ascii="宋体" w:hAnsi="宋体" w:eastAsia="宋体" w:cs="宋体"/>
          <w:color w:val="000"/>
          <w:sz w:val="28"/>
          <w:szCs w:val="28"/>
        </w:rPr>
        <w:t xml:space="preserve">20xx年是“七五”普法开局之年，各级工商和市场监管机关要紧紧围绕全市率先全面建成小康社会，加快建设长三角世界级城市群副中心，进一步开创“大湖名城、创新高地”建设新局面的要求，对法治宣传教育工作进行谋划部署，以创新、务实的精神制定“七五”普法规划，为新一轮普法工作开好局，起好步。</w:t>
      </w:r>
    </w:p>
    <w:p>
      <w:pPr>
        <w:ind w:left="0" w:right="0" w:firstLine="560"/>
        <w:spacing w:before="450" w:after="450" w:line="312" w:lineRule="auto"/>
      </w:pPr>
      <w:r>
        <w:rPr>
          <w:rFonts w:ascii="宋体" w:hAnsi="宋体" w:eastAsia="宋体" w:cs="宋体"/>
          <w:color w:val="000"/>
          <w:sz w:val="28"/>
          <w:szCs w:val="28"/>
        </w:rPr>
        <w:t xml:space="preserve">各县(市)区市场监管局于20xx年12月10日前将20xx年法治宣传教育工作总结报市局法规处。市局机关各处室、直属机构在20xx年12月10日前将20xx年法治宣传教育工作计划完成情况和相关(包括开展法规宣传活动、系统内执法人员业务培训、企业法规培训等方面)文字、图片、音像等资料，送市局法规处。</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2025-05-08T15:24:49+08:00</dcterms:created>
  <dcterms:modified xsi:type="dcterms:W3CDTF">2025-05-08T15:24:49+08:00</dcterms:modified>
</cp:coreProperties>
</file>

<file path=docProps/custom.xml><?xml version="1.0" encoding="utf-8"?>
<Properties xmlns="http://schemas.openxmlformats.org/officeDocument/2006/custom-properties" xmlns:vt="http://schemas.openxmlformats.org/officeDocument/2006/docPropsVTypes"/>
</file>