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最新银行柜员个人年终工作总结个人(模板8篇)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银行柜员个人年终工作总结个人篇一</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银行柜员年终工作总结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【银行柜员年终个人工作总结(五)】</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银行柜员个人年终工作总结个人篇二</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本站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    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    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    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点击下一页继续访问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柜员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柜员，我意识到金融业不断发展和业务创新对银行个人柜员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柜员，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20xx年过去了，我虽然完成了任务，取得良好成绩，但不能以此为满足。在新的一年里，我要更加努力学习，创新银行个人柜员的工作方法与服务形式，争取创造优良业绩，为银行的发展作出努力与贡献。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银行柜员个人年终工作总结个人篇四</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某某某某支行，在这里我将释放青春的能量，点燃事业的梦想。时光飞逝，来某某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某某支行，我从事着一份最平凡的工作——柜员。也许有人会说，普通的柜员何谈事业，不，柜台上一样可以干出一番辉煌的事业。卓越始于平凡，完美源于认真。我热爱这份工作，把它作为我事业的一个起点。作为一名某行员工，特别是一线员工，我深切感受到自己肩负的重任。柜台服务是展示某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某行员工中，柜员是直接面对客户的群体，柜台是展示某行形象的窗口，柜员的日常工作也许是繁忙而单调的，然而面对各类客户，柜员要熟练操作、热忱服务，日复一日，用点点滴滴的周到服务让客户真正体会到某行人的真诚，感受到在某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某行岗位，中国某某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某某事业的发展有机结合起来，才能充分发挥自己的工作积极性、主动性和创造性，在开创某某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银行柜员个人年终工作总结个人篇五</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在担任柜员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银行柜员个人年终工作总结个人篇六</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我一贯热爱社会主义祖国，拥护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银行柜员个人年终工作总结个人篇七</w:t>
      </w:r>
    </w:p>
    <w:p>
      <w:pPr>
        <w:ind w:left="0" w:right="0" w:firstLine="560"/>
        <w:spacing w:before="450" w:after="450" w:line="312" w:lineRule="auto"/>
      </w:pPr>
      <w:r>
        <w:rPr>
          <w:rFonts w:ascii="宋体" w:hAnsi="宋体" w:eastAsia="宋体" w:cs="宋体"/>
          <w:color w:val="000"/>
          <w:sz w:val="28"/>
          <w:szCs w:val="28"/>
        </w:rPr>
        <w:t xml:space="preserve">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银行柜员个人年终工作总结个人篇八</w:t>
      </w:r>
    </w:p>
    <w:p>
      <w:pPr>
        <w:ind w:left="0" w:right="0" w:firstLine="560"/>
        <w:spacing w:before="450" w:after="450" w:line="312" w:lineRule="auto"/>
      </w:pPr>
      <w:r>
        <w:rPr>
          <w:rFonts w:ascii="宋体" w:hAnsi="宋体" w:eastAsia="宋体" w:cs="宋体"/>
          <w:color w:val="000"/>
          <w:sz w:val="28"/>
          <w:szCs w:val="28"/>
        </w:rPr>
        <w:t xml:space="preserve">我于x年参加工作，至今已。先后在x支行x储蓄所、主控室、计划科、财会科技部等部门工作，并在出纳、会计、主控室管理、储蓄事后监督、计算机管理、财会监管等多个岗位进行了系统的学习和锻炼。我深知“不积硅步，无以至千里;不聚小流，无以成江海”的道理，16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200余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操作，筑牢了第二道防线，得到了支行领导的肯定。</w:t>
      </w:r>
    </w:p>
    <w:p>
      <w:pPr>
        <w:ind w:left="0" w:right="0" w:firstLine="560"/>
        <w:spacing w:before="450" w:after="450" w:line="312" w:lineRule="auto"/>
      </w:pPr>
      <w:r>
        <w:rPr>
          <w:rFonts w:ascii="宋体" w:hAnsi="宋体" w:eastAsia="宋体" w:cs="宋体"/>
          <w:color w:val="000"/>
          <w:sz w:val="28"/>
          <w:szCs w:val="28"/>
        </w:rPr>
        <w:t xml:space="preserve">在担任财会监管员期间，我负责4个营业机构的财会监管工作。在支行要求每季进行一次监管检查的基础上，自我加压，要求自己每季对负责的营业机构进行两次以上全面检查，并充分履行好工作职责，重点对各风险环节的控制上进行监督检查，即时发现问题并提出整改意见，使负责监管的4个网点没有出现一次安全责任事故。由于监管工作抓得实、效果好，x年我作为财会监管骨干人员被x市分行抽派到x分行参加全省操作风险大检查。在保质保量地完成好监管工作的同时，我还兼任全行统计工作，经常加班到深夜、凌晨，总能准时提取、汇总和报送相关数据，上报的各种统计资料做到真实、准确、无差错。我还汇总撰写全行《财会监管报告》，深入地分析和总结取得的经验、存在的问题及准备采取的措施，为上级行防范和化解财会风险提供了有力参考，所在的财会科技部也被市分行和市人行评为先进单位。</w:t>
      </w:r>
    </w:p>
    <w:p>
      <w:pPr>
        <w:ind w:left="0" w:right="0" w:firstLine="560"/>
        <w:spacing w:before="450" w:after="450" w:line="312" w:lineRule="auto"/>
      </w:pPr>
      <w:r>
        <w:rPr>
          <w:rFonts w:ascii="宋体" w:hAnsi="宋体" w:eastAsia="宋体" w:cs="宋体"/>
          <w:color w:val="000"/>
          <w:sz w:val="28"/>
          <w:szCs w:val="28"/>
        </w:rPr>
        <w:t xml:space="preserve">在担任x任主任期间，我一是抓好基础管理，推行内控管理量化考核机制;二是建立学习制度，搭建起职工互动交流的学习的平台;三是抓好优质服务，倡导细心观察、体贴入微的智能化服务;四是抓好营销工作，充分挖掘员工潜能，大力拓展业务市场，推动了本所业务快速发展。在本所任职期间，各项存款累计增长4800万元，余额8109万元;营销银行卡2800余张，卡总量达11000张;电子银行注册客户528户，x年评为x市分行电子银行网点营销第2名、x年上半年评为第4名，受到市分行表彰。我本人也因电子银行知识掌握较牢，运用较好，x年7月，经过选拔和培训，代表x分行参加了全省电子银行知识竞赛。同时，全所内控管理更趋严密，没有发生一起风险责任事故，员工业务技能、服务质量也明显提高。x年我所还被市支行评为巾帼文明示范岗。</w:t>
      </w:r>
    </w:p>
    <w:p>
      <w:pPr>
        <w:ind w:left="0" w:right="0" w:firstLine="560"/>
        <w:spacing w:before="450" w:after="450" w:line="312" w:lineRule="auto"/>
      </w:pPr>
      <w:r>
        <w:rPr>
          <w:rFonts w:ascii="宋体" w:hAnsi="宋体" w:eastAsia="宋体" w:cs="宋体"/>
          <w:color w:val="000"/>
          <w:sz w:val="28"/>
          <w:szCs w:val="28"/>
        </w:rPr>
        <w:t xml:space="preserve">古语云：“学如逆水行舟，不进则退。”我在干好自己本职工作的同时，坚持在学以致用、用有所成上下功夫，努力提高自己的科学文化水平和综合素养。1994年参加了中共中央党校函授学院经济管理专业本科班学习，x年参加了中央广播电视大学金融专科学习，x年参加了x农业大学网络教育金融本科班学习，现已全部毕业。同时，针对现代办公越来越趋于电子化、网络化的特点，我利用业余时间努力钻研计算机知识，通过了全国职称计算机考试，取得了微软公司办公室软件产品高手认证，目前对“word”、“excel”、“powerpoint”、“frontpage”、“photoshop”、“flash”等系列办公、制图软件都能熟练操作和使用，能够设计制作较大型的网页，能够编辑复杂的幻灯、影像资料等。我也充分利用自己的这些特长，一方面，帮助同事熟悉和掌握计算机有关知识，传授一些办公软件的应用技巧。另一方面，为业务部门进行的保险、基金、电子银行等知识培训制作一些通俗易懂、图文并茂的幻灯片等，起到了很好的效果，得到了同事和领导的充分肯定。</w:t>
      </w:r>
    </w:p>
    <w:p>
      <w:pPr>
        <w:ind w:left="0" w:right="0" w:firstLine="560"/>
        <w:spacing w:before="450" w:after="450" w:line="312" w:lineRule="auto"/>
      </w:pPr>
      <w:r>
        <w:rPr>
          <w:rFonts w:ascii="宋体" w:hAnsi="宋体" w:eastAsia="宋体" w:cs="宋体"/>
          <w:color w:val="000"/>
          <w:sz w:val="28"/>
          <w:szCs w:val="28"/>
        </w:rPr>
        <w:t xml:space="preserve">通过16年的磨砺和锻炼，自己逐步走向了成熟，也养成了稳重却不失果断、谦虚却不失自信、沉着却不失干练的工作作风。如果说有一些成绩的话，应该是得益于各位领导的关怀和培养，得益于同事们无私的关心和帮助。在今后的工作中，我将一如既往、一步一个脚印地干好每一项工作，为农行的改革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2025-01-17T13:49:49+08:00</dcterms:created>
  <dcterms:modified xsi:type="dcterms:W3CDTF">2025-01-17T13:49:49+08:00</dcterms:modified>
</cp:coreProperties>
</file>

<file path=docProps/custom.xml><?xml version="1.0" encoding="utf-8"?>
<Properties xmlns="http://schemas.openxmlformats.org/officeDocument/2006/custom-properties" xmlns:vt="http://schemas.openxmlformats.org/officeDocument/2006/docPropsVTypes"/>
</file>