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蔬菜供货商协议 蔬菜供货合同(实用10篇)</w:t>
      </w:r>
      <w:bookmarkEnd w:id="1"/>
    </w:p>
    <w:p>
      <w:pPr>
        <w:jc w:val="center"/>
        <w:spacing w:before="0" w:after="450"/>
      </w:pPr>
      <w:r>
        <w:rPr>
          <w:rFonts w:ascii="Arial" w:hAnsi="Arial" w:eastAsia="Arial" w:cs="Arial"/>
          <w:color w:val="999999"/>
          <w:sz w:val="20"/>
          <w:szCs w:val="20"/>
        </w:rPr>
        <w:t xml:space="preserve">来源：网络  作者：红尘浅笑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蔬菜供货商协议篇一乙方(供货方):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蔬菜供货商协议篇一</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w:t>
      </w:r>
    </w:p>
    <w:p>
      <w:pPr>
        <w:ind w:left="0" w:right="0" w:firstLine="560"/>
        <w:spacing w:before="450" w:after="450" w:line="312" w:lineRule="auto"/>
      </w:pPr>
      <w:r>
        <w:rPr>
          <w:rFonts w:ascii="宋体" w:hAnsi="宋体" w:eastAsia="宋体" w:cs="宋体"/>
          <w:color w:val="000"/>
          <w:sz w:val="28"/>
          <w:szCs w:val="28"/>
        </w:rPr>
        <w:t xml:space="preserve">缔约双方本着平等自愿、等价有偿的原则， 在互惠互利的基础上， 经充分协商，就乙方向甲方供应经营所需的蔬菜达成一致并签订本合同，以资双方共同恪守: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一、履约内容</w:t>
      </w:r>
    </w:p>
    <w:p>
      <w:pPr>
        <w:ind w:left="0" w:right="0" w:firstLine="560"/>
        <w:spacing w:before="450" w:after="450" w:line="312" w:lineRule="auto"/>
      </w:pPr>
      <w:r>
        <w:rPr>
          <w:rFonts w:ascii="宋体" w:hAnsi="宋体" w:eastAsia="宋体" w:cs="宋体"/>
          <w:color w:val="000"/>
          <w:sz w:val="28"/>
          <w:szCs w:val="28"/>
        </w:rPr>
        <w:t xml:space="preserve">1、产地：__________________________________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2、蔬菜品种、数量：每日 点前乙方向甲方书面报送蔬菜品种、数量，公斤，经甲方确认后配送。</w:t>
      </w:r>
    </w:p>
    <w:p>
      <w:pPr>
        <w:ind w:left="0" w:right="0" w:firstLine="560"/>
        <w:spacing w:before="450" w:after="450" w:line="312" w:lineRule="auto"/>
      </w:pPr>
      <w:r>
        <w:rPr>
          <w:rFonts w:ascii="宋体" w:hAnsi="宋体" w:eastAsia="宋体" w:cs="宋体"/>
          <w:color w:val="000"/>
          <w:sz w:val="28"/>
          <w:szCs w:val="28"/>
        </w:rPr>
        <w:t xml:space="preserve">3、价格：乙方配送的蔬菜各品种的单价每一周由乙方提供一次报价，由甲方根据市场批发价情况最终确定。</w:t>
      </w:r>
    </w:p>
    <w:p>
      <w:pPr>
        <w:ind w:left="0" w:right="0" w:firstLine="560"/>
        <w:spacing w:before="450" w:after="450" w:line="312" w:lineRule="auto"/>
      </w:pPr>
      <w:r>
        <w:rPr>
          <w:rFonts w:ascii="宋体" w:hAnsi="宋体" w:eastAsia="宋体" w:cs="宋体"/>
          <w:color w:val="000"/>
          <w:sz w:val="28"/>
          <w:szCs w:val="28"/>
        </w:rPr>
        <w:t xml:space="preserve">4、 方负责分拣、包装和装车并承担其相应的费用。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乙方配送的 质量必须达到 标准。</w:t>
      </w:r>
    </w:p>
    <w:p>
      <w:pPr>
        <w:ind w:left="0" w:right="0" w:firstLine="560"/>
        <w:spacing w:before="450" w:after="450" w:line="312" w:lineRule="auto"/>
      </w:pPr>
      <w:r>
        <w:rPr>
          <w:rFonts w:ascii="宋体" w:hAnsi="宋体" w:eastAsia="宋体" w:cs="宋体"/>
          <w:color w:val="000"/>
          <w:sz w:val="28"/>
          <w:szCs w:val="28"/>
        </w:rPr>
        <w:t xml:space="preserve">三、交货时间、地点和运输方式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交货地点:乙方指定地点,货到指定地点甲方负责过秤。</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1、验收单双方各执一份，并由双方指定经手人签字确认，并以此作为结算依据。双方因内部原因致经手人变更，其签字确认的验收单不得向对方主张抗辩。</w:t>
      </w:r>
    </w:p>
    <w:p>
      <w:pPr>
        <w:ind w:left="0" w:right="0" w:firstLine="560"/>
        <w:spacing w:before="450" w:after="450" w:line="312" w:lineRule="auto"/>
      </w:pPr>
      <w:r>
        <w:rPr>
          <w:rFonts w:ascii="宋体" w:hAnsi="宋体" w:eastAsia="宋体" w:cs="宋体"/>
          <w:color w:val="000"/>
          <w:sz w:val="28"/>
          <w:szCs w:val="28"/>
        </w:rPr>
        <w:t xml:space="preserve">2、双方对验收单签字确认后，即产生对交接物权属转移，以及对质量、数量的最终确认，双方均不得再对此向对方提出异议。</w:t>
      </w:r>
    </w:p>
    <w:p>
      <w:pPr>
        <w:ind w:left="0" w:right="0" w:firstLine="560"/>
        <w:spacing w:before="450" w:after="450" w:line="312" w:lineRule="auto"/>
      </w:pPr>
      <w:r>
        <w:rPr>
          <w:rFonts w:ascii="宋体" w:hAnsi="宋体" w:eastAsia="宋体" w:cs="宋体"/>
          <w:color w:val="000"/>
          <w:sz w:val="28"/>
          <w:szCs w:val="28"/>
        </w:rPr>
        <w:t xml:space="preserve">3、双方应共同提取封存各品种 的样品以便于质检，样品应保留一个结算周期，本月与次月的对应日为一个质检结算周期。双方对封存样品的确认是结算及承担相关责任的唯一依据，双方均不得向对方主张抗辩。</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1、双方确认以 方式进行结算。</w:t>
      </w:r>
    </w:p>
    <w:p>
      <w:pPr>
        <w:ind w:left="0" w:right="0" w:firstLine="560"/>
        <w:spacing w:before="450" w:after="450" w:line="312" w:lineRule="auto"/>
      </w:pPr>
      <w:r>
        <w:rPr>
          <w:rFonts w:ascii="宋体" w:hAnsi="宋体" w:eastAsia="宋体" w:cs="宋体"/>
          <w:color w:val="000"/>
          <w:sz w:val="28"/>
          <w:szCs w:val="28"/>
        </w:rPr>
        <w:t xml:space="preserve">2、每月 日为结算日，每次结算时，任何一方均不得以结算以外的理由进行抗辩。</w:t>
      </w:r>
    </w:p>
    <w:p>
      <w:pPr>
        <w:ind w:left="0" w:right="0" w:firstLine="560"/>
        <w:spacing w:before="450" w:after="450" w:line="312" w:lineRule="auto"/>
      </w:pPr>
      <w:r>
        <w:rPr>
          <w:rFonts w:ascii="宋体" w:hAnsi="宋体" w:eastAsia="宋体" w:cs="宋体"/>
          <w:color w:val="000"/>
          <w:sz w:val="28"/>
          <w:szCs w:val="28"/>
        </w:rPr>
        <w:t xml:space="preserve">六、鉴于本合同履约事项的特殊性，甲方对乙方配送供应的各品种 在交接过程中提出质量异议导致的单次履约延迟，不影响本合同的继续履行，但因乙方因质量问题导致多次履约延迟，甲方有权单方通知乙方解除本合同，甲方单方解除本合同时，不影响已履行部分的约定。</w:t>
      </w:r>
    </w:p>
    <w:p>
      <w:pPr>
        <w:ind w:left="0" w:right="0" w:firstLine="560"/>
        <w:spacing w:before="450" w:after="450" w:line="312" w:lineRule="auto"/>
      </w:pPr>
      <w:r>
        <w:rPr>
          <w:rFonts w:ascii="宋体" w:hAnsi="宋体" w:eastAsia="宋体" w:cs="宋体"/>
          <w:color w:val="000"/>
          <w:sz w:val="28"/>
          <w:szCs w:val="28"/>
        </w:rPr>
        <w:t xml:space="preserve">七、 方承担在 集中分检、装箱、装车过程中所发生的费用，交接完成后的费用及运输风险由甲方承担。</w:t>
      </w:r>
    </w:p>
    <w:p>
      <w:pPr>
        <w:ind w:left="0" w:right="0" w:firstLine="560"/>
        <w:spacing w:before="450" w:after="450" w:line="312" w:lineRule="auto"/>
      </w:pPr>
      <w:r>
        <w:rPr>
          <w:rFonts w:ascii="宋体" w:hAnsi="宋体" w:eastAsia="宋体" w:cs="宋体"/>
          <w:color w:val="000"/>
          <w:sz w:val="28"/>
          <w:szCs w:val="28"/>
        </w:rPr>
        <w:t xml:space="preserve">八、甲方若延迟接货，乙方应向甲方提出异议，由此导致违约，不影响乙方对履约提出的抗辩。</w:t>
      </w:r>
    </w:p>
    <w:p>
      <w:pPr>
        <w:ind w:left="0" w:right="0" w:firstLine="560"/>
        <w:spacing w:before="450" w:after="450" w:line="312" w:lineRule="auto"/>
      </w:pPr>
      <w:r>
        <w:rPr>
          <w:rFonts w:ascii="宋体" w:hAnsi="宋体" w:eastAsia="宋体" w:cs="宋体"/>
          <w:color w:val="000"/>
          <w:sz w:val="28"/>
          <w:szCs w:val="28"/>
        </w:rPr>
        <w:t xml:space="preserve">九、如果甲方在同等条件下使用他人同品质、品种的 ，乙方有权要求甲方继续接受乙方提供的蔬菜，并按约定进行结算。</w:t>
      </w:r>
    </w:p>
    <w:p>
      <w:pPr>
        <w:ind w:left="0" w:right="0" w:firstLine="560"/>
        <w:spacing w:before="450" w:after="450" w:line="312" w:lineRule="auto"/>
      </w:pPr>
      <w:r>
        <w:rPr>
          <w:rFonts w:ascii="宋体" w:hAnsi="宋体" w:eastAsia="宋体" w:cs="宋体"/>
          <w:color w:val="000"/>
          <w:sz w:val="28"/>
          <w:szCs w:val="28"/>
        </w:rPr>
        <w:t xml:space="preserve">十、如乙方因自身原因或不可抗力等原因导致本合同在短时间内不能如约履行，不妨碍甲方采取临时措施进行补救，甲方短时间内的补救措施不影响本合同的继续履行，但超过 日，甲方有权单方解除本合同。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1、双方约定可解除本合同。</w:t>
      </w:r>
    </w:p>
    <w:p>
      <w:pPr>
        <w:ind w:left="0" w:right="0" w:firstLine="560"/>
        <w:spacing w:before="450" w:after="450" w:line="312" w:lineRule="auto"/>
      </w:pPr>
      <w:r>
        <w:rPr>
          <w:rFonts w:ascii="宋体" w:hAnsi="宋体" w:eastAsia="宋体" w:cs="宋体"/>
          <w:color w:val="000"/>
          <w:sz w:val="28"/>
          <w:szCs w:val="28"/>
        </w:rPr>
        <w:t xml:space="preserve">2、如因一方的原因或实际行为导致本合同无法继续履行或合同约定的目的无法实现，另一方可对方通知对方解除本合同。</w:t>
      </w:r>
    </w:p>
    <w:p>
      <w:pPr>
        <w:ind w:left="0" w:right="0" w:firstLine="560"/>
        <w:spacing w:before="450" w:after="450" w:line="312" w:lineRule="auto"/>
      </w:pPr>
      <w:r>
        <w:rPr>
          <w:rFonts w:ascii="宋体" w:hAnsi="宋体" w:eastAsia="宋体" w:cs="宋体"/>
          <w:color w:val="000"/>
          <w:sz w:val="28"/>
          <w:szCs w:val="28"/>
        </w:rPr>
        <w:t xml:space="preserve">3、一方对方解除本合同应提前 通知对方，未及时通知对方，应承担由此给对方造成的直接经济损失。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1、乙方配送的 不符合质量要求，甲方应及时通知乙方并拒收，乙方应承担 的违约责任。</w:t>
      </w:r>
    </w:p>
    <w:p>
      <w:pPr>
        <w:ind w:left="0" w:right="0" w:firstLine="560"/>
        <w:spacing w:before="450" w:after="450" w:line="312" w:lineRule="auto"/>
      </w:pPr>
      <w:r>
        <w:rPr>
          <w:rFonts w:ascii="宋体" w:hAnsi="宋体" w:eastAsia="宋体" w:cs="宋体"/>
          <w:color w:val="000"/>
          <w:sz w:val="28"/>
          <w:szCs w:val="28"/>
        </w:rPr>
        <w:t xml:space="preserve">2、一方擅自终止履行或单方变更、解除本合同的，应承担由此给对方造成的直接经济损失。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3、因发生不可抗力导致本合同无法继续履行，双方均互不负违约责任。</w:t>
      </w:r>
    </w:p>
    <w:p>
      <w:pPr>
        <w:ind w:left="0" w:right="0" w:firstLine="560"/>
        <w:spacing w:before="450" w:after="450" w:line="312" w:lineRule="auto"/>
      </w:pPr>
      <w:r>
        <w:rPr>
          <w:rFonts w:ascii="宋体" w:hAnsi="宋体" w:eastAsia="宋体" w:cs="宋体"/>
          <w:color w:val="000"/>
          <w:sz w:val="28"/>
          <w:szCs w:val="28"/>
        </w:rPr>
        <w:t xml:space="preserve">4、因甲方原因拒收供货，导致货物损坏、变质的损失由甲方承担，甲方应承担 的违约责任。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本合同未经事宜双方可协商签订补充协议，若无法协商解决相关争议，双方一致同意提交甲方所在地司法所进行人民调解，调解不成，选择以下第_________种方式解决：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1.提交__________仲裁委员会仲裁裁决。</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2、甲乙双方权利义务全部履行完毕后，本合同终止。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法定代表人或受托人_________ 法定代表人或受托人_________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甲方为____________年__________________制定安全蔬菜供货基地，为了满足市场需求，现经双方友好协商订立如下蔬菜供货合同：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1)甲方向位于__________________的______村蔬菜基地订购无公害蔬菜(黄瓜、茄子、番茄、青菜等)。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2)供货时间为____________年______月______日至______年______月______日。供货总量不得少于____________吨。供应蔬菜的产品质量要求：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一：甲方在乙方供货前______个月，向乙方支付订货定金____________元。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二：乙方所送的蔬菜一个月结算一次，结算时双方都要凭每日传真互传签了字的单据为依据，经双方核对无误后，每月______日结算上个月的货款。</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四：若因乙方原因，造成甲方无法收购乙方基地有机蔬菜时，造成甲方损失由乙方负责赔偿，赔偿金额按当时的市场价格计算，并双倍返还甲方支付的定金，计____________元整。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六：甲、乙双方单方面终止合同，将按民法典有关条款，追诉并赔偿经济损失。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本协议未尽事宜，甲、乙双方另作协商。本协议一式______份，甲、乙双方各执一份。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蔬菜供货商协议篇三</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蔬菜供货商协议篇四</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供货时间为20xx年8月1日至20xx年12月31日。供货总量不得少于600吨。供应蔬菜的产品质量要求：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甲方为_________制定安全蔬菜供货基地，为了满足市场需求，现经双方友好协商订立如下：</w:t>
      </w:r>
    </w:p>
    <w:p>
      <w:pPr>
        <w:ind w:left="0" w:right="0" w:firstLine="560"/>
        <w:spacing w:before="450" w:after="450" w:line="312" w:lineRule="auto"/>
      </w:pPr>
      <w:r>
        <w:rPr>
          <w:rFonts w:ascii="宋体" w:hAnsi="宋体" w:eastAsia="宋体" w:cs="宋体"/>
          <w:color w:val="000"/>
          <w:sz w:val="28"/>
          <w:szCs w:val="28"/>
        </w:rPr>
        <w:t xml:space="preserve">风险告知：关于合同主体是个很关键的部分。一个公司的法定代表人来签合同的话是最好的，省了很多步骤，而如果是代理人来签合同的话，那就要看代理人的代理权限、行为能力、是否是表见代理。其他问题一般只要注意是否合法就行，主要的营业执照是否通过年审。</w:t>
      </w:r>
    </w:p>
    <w:p>
      <w:pPr>
        <w:ind w:left="0" w:right="0" w:firstLine="560"/>
        <w:spacing w:before="450" w:after="450" w:line="312" w:lineRule="auto"/>
      </w:pPr>
      <w:r>
        <w:rPr>
          <w:rFonts w:ascii="宋体" w:hAnsi="宋体" w:eastAsia="宋体" w:cs="宋体"/>
          <w:color w:val="000"/>
          <w:sz w:val="28"/>
          <w:szCs w:val="28"/>
        </w:rPr>
        <w:t xml:space="preserve">一、甲方向位于______________蔬菜基地订购无公害蔬菜(黄瓜、茄子、番茄、青菜等)。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二、供货时间为_______年_______月_______日至_______年_______月_______日。供货总量不得少于_______吨。</w:t>
      </w:r>
    </w:p>
    <w:p>
      <w:pPr>
        <w:ind w:left="0" w:right="0" w:firstLine="560"/>
        <w:spacing w:before="450" w:after="450" w:line="312" w:lineRule="auto"/>
      </w:pPr>
      <w:r>
        <w:rPr>
          <w:rFonts w:ascii="宋体" w:hAnsi="宋体" w:eastAsia="宋体" w:cs="宋体"/>
          <w:color w:val="000"/>
          <w:sz w:val="28"/>
          <w:szCs w:val="28"/>
        </w:rPr>
        <w:t xml:space="preserve">三、供应蔬菜的产品质量要求：</w:t>
      </w:r>
    </w:p>
    <w:p>
      <w:pPr>
        <w:ind w:left="0" w:right="0" w:firstLine="560"/>
        <w:spacing w:before="450" w:after="450" w:line="312" w:lineRule="auto"/>
      </w:pPr>
      <w:r>
        <w:rPr>
          <w:rFonts w:ascii="宋体" w:hAnsi="宋体" w:eastAsia="宋体" w:cs="宋体"/>
          <w:color w:val="000"/>
          <w:sz w:val="28"/>
          <w:szCs w:val="28"/>
        </w:rPr>
        <w:t xml:space="preserve">1、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2、多用有机肥，少用化肥，种植真正的有机蔬菜。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3、蔬菜供应前，必须先检测，保证做到上市的蔬菜安全，卫生，优质，并建立追溯制度。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三、蔬菜价格与数量认定：</w:t>
      </w:r>
    </w:p>
    <w:p>
      <w:pPr>
        <w:ind w:left="0" w:right="0" w:firstLine="560"/>
        <w:spacing w:before="450" w:after="450" w:line="312" w:lineRule="auto"/>
      </w:pPr>
      <w:r>
        <w:rPr>
          <w:rFonts w:ascii="宋体" w:hAnsi="宋体" w:eastAsia="宋体" w:cs="宋体"/>
          <w:color w:val="000"/>
          <w:sz w:val="28"/>
          <w:szCs w:val="28"/>
        </w:rPr>
        <w:t xml:space="preserve">1、乙方提供的蔬菜价格略高于市场价(双方可自行向市场询价，摸价)。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2、乙方所供货数量核对的方法，双方共同确认数量和价格后，各自认可，签字后再用传真机互传。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四、货款结算方法</w:t>
      </w:r>
    </w:p>
    <w:p>
      <w:pPr>
        <w:ind w:left="0" w:right="0" w:firstLine="560"/>
        <w:spacing w:before="450" w:after="450" w:line="312" w:lineRule="auto"/>
      </w:pPr>
      <w:r>
        <w:rPr>
          <w:rFonts w:ascii="宋体" w:hAnsi="宋体" w:eastAsia="宋体" w:cs="宋体"/>
          <w:color w:val="000"/>
          <w:sz w:val="28"/>
          <w:szCs w:val="28"/>
        </w:rPr>
        <w:t xml:space="preserve">1、甲方在乙方供货前1个月，向乙方支付订货定金_______万元。</w:t>
      </w:r>
    </w:p>
    <w:p>
      <w:pPr>
        <w:ind w:left="0" w:right="0" w:firstLine="560"/>
        <w:spacing w:before="450" w:after="450" w:line="312" w:lineRule="auto"/>
      </w:pPr>
      <w:r>
        <w:rPr>
          <w:rFonts w:ascii="宋体" w:hAnsi="宋体" w:eastAsia="宋体" w:cs="宋体"/>
          <w:color w:val="000"/>
          <w:sz w:val="28"/>
          <w:szCs w:val="28"/>
        </w:rPr>
        <w:t xml:space="preserve">2、乙方所送的\'蔬菜一个月结算一次，结算时双方都要凭每日传真互传签了字的单据为依据，经双方核对无误后，每月15日结算上个月的货款。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风险告知：要查看货款支付中双方的支付方式是否同意，比如信用证、银行转账、支票还是承兑;支付途径的选择是否明确，是直接给卖方、存入卖方银行还是存入卖方账户;支付比例是否达成一致，如订金、货款或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1、乙方必须满足和达到甲、乙双方制订的供货数量，在没有达到总量时，乙方不得自行供货，否则，不足部分将由乙方按_______%赔偿损失。</w:t>
      </w:r>
    </w:p>
    <w:p>
      <w:pPr>
        <w:ind w:left="0" w:right="0" w:firstLine="560"/>
        <w:spacing w:before="450" w:after="450" w:line="312" w:lineRule="auto"/>
      </w:pPr>
      <w:r>
        <w:rPr>
          <w:rFonts w:ascii="宋体" w:hAnsi="宋体" w:eastAsia="宋体" w:cs="宋体"/>
          <w:color w:val="000"/>
          <w:sz w:val="28"/>
          <w:szCs w:val="28"/>
        </w:rPr>
        <w:t xml:space="preserve">2、如果甲方未达到双方订货数量时，乙方也有权要求甲方赔偿相等的经济损失。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3、若因甲方原因，没有收足所收购的数量，乙方有权要求甲方赔偿经济损失，赔偿金额按不足部分的20%。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4、若因乙方原因，造成甲方无法收购乙方基地有机蔬菜时，造成甲方损失由乙方负责赔偿，赔偿金额按当时的市场价格计算，并双倍返还甲方支付的定金，计40万元整。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5、若遇到台风，地震等自然灾害等因素造成本协议无法执行或本项目终止，甲、乙双方互不承担违约责任。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七、本合同一式_____份，双方各执______份，自签订之日起生效。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1)甲方向位于杨行镇北xx的三家村蔬菜基地订购无公害蔬菜(黄瓜、茄子、番茄、青菜等)。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2)供货时间为________年____月____日至________年____月3____日。供货总量不得少于600吨。供应蔬菜的产品质量要求：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一：甲方在乙方供货前1个月，向乙方支付订货定金__元。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四：若因乙方原因，造成甲方无法收购乙方基地有机蔬菜时，造成甲方损失由乙方负责赔偿，赔偿金额按当时的市场价格计算，并双倍返还甲方支付的定金，计__元整。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六：甲、乙双方单方面终止合同，将按民法典有关条款，追诉并赔偿经济损失。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蔬菜供货商协议篇八</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甲方为世博会制定安全蔬菜供货基地，为了满足市场需求，现经双方友好协商订立如下：</w:t>
      </w:r>
    </w:p>
    <w:p>
      <w:pPr>
        <w:ind w:left="0" w:right="0" w:firstLine="560"/>
        <w:spacing w:before="450" w:after="450" w:line="312" w:lineRule="auto"/>
      </w:pPr>
      <w:r>
        <w:rPr>
          <w:rFonts w:ascii="宋体" w:hAnsi="宋体" w:eastAsia="宋体" w:cs="宋体"/>
          <w:color w:val="000"/>
          <w:sz w:val="28"/>
          <w:szCs w:val="28"/>
        </w:rPr>
        <w:t xml:space="preserve">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供货时间为20xx年8月1日至20xx年12月31日。供货总量不得少于600吨。供应蔬菜的产品质量要求：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蔬菜供货商协议篇十</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2025-01-17T15:29:49+08:00</dcterms:created>
  <dcterms:modified xsi:type="dcterms:W3CDTF">2025-01-17T15:29:49+08:00</dcterms:modified>
</cp:coreProperties>
</file>

<file path=docProps/custom.xml><?xml version="1.0" encoding="utf-8"?>
<Properties xmlns="http://schemas.openxmlformats.org/officeDocument/2006/custom-properties" xmlns:vt="http://schemas.openxmlformats.org/officeDocument/2006/docPropsVTypes"/>
</file>