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2024年预算员工作总结(模板10篇)</w:t>
      </w:r>
      <w:bookmarkEnd w:id="1"/>
    </w:p>
    <w:p>
      <w:pPr>
        <w:jc w:val="center"/>
        <w:spacing w:before="0" w:after="450"/>
      </w:pPr>
      <w:r>
        <w:rPr>
          <w:rFonts w:ascii="Arial" w:hAnsi="Arial" w:eastAsia="Arial" w:cs="Arial"/>
          <w:color w:val="999999"/>
          <w:sz w:val="20"/>
          <w:szCs w:val="20"/>
        </w:rPr>
        <w:t xml:space="preserve">来源：网络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预算员工作总结篇一</w:t>
      </w:r>
    </w:p>
    <w:p>
      <w:pPr>
        <w:ind w:left="0" w:right="0" w:firstLine="560"/>
        <w:spacing w:before="450" w:after="450" w:line="312" w:lineRule="auto"/>
      </w:pPr>
      <w:r>
        <w:rPr>
          <w:rFonts w:ascii="宋体" w:hAnsi="宋体" w:eastAsia="宋体" w:cs="宋体"/>
          <w:color w:val="000"/>
          <w:sz w:val="28"/>
          <w:szCs w:val="28"/>
        </w:rPr>
        <w:t xml:space="preserve">20xx年，按照省、市对编制政务公开要求，和群众对编制政务公开需求，xx市继续健全完善公开制度，规范工作程序，扎实做好实名制数据的更新维护，及时对接上传公开，积极宣传机构编制政策法规和政务信息，认真办理网上咨询、投诉和建议，财政与编制公开网关注度全面提升，编制政务公开质效不断增强，机构编制工作更加阳光、透明。</w:t>
      </w:r>
    </w:p>
    <w:p>
      <w:pPr>
        <w:ind w:left="0" w:right="0" w:firstLine="560"/>
        <w:spacing w:before="450" w:after="450" w:line="312" w:lineRule="auto"/>
      </w:pPr>
      <w:r>
        <w:rPr>
          <w:rFonts w:ascii="宋体" w:hAnsi="宋体" w:eastAsia="宋体" w:cs="宋体"/>
          <w:color w:val="000"/>
          <w:sz w:val="28"/>
          <w:szCs w:val="28"/>
        </w:rPr>
        <w:t xml:space="preserve">（一）机构情况。截止20xx年12月15日，全市共公开行政事业机构365个（除1个机构按规定不能公开外），其中，行政机构63个，事业机构302个。</w:t>
      </w:r>
    </w:p>
    <w:p>
      <w:pPr>
        <w:ind w:left="0" w:right="0" w:firstLine="560"/>
        <w:spacing w:before="450" w:after="450" w:line="312" w:lineRule="auto"/>
      </w:pPr>
      <w:r>
        <w:rPr>
          <w:rFonts w:ascii="宋体" w:hAnsi="宋体" w:eastAsia="宋体" w:cs="宋体"/>
          <w:color w:val="000"/>
          <w:sz w:val="28"/>
          <w:szCs w:val="28"/>
        </w:rPr>
        <w:t xml:space="preserve">（二）编制情况。全市共公开编制15127名。其中，行政编制1851名，工勤事业编制60名，事业编制132xx名（含市残联、文联批准使用全额事业编制13名）。</w:t>
      </w:r>
    </w:p>
    <w:p>
      <w:pPr>
        <w:ind w:left="0" w:right="0" w:firstLine="560"/>
        <w:spacing w:before="450" w:after="450" w:line="312" w:lineRule="auto"/>
      </w:pPr>
      <w:r>
        <w:rPr>
          <w:rFonts w:ascii="宋体" w:hAnsi="宋体" w:eastAsia="宋体" w:cs="宋体"/>
          <w:color w:val="000"/>
          <w:sz w:val="28"/>
          <w:szCs w:val="28"/>
        </w:rPr>
        <w:t xml:space="preserve">（三）人员情况。全市共公开行政事业单位13829人，其中，行政单位1732人，事业单位12097人。</w:t>
      </w:r>
    </w:p>
    <w:p>
      <w:pPr>
        <w:ind w:left="0" w:right="0" w:firstLine="560"/>
        <w:spacing w:before="450" w:after="450" w:line="312" w:lineRule="auto"/>
      </w:pPr>
      <w:r>
        <w:rPr>
          <w:rFonts w:ascii="宋体" w:hAnsi="宋体" w:eastAsia="宋体" w:cs="宋体"/>
          <w:color w:val="000"/>
          <w:sz w:val="28"/>
          <w:szCs w:val="28"/>
        </w:rPr>
        <w:t xml:space="preserve">（四）实名制情况。不断维护更新实名制数据，与编制政务公开数据完全同步。全市除1个机构按规定不能公开外，其他机构和所有在编人员全部落实了“实名制”并上网公开。编制实名制率100％。</w:t>
      </w:r>
    </w:p>
    <w:p>
      <w:pPr>
        <w:ind w:left="0" w:right="0" w:firstLine="560"/>
        <w:spacing w:before="450" w:after="450" w:line="312" w:lineRule="auto"/>
      </w:pPr>
      <w:r>
        <w:rPr>
          <w:rFonts w:ascii="宋体" w:hAnsi="宋体" w:eastAsia="宋体" w:cs="宋体"/>
          <w:color w:val="000"/>
          <w:sz w:val="28"/>
          <w:szCs w:val="28"/>
        </w:rPr>
        <w:t xml:space="preserve">（五）财供人数控制情况。严格控制财政供养人员数量，全市财供人员11786人，严格控制在上级下达的财政供养系数内。</w:t>
      </w:r>
    </w:p>
    <w:p>
      <w:pPr>
        <w:ind w:left="0" w:right="0" w:firstLine="560"/>
        <w:spacing w:before="450" w:after="450" w:line="312" w:lineRule="auto"/>
      </w:pPr>
      <w:r>
        <w:rPr>
          <w:rFonts w:ascii="宋体" w:hAnsi="宋体" w:eastAsia="宋体" w:cs="宋体"/>
          <w:color w:val="000"/>
          <w:sz w:val="28"/>
          <w:szCs w:val="28"/>
        </w:rPr>
        <w:t xml:space="preserve">（一）责任明确，程序规范。</w:t>
      </w:r>
    </w:p>
    <w:p>
      <w:pPr>
        <w:ind w:left="0" w:right="0" w:firstLine="560"/>
        <w:spacing w:before="450" w:after="450" w:line="312" w:lineRule="auto"/>
      </w:pPr>
      <w:r>
        <w:rPr>
          <w:rFonts w:ascii="宋体" w:hAnsi="宋体" w:eastAsia="宋体" w:cs="宋体"/>
          <w:color w:val="000"/>
          <w:sz w:val="28"/>
          <w:szCs w:val="28"/>
        </w:rPr>
        <w:t xml:space="preserve">自20xx年实行编制政务公开以来，xx市编办始终将其作为一项重要的常规性工作来抓，毫不松懈。责任清晰，分工明确，坚持主任主管，副主任主抓，专人负责。不断完善编制政务公开工作制度，规范工作程序。</w:t>
      </w:r>
    </w:p>
    <w:p>
      <w:pPr>
        <w:ind w:left="0" w:right="0" w:firstLine="560"/>
        <w:spacing w:before="450" w:after="450" w:line="312" w:lineRule="auto"/>
      </w:pPr>
      <w:r>
        <w:rPr>
          <w:rFonts w:ascii="宋体" w:hAnsi="宋体" w:eastAsia="宋体" w:cs="宋体"/>
          <w:color w:val="000"/>
          <w:sz w:val="28"/>
          <w:szCs w:val="28"/>
        </w:rPr>
        <w:t xml:space="preserve">（二）认真审核，及时更新，公开更具时效性。</w:t>
      </w:r>
    </w:p>
    <w:p>
      <w:pPr>
        <w:ind w:left="0" w:right="0" w:firstLine="560"/>
        <w:spacing w:before="450" w:after="450" w:line="312" w:lineRule="auto"/>
      </w:pPr>
      <w:r>
        <w:rPr>
          <w:rFonts w:ascii="宋体" w:hAnsi="宋体" w:eastAsia="宋体" w:cs="宋体"/>
          <w:color w:val="000"/>
          <w:sz w:val="28"/>
          <w:szCs w:val="28"/>
        </w:rPr>
        <w:t xml:space="preserve">一是及时更新工作信息。通过编制政务信息更新，全面增强市民对机构编制工作的了解，提升编制意识。上半年，共更新编制政务信息24条，很好地宣传了编制工作情况。二是及时更新机构编制信息。认真做好机构编制信息的报送、提醒和督促工作，把好审核关，时间关，全年共更新机构信息135多条，人员编制信息1200多条。具体做到了三个“及时”：及时公开新进人员的编制信息；及时调整职务、岗位变动及改革调整等人员的.编制信息；及时做好退休、死亡、调离本市等人员的销编下网工作（全年共下编448人，其中，退休315人，辞职辞退等113人，清理吃空饷8人，死亡６人，调离本市6人）。编制政务公开信息更新更准、更快，时效性进一步增强。</w:t>
      </w:r>
    </w:p>
    <w:p>
      <w:pPr>
        <w:ind w:left="0" w:right="0" w:firstLine="560"/>
        <w:spacing w:before="450" w:after="450" w:line="312" w:lineRule="auto"/>
      </w:pPr>
      <w:r>
        <w:rPr>
          <w:rFonts w:ascii="宋体" w:hAnsi="宋体" w:eastAsia="宋体" w:cs="宋体"/>
          <w:color w:val="000"/>
          <w:sz w:val="28"/>
          <w:szCs w:val="28"/>
        </w:rPr>
        <w:t xml:space="preserve">（三）加强互动，全面提升公开质效。</w:t>
      </w:r>
    </w:p>
    <w:p>
      <w:pPr>
        <w:ind w:left="0" w:right="0" w:firstLine="560"/>
        <w:spacing w:before="450" w:after="450" w:line="312" w:lineRule="auto"/>
      </w:pPr>
      <w:r>
        <w:rPr>
          <w:rFonts w:ascii="宋体" w:hAnsi="宋体" w:eastAsia="宋体" w:cs="宋体"/>
          <w:color w:val="000"/>
          <w:sz w:val="28"/>
          <w:szCs w:val="28"/>
        </w:rPr>
        <w:t xml:space="preserve">一是认真做好网上咨询、投诉、建议的回复工作。全年共收到网上咨询、投诉、建议14条，我们均按照有关制度，认真做发了审理、调研和回复工作。二是认真做好信访工作。对待群众的电话、qq咨询，或上门咨询时，我们热情接待，认真解释，态度谦和，让群众带着疑问而来，带着满意而去。三是应公开尽公开，确保公开真实、准确、及时。</w:t>
      </w:r>
    </w:p>
    <w:p>
      <w:pPr>
        <w:ind w:left="0" w:right="0" w:firstLine="560"/>
        <w:spacing w:before="450" w:after="450" w:line="312" w:lineRule="auto"/>
      </w:pPr>
      <w:r>
        <w:rPr>
          <w:rFonts w:ascii="宋体" w:hAnsi="宋体" w:eastAsia="宋体" w:cs="宋体"/>
          <w:color w:val="000"/>
          <w:sz w:val="28"/>
          <w:szCs w:val="28"/>
        </w:rPr>
        <w:t xml:space="preserve">我市编制政务公开工作已连续八年获省考核优秀等次，财政与编制政务公开网的关注度越来越高，应用效果正逐步显现，这对我们编制政务公开工作提出了更高的要求。下一步，我们将根据新形势、新任务，具体抓好以下工作：</w:t>
      </w:r>
    </w:p>
    <w:p>
      <w:pPr>
        <w:ind w:left="0" w:right="0" w:firstLine="560"/>
        <w:spacing w:before="450" w:after="450" w:line="312" w:lineRule="auto"/>
      </w:pPr>
      <w:r>
        <w:rPr>
          <w:rFonts w:ascii="宋体" w:hAnsi="宋体" w:eastAsia="宋体" w:cs="宋体"/>
          <w:color w:val="000"/>
          <w:sz w:val="28"/>
          <w:szCs w:val="28"/>
        </w:rPr>
        <w:t xml:space="preserve">一是按照机构编制核查、“实名制”和编制政务公开要求，做好信息上报、审核、上传、更新等环节工作，确保公开信息的真实、准确、规范、及时。</w:t>
      </w:r>
    </w:p>
    <w:p>
      <w:pPr>
        <w:ind w:left="0" w:right="0" w:firstLine="560"/>
        <w:spacing w:before="450" w:after="450" w:line="312" w:lineRule="auto"/>
      </w:pPr>
      <w:r>
        <w:rPr>
          <w:rFonts w:ascii="宋体" w:hAnsi="宋体" w:eastAsia="宋体" w:cs="宋体"/>
          <w:color w:val="000"/>
          <w:sz w:val="28"/>
          <w:szCs w:val="28"/>
        </w:rPr>
        <w:t xml:space="preserve">二是做好业务培训力度。采取集中培训、qq交流、个别指导等方式，认真做好部门单位政工干部的培训指导工作，不断增强公开队伍编制政务公开工作能力，为打造“阳光编制”夯实基础。</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预算员工作总结篇二</w:t>
      </w:r>
    </w:p>
    <w:p>
      <w:pPr>
        <w:ind w:left="0" w:right="0" w:firstLine="560"/>
        <w:spacing w:before="450" w:after="450" w:line="312" w:lineRule="auto"/>
      </w:pPr>
      <w:r>
        <w:rPr>
          <w:rFonts w:ascii="宋体" w:hAnsi="宋体" w:eastAsia="宋体" w:cs="宋体"/>
          <w:color w:val="000"/>
          <w:sz w:val="28"/>
          <w:szCs w:val="28"/>
        </w:rPr>
        <w:t xml:space="preserve">20__年在学院党政班子的正确领导下，认真贯彻落实精神，坚持政治理论学习，履行岗位工作职责，勤奋工作，廉洁自律，保证了各项工作有序有效的运行，现将一年来的学习、工作、廉洁自律情况汇报如下。</w:t>
      </w:r>
    </w:p>
    <w:p>
      <w:pPr>
        <w:ind w:left="0" w:right="0" w:firstLine="560"/>
        <w:spacing w:before="450" w:after="450" w:line="312" w:lineRule="auto"/>
      </w:pPr>
      <w:r>
        <w:rPr>
          <w:rFonts w:ascii="宋体" w:hAnsi="宋体" w:eastAsia="宋体" w:cs="宋体"/>
          <w:color w:val="000"/>
          <w:sz w:val="28"/>
          <w:szCs w:val="28"/>
        </w:rPr>
        <w:t xml:space="preserve">(一) 关于思想政治表现</w:t>
      </w:r>
    </w:p>
    <w:p>
      <w:pPr>
        <w:ind w:left="0" w:right="0" w:firstLine="560"/>
        <w:spacing w:before="450" w:after="450" w:line="312" w:lineRule="auto"/>
      </w:pPr>
      <w:r>
        <w:rPr>
          <w:rFonts w:ascii="宋体" w:hAnsi="宋体" w:eastAsia="宋体" w:cs="宋体"/>
          <w:color w:val="000"/>
          <w:sz w:val="28"/>
          <w:szCs w:val="28"/>
        </w:rPr>
        <w:t xml:space="preserve">认真学习党的xx大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 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 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 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__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按照基建进度，今年我校已向银行贷款7000万元，同时组织有关人员争取银行支持计算机设备等25万元，支持广陵新校区校园“一卡通”建设24万元，保证了学校建设资金需要。</w:t>
      </w:r>
    </w:p>
    <w:p>
      <w:pPr>
        <w:ind w:left="0" w:right="0" w:firstLine="560"/>
        <w:spacing w:before="450" w:after="450" w:line="312" w:lineRule="auto"/>
      </w:pPr>
      <w:r>
        <w:rPr>
          <w:rFonts w:ascii="宋体" w:hAnsi="宋体" w:eastAsia="宋体" w:cs="宋体"/>
          <w:color w:val="000"/>
          <w:sz w:val="28"/>
          <w:szCs w:val="28"/>
        </w:rPr>
        <w:t xml:space="preserve">3、 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今年在预算安排上体现三个特点：一是突出重点，教学科研、人才建设、学科建设、实验室建设、图书资料建设、广陵学院新校区建设、百年校庆活动、电视台建设、新教学实验楼及学生宿舍设备配套、水电基础设施及校园环境整治等专项经费安排1.2亿元，学校各项重点建设步伐加快，事业发展充满生机;二是实行稳健的财政政策，盘活校内存量资金，提高资金使用效率。今年计划新增银行贷款1.55亿元，实际新增银行贷款7000万元，节省了财务成本;三是细化预算和刚性约束，预算项目内容细化，预算指标刚性约束，预算管理操作规范，与省财政“部门预算”改革的要求基本衔接。我校预算管理工作受到上级部门及有关高校的一致好评，我校的预算模式纷纷为兄弟院校效仿。</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根据工作目标要求，组织我处有关人员在广泛调研的基础上，制定了《关于坚持勤俭办学、反对铺张浪费的若干意见》。省教育厅批转全省，要求在全省高校推广。</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__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经过审计，审计局扬审意行(__)45号提出以下审计意见“审计结果表明：__年，你校较好地执行了国家财经法规和财务制度，财务管理及内控制度健全，基础工作规范，会计核算基本真实，财务工作为学校跨越式发展发挥了重要的保障和促进作用”，审计中发现的问题主要是企业返还税需补交学校和少数二级财务核算范围问题，属于内部纠正和改进的问题，未发现违法违纪问题。据悉，被查的兄弟高校有的“小金库”被没收，有的偷税漏税被罚款，有的基础工作较差，违规问题严重，学校与审计的关系僵持，牵制了学校领导许多精力。相反我校通过检查，成为全省财务工作做得比较好的典型，扩大了我校的影响，提高了学校知名度。</w:t>
      </w:r>
    </w:p>
    <w:p>
      <w:pPr>
        <w:ind w:left="0" w:right="0" w:firstLine="560"/>
        <w:spacing w:before="450" w:after="450" w:line="312" w:lineRule="auto"/>
      </w:pPr>
      <w:r>
        <w:rPr>
          <w:rFonts w:ascii="宋体" w:hAnsi="宋体" w:eastAsia="宋体" w:cs="宋体"/>
          <w:color w:val="000"/>
          <w:sz w:val="28"/>
          <w:szCs w:val="28"/>
        </w:rPr>
        <w:t xml:space="preserve">6.加强和规范二级财务管理。今年，我校就加强和规范二级财务管理主要有做了六项工作：即根据校党委(扩大)会议决议，对五个校内二级财务单位委派了财务负责人，从体制上理顺了校内财务关系;修订岗位责任制，进一步明确了二级财务负责人的工作职责;初步明确了二级财务单位的核算范围;组织校内财会人员对二级财务进行观摩;聘请专家对二级财务人员进行业务学习培训;规范二级单位会计报表等。现在，校内财务体制初步理顺，二级财务管理得到加强;二级单位财会人员素质进一步提高。</w:t>
      </w:r>
    </w:p>
    <w:p>
      <w:pPr>
        <w:ind w:left="0" w:right="0" w:firstLine="560"/>
        <w:spacing w:before="450" w:after="450" w:line="312" w:lineRule="auto"/>
      </w:pPr>
      <w:r>
        <w:rPr>
          <w:rFonts w:ascii="宋体" w:hAnsi="宋体" w:eastAsia="宋体" w:cs="宋体"/>
          <w:color w:val="000"/>
          <w:sz w:val="28"/>
          <w:szCs w:val="28"/>
        </w:rPr>
        <w:t xml:space="preserve">(五) 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党中央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自觉做到自省、自警、自励、自律。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 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 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 加强财会理论学习和研究不够</w:t>
      </w:r>
    </w:p>
    <w:p>
      <w:pPr>
        <w:ind w:left="0" w:right="0" w:firstLine="560"/>
        <w:spacing w:before="450" w:after="450" w:line="312" w:lineRule="auto"/>
      </w:pPr>
      <w:r>
        <w:rPr>
          <w:rFonts w:ascii="宋体" w:hAnsi="宋体" w:eastAsia="宋体" w:cs="宋体"/>
          <w:color w:val="000"/>
          <w:sz w:val="28"/>
          <w:szCs w:val="28"/>
        </w:rPr>
        <w:t xml:space="preserve">今年只写了两篇论文分别在华东农林院校财务研讨会和全国地方性综合性大学财务研讨会上宣读，与有关同志合作在省以上杂志上公开发表论文一篇。论文数量不多，质量也需要进一步提高.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预算员工作总结篇三</w:t>
      </w:r>
    </w:p>
    <w:p>
      <w:pPr>
        <w:ind w:left="0" w:right="0" w:firstLine="560"/>
        <w:spacing w:before="450" w:after="450" w:line="312" w:lineRule="auto"/>
      </w:pPr>
      <w:r>
        <w:rPr>
          <w:rFonts w:ascii="宋体" w:hAnsi="宋体" w:eastAsia="宋体" w:cs="宋体"/>
          <w:color w:val="000"/>
          <w:sz w:val="28"/>
          <w:szCs w:val="28"/>
        </w:rPr>
        <w:t xml:space="preserve">2024年上半年工作主要围绕完善全面预算管理体系方面进行，主要预算指标完成情况如下:截止5月净利润（考核口径剔除营业税金及附加、集中费用）完成省公司基本目标46.3%，超时间进度4.93 pp。省公司下发数据（含营业税金及附加、集中费用）累计净利润率33.24%,全省第4。</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（一）简化管理架构、明晰管理职责</w:t>
      </w:r>
    </w:p>
    <w:p>
      <w:pPr>
        <w:ind w:left="0" w:right="0" w:firstLine="560"/>
        <w:spacing w:before="450" w:after="450" w:line="312" w:lineRule="auto"/>
      </w:pPr>
      <w:r>
        <w:rPr>
          <w:rFonts w:ascii="宋体" w:hAnsi="宋体" w:eastAsia="宋体" w:cs="宋体"/>
          <w:color w:val="000"/>
          <w:sz w:val="28"/>
          <w:szCs w:val="28"/>
        </w:rPr>
        <w:t xml:space="preserve">撤销全面预算管理委员会、人力资源管理委员会以及创新管理委员会，成立战略执行委员会，并对战略执行委员会的的人员构成、组织架构、工作职责，工作机制、流程发文进行明确。</w:t>
      </w:r>
    </w:p>
    <w:p>
      <w:pPr>
        <w:ind w:left="0" w:right="0" w:firstLine="560"/>
        <w:spacing w:before="450" w:after="450" w:line="312" w:lineRule="auto"/>
      </w:pPr>
      <w:r>
        <w:rPr>
          <w:rFonts w:ascii="宋体" w:hAnsi="宋体" w:eastAsia="宋体" w:cs="宋体"/>
          <w:color w:val="000"/>
          <w:sz w:val="28"/>
          <w:szCs w:val="28"/>
        </w:rPr>
        <w:t xml:space="preserve">（二）优化预算流程、规范管理制度</w:t>
      </w:r>
    </w:p>
    <w:p>
      <w:pPr>
        <w:ind w:left="0" w:right="0" w:firstLine="560"/>
        <w:spacing w:before="450" w:after="450" w:line="312" w:lineRule="auto"/>
      </w:pPr>
      <w:r>
        <w:rPr>
          <w:rFonts w:ascii="宋体" w:hAnsi="宋体" w:eastAsia="宋体" w:cs="宋体"/>
          <w:color w:val="000"/>
          <w:sz w:val="28"/>
          <w:szCs w:val="28"/>
        </w:rPr>
        <w:t xml:space="preserve">全面梳理公司现行预算管理流程，建立目标设定、预算编制及下达、预算执行、预算监控与分析、预算调整、预算考核一体化的闭环管理流程。编制《荆州分公司营销费用预算闭环管理操作手册（讨论稿）》，采取以点代面的方式，以营销资源预算优化为着力点，推行全面预算闭环管理。按照营销费用类别组织市场部门制定了相关的管理办法及规范，包括《广告宣传费管理全过程管理》、《酬金管理办法》、《终端管理相关规范》、《积分兑换闭环管理流程》等。</w:t>
      </w:r>
    </w:p>
    <w:p>
      <w:pPr>
        <w:ind w:left="0" w:right="0" w:firstLine="560"/>
        <w:spacing w:before="450" w:after="450" w:line="312" w:lineRule="auto"/>
      </w:pPr>
      <w:r>
        <w:rPr>
          <w:rFonts w:ascii="宋体" w:hAnsi="宋体" w:eastAsia="宋体" w:cs="宋体"/>
          <w:color w:val="000"/>
          <w:sz w:val="28"/>
          <w:szCs w:val="28"/>
        </w:rPr>
        <w:t xml:space="preserve">（三）工作计划先行、预算使用匹配</w:t>
      </w:r>
    </w:p>
    <w:p>
      <w:pPr>
        <w:ind w:left="0" w:right="0" w:firstLine="560"/>
        <w:spacing w:before="450" w:after="450" w:line="312" w:lineRule="auto"/>
      </w:pPr>
      <w:r>
        <w:rPr>
          <w:rFonts w:ascii="宋体" w:hAnsi="宋体" w:eastAsia="宋体" w:cs="宋体"/>
          <w:color w:val="000"/>
          <w:sz w:val="28"/>
          <w:szCs w:val="28"/>
        </w:rPr>
        <w:t xml:space="preserve">开展全员预算，利用建立工作计划的方式，调动基层作业人员参与到预算编制工作中，提高工作计划的可实施性。各单位通过工作计划的方式将成本预算管理融入具体工作当中，充分做到项目、预算、责任人相匹配。月度通报工作计划执行偏离情况，及时对各单位成本预算使用进行预警，敦促其针对工作计划合理安排成本预算投放，切实对预算使用过程进行监控。</w:t>
      </w:r>
    </w:p>
    <w:p>
      <w:pPr>
        <w:ind w:left="0" w:right="0" w:firstLine="560"/>
        <w:spacing w:before="450" w:after="450" w:line="312" w:lineRule="auto"/>
      </w:pPr>
      <w:r>
        <w:rPr>
          <w:rFonts w:ascii="宋体" w:hAnsi="宋体" w:eastAsia="宋体" w:cs="宋体"/>
          <w:color w:val="000"/>
          <w:sz w:val="28"/>
          <w:szCs w:val="28"/>
        </w:rPr>
        <w:t xml:space="preserve">（四）优化管控手段、改善过程管理</w:t>
      </w:r>
    </w:p>
    <w:p>
      <w:pPr>
        <w:ind w:left="0" w:right="0" w:firstLine="560"/>
        <w:spacing w:before="450" w:after="450" w:line="312" w:lineRule="auto"/>
      </w:pPr>
      <w:r>
        <w:rPr>
          <w:rFonts w:ascii="宋体" w:hAnsi="宋体" w:eastAsia="宋体" w:cs="宋体"/>
          <w:color w:val="000"/>
          <w:sz w:val="28"/>
          <w:szCs w:val="28"/>
        </w:rPr>
        <w:t xml:space="preserve">营销费用过程控制推行实际业务量与预算资源挂钩，搭建市场业务目标完成值与营销费用使用进度匹配平台，实时监控营销资源使用进度，按照业务量与营销费用完成情况，合理规划月度目标分解数与营销资源月度投放进度。设备维修费过程控制推行项目责任制，从项目立项、合同签订、项目申报、报账进度全生命周期过程，控制设备维修费使用进度。采取标杆对标方式，对区县单位户均营销费用、单个员工平均招待费、三公费用等进行对标，通过找差距、提升不足、改善成本使用效益。</w:t>
      </w:r>
    </w:p>
    <w:p>
      <w:pPr>
        <w:ind w:left="0" w:right="0" w:firstLine="560"/>
        <w:spacing w:before="450" w:after="450" w:line="312" w:lineRule="auto"/>
      </w:pPr>
      <w:r>
        <w:rPr>
          <w:rFonts w:ascii="宋体" w:hAnsi="宋体" w:eastAsia="宋体" w:cs="宋体"/>
          <w:color w:val="000"/>
          <w:sz w:val="28"/>
          <w:szCs w:val="28"/>
        </w:rPr>
        <w:t xml:space="preserve">（五）强化预算考核、促进管理提升</w:t>
      </w:r>
    </w:p>
    <w:p>
      <w:pPr>
        <w:ind w:left="0" w:right="0" w:firstLine="560"/>
        <w:spacing w:before="450" w:after="450" w:line="312" w:lineRule="auto"/>
      </w:pPr>
      <w:r>
        <w:rPr>
          <w:rFonts w:ascii="宋体" w:hAnsi="宋体" w:eastAsia="宋体" w:cs="宋体"/>
          <w:color w:val="000"/>
          <w:sz w:val="28"/>
          <w:szCs w:val="28"/>
        </w:rPr>
        <w:t xml:space="preserve">2024年全面预算考核严格按照《全面预算管理责任追究管理办法》进行管理，落实工作计划完成、预算进度完成与单位管理责任、领导人责任、项目负责人责任。丰富预算考核指标，采取工作项目完成率与预算完成进度、预算使用金额偏离度进行综合考核，弥补预算考核指标单一不足。</w:t>
      </w:r>
    </w:p>
    <w:p>
      <w:pPr>
        <w:ind w:left="0" w:right="0" w:firstLine="560"/>
        <w:spacing w:before="450" w:after="450" w:line="312" w:lineRule="auto"/>
      </w:pPr>
      <w:r>
        <w:rPr>
          <w:rFonts w:ascii="宋体" w:hAnsi="宋体" w:eastAsia="宋体" w:cs="宋体"/>
          <w:color w:val="000"/>
          <w:sz w:val="28"/>
          <w:szCs w:val="28"/>
        </w:rPr>
        <w:t xml:space="preserve">二、待改进短板</w:t>
      </w:r>
    </w:p>
    <w:p>
      <w:pPr>
        <w:ind w:left="0" w:right="0" w:firstLine="560"/>
        <w:spacing w:before="450" w:after="450" w:line="312" w:lineRule="auto"/>
      </w:pPr>
      <w:r>
        <w:rPr>
          <w:rFonts w:ascii="宋体" w:hAnsi="宋体" w:eastAsia="宋体" w:cs="宋体"/>
          <w:color w:val="000"/>
          <w:sz w:val="28"/>
          <w:szCs w:val="28"/>
        </w:rPr>
        <w:t xml:space="preserve">（一）工作计划表考核短板 工作计划预算使用金额偏离情况暂无法对应到每个项目，主要是市场口业务计划无法取值到每个项目实际使用预算值，如何取数成为短板问题。工作项目完成率主要依靠各单位自评数据计算完成，如何保证各单位填报实际完成数据质量问题成为难点。</w:t>
      </w:r>
    </w:p>
    <w:p>
      <w:pPr>
        <w:ind w:left="0" w:right="0" w:firstLine="560"/>
        <w:spacing w:before="450" w:after="450" w:line="312" w:lineRule="auto"/>
      </w:pPr>
      <w:r>
        <w:rPr>
          <w:rFonts w:ascii="宋体" w:hAnsi="宋体" w:eastAsia="宋体" w:cs="宋体"/>
          <w:color w:val="000"/>
          <w:sz w:val="28"/>
          <w:szCs w:val="28"/>
        </w:rPr>
        <w:t xml:space="preserve">（二）资产预算联动平台短板</w:t>
      </w:r>
    </w:p>
    <w:p>
      <w:pPr>
        <w:ind w:left="0" w:right="0" w:firstLine="560"/>
        <w:spacing w:before="450" w:after="450" w:line="312" w:lineRule="auto"/>
      </w:pPr>
      <w:r>
        <w:rPr>
          <w:rFonts w:ascii="宋体" w:hAnsi="宋体" w:eastAsia="宋体" w:cs="宋体"/>
          <w:color w:val="000"/>
          <w:sz w:val="28"/>
          <w:szCs w:val="28"/>
        </w:rPr>
        <w:t xml:space="preserve">资产与预算联动管理平台搭建，能耗系统中存在基站编码如何转换成资产物理地点的问题。能耗系统与资产管理系统同一资产所属物理地址是否统一。</w:t>
      </w:r>
    </w:p>
    <w:p>
      <w:pPr>
        <w:ind w:left="0" w:right="0" w:firstLine="560"/>
        <w:spacing w:before="450" w:after="450" w:line="312" w:lineRule="auto"/>
      </w:pPr>
      <w:r>
        <w:rPr>
          <w:rFonts w:ascii="宋体" w:hAnsi="宋体" w:eastAsia="宋体" w:cs="宋体"/>
          <w:color w:val="000"/>
          <w:sz w:val="28"/>
          <w:szCs w:val="28"/>
        </w:rPr>
        <w:t xml:space="preserve">（三）预算使用均衡性短板</w:t>
      </w:r>
    </w:p>
    <w:p>
      <w:pPr>
        <w:ind w:left="0" w:right="0" w:firstLine="560"/>
        <w:spacing w:before="450" w:after="450" w:line="312" w:lineRule="auto"/>
      </w:pPr>
      <w:r>
        <w:rPr>
          <w:rFonts w:ascii="宋体" w:hAnsi="宋体" w:eastAsia="宋体" w:cs="宋体"/>
          <w:color w:val="000"/>
          <w:sz w:val="28"/>
          <w:szCs w:val="28"/>
        </w:rPr>
        <w:t xml:space="preserve">上半年成本费用使用进度不足，累计每月完成进度均低于时间进度，其中设备维修费使用进度与时间进度偏差较大。</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（一）营销资源流程优化制度落地</w:t>
      </w:r>
    </w:p>
    <w:p>
      <w:pPr>
        <w:ind w:left="0" w:right="0" w:firstLine="560"/>
        <w:spacing w:before="450" w:after="450" w:line="312" w:lineRule="auto"/>
      </w:pPr>
      <w:r>
        <w:rPr>
          <w:rFonts w:ascii="宋体" w:hAnsi="宋体" w:eastAsia="宋体" w:cs="宋体"/>
          <w:color w:val="000"/>
          <w:sz w:val="28"/>
          <w:szCs w:val="28"/>
        </w:rPr>
        <w:t xml:space="preserve">严格按照制定的营销费用相关管理办法与规范，进行分类管控。加强对未严格按照既定管理规范与办法的单位进行问责，对营销费用流程优化落地执行较好的单位采取一定激励政策，引导全市向标杆单位学习。</w:t>
      </w:r>
    </w:p>
    <w:p>
      <w:pPr>
        <w:ind w:left="0" w:right="0" w:firstLine="560"/>
        <w:spacing w:before="450" w:after="450" w:line="312" w:lineRule="auto"/>
      </w:pPr>
      <w:r>
        <w:rPr>
          <w:rFonts w:ascii="宋体" w:hAnsi="宋体" w:eastAsia="宋体" w:cs="宋体"/>
          <w:color w:val="000"/>
          <w:sz w:val="28"/>
          <w:szCs w:val="28"/>
        </w:rPr>
        <w:t xml:space="preserve">（二）开展营销费用效益分析</w:t>
      </w:r>
    </w:p>
    <w:p>
      <w:pPr>
        <w:ind w:left="0" w:right="0" w:firstLine="560"/>
        <w:spacing w:before="450" w:after="450" w:line="312" w:lineRule="auto"/>
      </w:pPr>
      <w:r>
        <w:rPr>
          <w:rFonts w:ascii="宋体" w:hAnsi="宋体" w:eastAsia="宋体" w:cs="宋体"/>
          <w:color w:val="000"/>
          <w:sz w:val="28"/>
          <w:szCs w:val="28"/>
        </w:rPr>
        <w:t xml:space="preserve">实时监控营销费用使用与业务量匹配关系，开展不定期的营销资源投放效益分析，采取营销案全过程管理与营销资源投放效益分析并行举措，及时找出业务营销短板问题，调整营销方案。</w:t>
      </w:r>
    </w:p>
    <w:p>
      <w:pPr>
        <w:ind w:left="0" w:right="0" w:firstLine="560"/>
        <w:spacing w:before="450" w:after="450" w:line="312" w:lineRule="auto"/>
      </w:pPr>
      <w:r>
        <w:rPr>
          <w:rFonts w:ascii="宋体" w:hAnsi="宋体" w:eastAsia="宋体" w:cs="宋体"/>
          <w:color w:val="000"/>
          <w:sz w:val="28"/>
          <w:szCs w:val="28"/>
        </w:rPr>
        <w:t xml:space="preserve">（三）完善预算监控it化系统平台 工作计划表it化系统7月进入试运行状态，对使用过程中出现的一些不足会采用管理手段进行优化。业务量与营销资源联动平台功能要与工作计划表相互联系起来，共同对预算管理过程进行实时监控。</w:t>
      </w:r>
    </w:p>
    <w:p>
      <w:pPr>
        <w:ind w:left="0" w:right="0" w:firstLine="560"/>
        <w:spacing w:before="450" w:after="450" w:line="312" w:lineRule="auto"/>
      </w:pPr>
      <w:r>
        <w:rPr>
          <w:rFonts w:ascii="宋体" w:hAnsi="宋体" w:eastAsia="宋体" w:cs="宋体"/>
          <w:color w:val="000"/>
          <w:sz w:val="28"/>
          <w:szCs w:val="28"/>
        </w:rPr>
        <w:t xml:space="preserve">（四）开展重点费用预计进度与实际完成进度月度通报 从7月开始将各单位重点费用进展情况进行专项分析，在每月财务收支通报中予以说明，敦促各单位重点费用按计划完成，并要求计划与实际完成偏离较大的单位提交原因分析与整改措施。</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预算员工作总结篇四</w:t>
      </w:r>
    </w:p>
    <w:p>
      <w:pPr>
        <w:ind w:left="0" w:right="0" w:firstLine="560"/>
        <w:spacing w:before="450" w:after="450" w:line="312" w:lineRule="auto"/>
      </w:pPr>
      <w:r>
        <w:rPr>
          <w:rFonts w:ascii="宋体" w:hAnsi="宋体" w:eastAsia="宋体" w:cs="宋体"/>
          <w:color w:val="000"/>
          <w:sz w:val="28"/>
          <w:szCs w:val="28"/>
        </w:rPr>
        <w:t xml:space="preserve">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w:t>
      </w:r>
    </w:p>
    <w:p>
      <w:pPr>
        <w:ind w:left="0" w:right="0" w:firstLine="560"/>
        <w:spacing w:before="450" w:after="450" w:line="312" w:lineRule="auto"/>
      </w:pPr>
      <w:r>
        <w:rPr>
          <w:rFonts w:ascii="宋体" w:hAnsi="宋体" w:eastAsia="宋体" w:cs="宋体"/>
          <w:color w:val="000"/>
          <w:sz w:val="28"/>
          <w:szCs w:val="28"/>
        </w:rPr>
        <w:t xml:space="preserve">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预算员工作总结篇五</w:t>
      </w:r>
    </w:p>
    <w:p>
      <w:pPr>
        <w:ind w:left="0" w:right="0" w:firstLine="560"/>
        <w:spacing w:before="450" w:after="450" w:line="312" w:lineRule="auto"/>
      </w:pPr>
      <w:r>
        <w:rPr>
          <w:rFonts w:ascii="宋体" w:hAnsi="宋体" w:eastAsia="宋体" w:cs="宋体"/>
          <w:color w:val="000"/>
          <w:sz w:val="28"/>
          <w:szCs w:val="28"/>
        </w:rPr>
        <w:t xml:space="preserve">20xx年在学院党政班子的正确领导下，认真贯彻落实精神，坚持政治理论学习，履行岗位工作职责，勤奋工作，廉洁自律，保证了各项工作有序有效的运行，现将一年来的学习、工作、廉洁自律情况汇报如下。</w:t>
      </w:r>
    </w:p>
    <w:p>
      <w:pPr>
        <w:ind w:left="0" w:right="0" w:firstLine="560"/>
        <w:spacing w:before="450" w:after="450" w:line="312" w:lineRule="auto"/>
      </w:pPr>
      <w:r>
        <w:rPr>
          <w:rFonts w:ascii="宋体" w:hAnsi="宋体" w:eastAsia="宋体" w:cs="宋体"/>
          <w:color w:val="000"/>
          <w:sz w:val="28"/>
          <w:szCs w:val="28"/>
        </w:rPr>
        <w:t xml:space="preserve">(一) 关于思想政治表现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和“三个代表”的重要思想;认真学习党的xx大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 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 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 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xx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按照基建进度，今年我校已向银行贷款7000万元，同时组织有关人员争取银行支持计算机设备等25万元，支持广陵新校区校园“一卡通”建设24万元，保证了学校建设资金需要。</w:t>
      </w:r>
    </w:p>
    <w:p>
      <w:pPr>
        <w:ind w:left="0" w:right="0" w:firstLine="560"/>
        <w:spacing w:before="450" w:after="450" w:line="312" w:lineRule="auto"/>
      </w:pPr>
      <w:r>
        <w:rPr>
          <w:rFonts w:ascii="宋体" w:hAnsi="宋体" w:eastAsia="宋体" w:cs="宋体"/>
          <w:color w:val="000"/>
          <w:sz w:val="28"/>
          <w:szCs w:val="28"/>
        </w:rPr>
        <w:t xml:space="preserve">3、 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今年在预算安排上体现三个特点：一是突出重点，教学科研、人才建设、学科建设、实验室建设、图书资料建设、广陵学院新校区建设、百年校庆活动、电视台建设、新教学实验楼及学生宿舍设备配套、水电基础设施及校园环境整治等专项经费安排1.2亿元，学校各项重点建设步伐加快，事业发展充满生机;二是实行稳健的财政政策，盘活校内存量资金，提高资金使用效率。今年计划新增银行贷款1.55亿元，实际新增银行贷款7000万元，节省了财务成本;三是细化预算和刚性约束，预算项目内容细化，预算指标刚性约束，预算管理操作规范，与省财政“部门预算”改革的要求基本衔接。我校预算管理工作受到上级部门及有关高校的一致好评，我校的预算模式纷纷为兄弟院校效仿。</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根据工作目标要求，组织我处有关人员在广泛调研的基础上，制定了《关于坚持勤俭办学、反对铺张浪费的若干意见》。省教育厅批转全省，要求在全省高校推广。</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xx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经过审计，审计局扬审意行()45号提出以下审计意见“审计结果表明：xx年，你校较好地执行了国家财经法规和财务制度，财务管理及内控制度健全，基础工作规范，会计核算基本真实，财务工作为学校跨越式发展发挥了重要的保障和促进作用”，审计中发现的问题主要是企业返还税需补交学校和少数二级财务核算范围问题，属于内部纠正和改进的问题，未发现违法违纪问题。据悉，被查的兄弟高校有的“小金库”被没收，有的偷税漏税被罚款，有的基础工作较差，违规问题严重，学校与审计的关系僵持，牵制了学校领导许多精力。相反我校通过检查，成为全省财务工作做得比较好的典型，扩大了我校的影响，提高了学校知名度。</w:t>
      </w:r>
    </w:p>
    <w:p>
      <w:pPr>
        <w:ind w:left="0" w:right="0" w:firstLine="560"/>
        <w:spacing w:before="450" w:after="450" w:line="312" w:lineRule="auto"/>
      </w:pPr>
      <w:r>
        <w:rPr>
          <w:rFonts w:ascii="宋体" w:hAnsi="宋体" w:eastAsia="宋体" w:cs="宋体"/>
          <w:color w:val="000"/>
          <w:sz w:val="28"/>
          <w:szCs w:val="28"/>
        </w:rPr>
        <w:t xml:space="preserve">6.加强和规范二级财务管理。今年，我校就加强和规范二级财务管理主要有做了六项工作：即根据校党委(扩大)会议决议，对五个校内二级财务单位委派了财务负责人，从体制上理顺了校内财务关系;修订岗位责任制，进一步明确了二级财务负责人的工作职责;初步明确了二级财务单位的核算范围;组织校内财会人员对二级财务进行观摩;聘请专家对二级财务人员进行业务学习培训;规范二级单位会计报表等。现在，校内财务体制初步理顺，二级财务管理得到加强;二级单位财会人员素质进一步提高。</w:t>
      </w:r>
    </w:p>
    <w:p>
      <w:pPr>
        <w:ind w:left="0" w:right="0" w:firstLine="560"/>
        <w:spacing w:before="450" w:after="450" w:line="312" w:lineRule="auto"/>
      </w:pPr>
      <w:r>
        <w:rPr>
          <w:rFonts w:ascii="宋体" w:hAnsi="宋体" w:eastAsia="宋体" w:cs="宋体"/>
          <w:color w:val="000"/>
          <w:sz w:val="28"/>
          <w:szCs w:val="28"/>
        </w:rPr>
        <w:t xml:space="preserve">(五) 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党中央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能以“三个代表”的要求，自觉做到自省、自警、自励、自律。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 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 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 加强财会理论学习和研究不够</w:t>
      </w:r>
    </w:p>
    <w:p>
      <w:pPr>
        <w:ind w:left="0" w:right="0" w:firstLine="560"/>
        <w:spacing w:before="450" w:after="450" w:line="312" w:lineRule="auto"/>
      </w:pPr>
      <w:r>
        <w:rPr>
          <w:rFonts w:ascii="宋体" w:hAnsi="宋体" w:eastAsia="宋体" w:cs="宋体"/>
          <w:color w:val="000"/>
          <w:sz w:val="28"/>
          <w:szCs w:val="28"/>
        </w:rPr>
        <w:t xml:space="preserve">今年只写了两篇论文分别在华东农林院校财务研讨会和全国地方性综合性大学财务研讨会上宣读，与有关同志合作在省以上杂志上公开发表论文一篇。论文数量不多，质量也需要进一步提高.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预算员工作总结篇六</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xx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2、在xx指导下，学习完成xx的输入，承担起亚太地区各地的xx输入工作</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希望在崭新20xx年，我们的公司能在领导的带领下，也能朝气蓬勃，有一个良好的发展前景、做到“今天我以xx为荣，明天xx以我为荣”的境界！</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预算员工作总结篇七</w:t>
      </w:r>
    </w:p>
    <w:p>
      <w:pPr>
        <w:ind w:left="0" w:right="0" w:firstLine="560"/>
        <w:spacing w:before="450" w:after="450" w:line="312" w:lineRule="auto"/>
      </w:pPr>
      <w:r>
        <w:rPr>
          <w:rFonts w:ascii="宋体" w:hAnsi="宋体" w:eastAsia="宋体" w:cs="宋体"/>
          <w:color w:val="000"/>
          <w:sz w:val="28"/>
          <w:szCs w:val="28"/>
        </w:rPr>
        <w:t xml:space="preserve">近几年来,国家越来越重视卫生、健康等方面的民生投入,用于民生方面的财政专项经费的投入也逐年增加,这就要求作为基层预算单位的事业单位必须做好部门预算。部门预算是将预算支出按部门和支出项目进行分配,是编制政府预算的一种制度和方法。部门预算由政府的各个机关事业单位编制,反映各个政府部门的所有收入和支出。实行部门预算,也是政府预算财政体制改革的主要内容之一。部门预算已在全国各基层预算单位全面推行,它严格了预算管理,增加了政府工作的透明度,较好地消除了传统预算编制模式存在的弊端。</w:t>
      </w:r>
    </w:p>
    <w:p>
      <w:pPr>
        <w:ind w:left="0" w:right="0" w:firstLine="560"/>
        <w:spacing w:before="450" w:after="450" w:line="312" w:lineRule="auto"/>
      </w:pPr>
      <w:r>
        <w:rPr>
          <w:rFonts w:ascii="宋体" w:hAnsi="宋体" w:eastAsia="宋体" w:cs="宋体"/>
          <w:color w:val="000"/>
          <w:sz w:val="28"/>
          <w:szCs w:val="28"/>
        </w:rPr>
        <w:t xml:space="preserve">部门预算借鉴了市场经济国家的普遍做法,使我国的财政预算管理向科学化、法制化、规范化迈进了一大步,是对传统预算方式的一项重大改革,是对沿用多年的传统预算编制方法从观念到内容的根本变革。近年来,部门预算改革取得了一定的成效,建立了部门预算的基本框架,细化了预算,规范了财政资金的使用,但受我国的经济发展水平及现行管理体制的制约,部门预算编制中还存在许多问题亟待完善。笔者通过对事业单位在预算编制及实施过程中常见问题的分析,初步探讨如何做好事业单位的部门预算工作并提出建议。</w:t>
      </w:r>
    </w:p>
    <w:p>
      <w:pPr>
        <w:ind w:left="0" w:right="0" w:firstLine="560"/>
        <w:spacing w:before="450" w:after="450" w:line="312" w:lineRule="auto"/>
      </w:pPr>
      <w:r>
        <w:rPr>
          <w:rFonts w:ascii="宋体" w:hAnsi="宋体" w:eastAsia="宋体" w:cs="宋体"/>
          <w:color w:val="000"/>
          <w:sz w:val="28"/>
          <w:szCs w:val="28"/>
        </w:rPr>
        <w:t xml:space="preserve">部门预算是市场经济国家实行财政预算管理的基本组织形式。一是部门作为预算编制的.基础单元,财政预算从部门编起,从基层预算单位编起。二是财政预算要落实到每一个基层预算单位,预算管理以部门为依托,改变财政资金按性质归口管理的做法,将各类不同性质的财政性资金,统一编制到使用这些资金的单位。三是部门本身要有严格的资质要求,限定直接与财政发生经费领拨关系的一级预算会计单位为预算部门。因此部门预算,可以说是一个综合预算,既包括行政单位预算,又包括其下属的事业单位预算;既包括正常经费预算,又包括专项支出预算;既包括预算内收支计划,又包括部门其他收支计划。</w:t>
      </w:r>
    </w:p>
    <w:p>
      <w:pPr>
        <w:ind w:left="0" w:right="0" w:firstLine="560"/>
        <w:spacing w:before="450" w:after="450" w:line="312" w:lineRule="auto"/>
      </w:pPr>
      <w:r>
        <w:rPr>
          <w:rFonts w:ascii="宋体" w:hAnsi="宋体" w:eastAsia="宋体" w:cs="宋体"/>
          <w:color w:val="000"/>
          <w:sz w:val="28"/>
          <w:szCs w:val="28"/>
        </w:rPr>
        <w:t xml:space="preserve">预算就是用数字编制未来某一个时期实现目标的安排和行动计划,也就是用财务数字来表明预期的结果。部门预算就是一个部门一本预算。它是依据国家有关政策规定及其行使职能的需要,由基层预算单位编制,逐级上报、审核、汇总,经财政部门审核后提交立法机关依法批准的涵盖部门各项收支的综合财政计划。主要包括收入、基本支出和项目预算等内容,部门预算应该是反映一个部门全部收支状况的预算:收入包括财政拨款、事业收入、事业单位经营收入及其他收入;一般预算支出主要是指部门及所属行政事业单位的基本支出,包括人员支出和日常公用支部分,项目支出和基本建设支出等。</w:t>
      </w:r>
    </w:p>
    <w:p>
      <w:pPr>
        <w:ind w:left="0" w:right="0" w:firstLine="560"/>
        <w:spacing w:before="450" w:after="450" w:line="312" w:lineRule="auto"/>
      </w:pPr>
      <w:r>
        <w:rPr>
          <w:rFonts w:ascii="宋体" w:hAnsi="宋体" w:eastAsia="宋体" w:cs="宋体"/>
          <w:color w:val="000"/>
          <w:sz w:val="28"/>
          <w:szCs w:val="28"/>
        </w:rPr>
        <w:t xml:space="preserve">部门经费的安排,一定要坚持“先有预算,后有支出,严格按预算支出”的原则,以及“细化预算和提前编制预算”的原则。预算应该是部门各方面的人员根据深入细致的调研得到的可行的方案。财务预算可以使一个部门对未来的工作进行全面考虑,捋顺思路,确定工作内容和目标,优化资源配置,减少资源浪费。为控制部门的费用支出和评价部门绩效提供依据。</w:t>
      </w:r>
    </w:p>
    <w:p>
      <w:pPr>
        <w:ind w:left="0" w:right="0" w:firstLine="560"/>
        <w:spacing w:before="450" w:after="450" w:line="312" w:lineRule="auto"/>
      </w:pPr>
      <w:r>
        <w:rPr>
          <w:rFonts w:ascii="宋体" w:hAnsi="宋体" w:eastAsia="宋体" w:cs="宋体"/>
          <w:color w:val="000"/>
          <w:sz w:val="28"/>
          <w:szCs w:val="28"/>
        </w:rPr>
        <w:t xml:space="preserve">近几年,经过财政等政府有关部门的共同努力,部门预算编制工作虽然日趋完善,但是,实际操作中仍然存在以下的问题。</w:t>
      </w:r>
    </w:p>
    <w:p>
      <w:pPr>
        <w:ind w:left="0" w:right="0" w:firstLine="560"/>
        <w:spacing w:before="450" w:after="450" w:line="312" w:lineRule="auto"/>
      </w:pPr>
      <w:r>
        <w:rPr>
          <w:rFonts w:ascii="宋体" w:hAnsi="宋体" w:eastAsia="宋体" w:cs="宋体"/>
          <w:color w:val="000"/>
          <w:sz w:val="28"/>
          <w:szCs w:val="28"/>
        </w:rPr>
        <w:t xml:space="preserve">1.预算单位对部门预算的认知不足,不重视基础资料搜集和整理,影响了部门预算的编制质量。有些基层事业单位的领导认为搞部门预算只是做做样子,走走形式;有些领导则认为编制预算是财务部门的事情,应由财务部门负责预算的制定和控制。实际上部门预算是集业务、资金、费用等预算于一体的综合性预算体系,尽管预算最终表现为财务预算,但部门预算的基础牵扯到业务、项目、财务、管理、人力资源等各方面,应该集全单位之力做好预算。</w:t>
      </w:r>
    </w:p>
    <w:p>
      <w:pPr>
        <w:ind w:left="0" w:right="0" w:firstLine="560"/>
        <w:spacing w:before="450" w:after="450" w:line="312" w:lineRule="auto"/>
      </w:pPr>
      <w:r>
        <w:rPr>
          <w:rFonts w:ascii="宋体" w:hAnsi="宋体" w:eastAsia="宋体" w:cs="宋体"/>
          <w:color w:val="000"/>
          <w:sz w:val="28"/>
          <w:szCs w:val="28"/>
        </w:rPr>
        <w:t xml:space="preserve">部门预算的编制需要大量的基础数据,负责预算编制工作的财务人员首先要学好《预算法》和有关文件,然后按部门预算要求编制单位基本情况和相关数据表格,发放到各有关职能部门,向其讲解工作方法和工作要求,实事求是地填报各种数据。要科学地编制预算,必须做到全面了解单位的基本情况和掌握第一手材料。情况清,心里明,编制的预算有根有据,这样才能保证预算编制的合理性、专业性和权威性,才能提高财政资金效率和实现财务资源的合理配置。财务部门应根据核实无误的基础数据,填制单位基础信息表,科学确定本单位部门预算的编制基数。单位建立了规范的预算制度,结合现有的情况和规定的程序编制,保证部门预算的完整性、综合性和准确性。但在实际工作中很多单位不重视基础数据的搜集,基础资料薄弱,这就造成了编制的部门预算质量不高。</w:t>
      </w:r>
    </w:p>
    <w:p>
      <w:pPr>
        <w:ind w:left="0" w:right="0" w:firstLine="560"/>
        <w:spacing w:before="450" w:after="450" w:line="312" w:lineRule="auto"/>
      </w:pPr>
      <w:r>
        <w:rPr>
          <w:rFonts w:ascii="宋体" w:hAnsi="宋体" w:eastAsia="宋体" w:cs="宋体"/>
          <w:color w:val="000"/>
          <w:sz w:val="28"/>
          <w:szCs w:val="28"/>
        </w:rPr>
        <w:t xml:space="preserve">2.预算编制不完整,预算编制数和实际发生数存在着较大差异,影响了预算收支的准确性。因各基层单位的预算收入是根据业务部门的业务计划,再考虑下年的市场经济等各种不可测因素的影响来测算下年的事业收入、经营收入和其他收入;各基层单位预算支出是根据国家现有的经费开支政策和规定,测算部门预算支出。如人员支出是按上年8月末单位在册在编人数来核定并编制下年度的部门预算,而从上年9月到预算年度的12月单位职工增减变动的可能性非常大,这就影响了人员支出的准确性。</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预算员工作总结篇八</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我叫，于xx年10月应聘到公司合约部，任土建预算工程师工作，至今已经两个多月了，与各位相处的时间虽然短暂，但这段时间的体会却是深刻的，今天向各位作08年的述职报告，内心紧张又激动。</w:t>
      </w:r>
    </w:p>
    <w:p>
      <w:pPr>
        <w:ind w:left="0" w:right="0" w:firstLine="560"/>
        <w:spacing w:before="450" w:after="450" w:line="312" w:lineRule="auto"/>
      </w:pPr>
      <w:r>
        <w:rPr>
          <w:rFonts w:ascii="宋体" w:hAnsi="宋体" w:eastAsia="宋体" w:cs="宋体"/>
          <w:color w:val="000"/>
          <w:sz w:val="28"/>
          <w:szCs w:val="28"/>
        </w:rPr>
        <w:t xml:space="preserve">在这这段时间内我主要负责三区盘点和一区结算工作：</w:t>
      </w:r>
    </w:p>
    <w:p>
      <w:pPr>
        <w:ind w:left="0" w:right="0" w:firstLine="560"/>
        <w:spacing w:before="450" w:after="450" w:line="312" w:lineRule="auto"/>
      </w:pPr>
      <w:r>
        <w:rPr>
          <w:rFonts w:ascii="宋体" w:hAnsi="宋体" w:eastAsia="宋体" w:cs="宋体"/>
          <w:color w:val="000"/>
          <w:sz w:val="28"/>
          <w:szCs w:val="28"/>
        </w:rPr>
        <w:t xml:space="preserve">三区盘点工作主要是到现场和施工方一起认定工程到底施工到什么程度，然后记录下来，双方签字确认，这项工作虽然不难，但需要每个房间逐一查看，每个角落都要看到，如果施工方这项工作没有做或没有做完，我们当时没有记录，最后落在书面上就会是施工方已经完成这项工作，这样公司就会蒙受损失，所以需要我们非常细心，每一项工作内容都不能落下。</w:t>
      </w:r>
    </w:p>
    <w:p>
      <w:pPr>
        <w:ind w:left="0" w:right="0" w:firstLine="560"/>
        <w:spacing w:before="450" w:after="450" w:line="312" w:lineRule="auto"/>
      </w:pPr>
      <w:r>
        <w:rPr>
          <w:rFonts w:ascii="宋体" w:hAnsi="宋体" w:eastAsia="宋体" w:cs="宋体"/>
          <w:color w:val="000"/>
          <w:sz w:val="28"/>
          <w:szCs w:val="28"/>
        </w:rPr>
        <w:t xml:space="preserve">一区的结算工作在我来之前，我的前任已经和施工方对过数次，应该是从05年就开始了，对方的结算也报过好几版，但一直没有得出一个结果。</w:t>
      </w:r>
    </w:p>
    <w:p>
      <w:pPr>
        <w:ind w:left="0" w:right="0" w:firstLine="560"/>
        <w:spacing w:before="450" w:after="450" w:line="312" w:lineRule="auto"/>
      </w:pPr>
      <w:r>
        <w:rPr>
          <w:rFonts w:ascii="宋体" w:hAnsi="宋体" w:eastAsia="宋体" w:cs="宋体"/>
          <w:color w:val="000"/>
          <w:sz w:val="28"/>
          <w:szCs w:val="28"/>
        </w:rPr>
        <w:t xml:space="preserve">经理在交给我这项工作时给了我很多资料，并告诉我前任已经对过很多回，大部分工程量已经双方签字确认，我当时的想法就是觉得这个工作并不难。</w:t>
      </w:r>
    </w:p>
    <w:p>
      <w:pPr>
        <w:ind w:left="0" w:right="0" w:firstLine="560"/>
        <w:spacing w:before="450" w:after="450" w:line="312" w:lineRule="auto"/>
      </w:pPr>
      <w:r>
        <w:rPr>
          <w:rFonts w:ascii="宋体" w:hAnsi="宋体" w:eastAsia="宋体" w:cs="宋体"/>
          <w:color w:val="000"/>
          <w:sz w:val="28"/>
          <w:szCs w:val="28"/>
        </w:rPr>
        <w:t xml:space="preserve">但仔细看过资料后发现，远没有表面看上去那么简单，首先是以前对过的项目并没有签字确认，哪些是双方认可的，哪些是有争议的都没有书面的文字认定，再有就是施工方报送的结算资料中很多工程量与我方资料里的工程量并不一致，甚至于占很大比重的砼工程无论是从调差方式还是工程量上都和施工方完全不同，这样问题就出现了：这个结算到底对到哪儿了？结算工作进行到什么程度？下一步要从哪里开始？这些都因没有当事人交底而无法得知了。为了不使公司利益从我这一环节中受到损失，我只有从头做起，自己亲自做过的工作才会心中有数。</w:t>
      </w:r>
    </w:p>
    <w:p>
      <w:pPr>
        <w:ind w:left="0" w:right="0" w:firstLine="560"/>
        <w:spacing w:before="450" w:after="450" w:line="312" w:lineRule="auto"/>
      </w:pPr>
      <w:r>
        <w:rPr>
          <w:rFonts w:ascii="宋体" w:hAnsi="宋体" w:eastAsia="宋体" w:cs="宋体"/>
          <w:color w:val="000"/>
          <w:sz w:val="28"/>
          <w:szCs w:val="28"/>
        </w:rPr>
        <w:t xml:space="preserve">记得最初来公司的那段日子,因为一来就开始对帐，对合同协议什么的都不太熟悉，所以我每天和施工方对帐后就马上整理当天对过的项目，检查有没有失误的地方,对于双方存在的争议看能不能找到更有力的依据说服对方，然后还要准备第二天核对的项目，象这种双方都不了解以前工作的情况下，施工方是占主动的，因为他们肯定不会少报,而我要往下减量就得给他一个理由,要有依据，如果我有所遗漏就会给公司造成不应该的损失，所以就要求我必须弄明白到底哪些是合同内可以给的，哪些是不能给的。每看结算时我都会提出很多问题：这个量是哪来的？为什么施工方这么报？我前任为什么这样审？哪样更切合合同精神？问题真是太多太多…而每一个问题我都要查阅很多资料、然后加以分析后才能得出答案。查阅资料也是一件很头疼的事情，虽然整个工程只有几万平米，洽商单却有一大本，足有几百份，又涉及几十栋单项工程,所以每算一个项目不光要翻厚厚的联系单，还要在电脑上打开几十个文件，一个数一个数的对,就这样预算、结算、合同、联系单对应着看,每天都特别累，眼睛都看得发胀,脑子还要一直的思考，但却不能停下来，因为我必须以最快的速度熟悉这个工程,弄清结算的来拢去脉，这样在和施工方对量时才会有理有据，才能令对方信服。在逐渐对公司签过的合同、协议及结算思路理顺后，我开始由被动变得主动，到最后对砼调价时施工方都在抱怨他们报得太乱，他自己都不明所以，我当时心里特别安慰：工作真是没白做啊！</w:t>
      </w:r>
    </w:p>
    <w:p>
      <w:pPr>
        <w:ind w:left="0" w:right="0" w:firstLine="560"/>
        <w:spacing w:before="450" w:after="450" w:line="312" w:lineRule="auto"/>
      </w:pPr>
      <w:r>
        <w:rPr>
          <w:rFonts w:ascii="宋体" w:hAnsi="宋体" w:eastAsia="宋体" w:cs="宋体"/>
          <w:color w:val="000"/>
          <w:sz w:val="28"/>
          <w:szCs w:val="28"/>
        </w:rPr>
        <w:t xml:space="preserve">通过这一段时间的工作，我的业务水平也得到了很大的提高，做到了由乙方到甲方角色的转变，考虑问题的角度也更加全面了，我从每一个人身上都学到很多东西，包括我的同事、我的部门经理、我的对手、甚至于从前任留下的资料都能学到很多，这些资料是历任预算员总结的精华，能够领悟其中的道理就象是读了一本专业书，从中受益匪浅，使我真切地感受到什么叫“三人行，必有我师”，那就是只要你用心，每个人都有值得我们学习的地方，甚至于一份资料都有可能成为我们的老师。</w:t>
      </w:r>
    </w:p>
    <w:p>
      <w:pPr>
        <w:ind w:left="0" w:right="0" w:firstLine="560"/>
        <w:spacing w:before="450" w:after="450" w:line="312" w:lineRule="auto"/>
      </w:pPr>
      <w:r>
        <w:rPr>
          <w:rFonts w:ascii="宋体" w:hAnsi="宋体" w:eastAsia="宋体" w:cs="宋体"/>
          <w:color w:val="000"/>
          <w:sz w:val="28"/>
          <w:szCs w:val="28"/>
        </w:rPr>
        <w:t xml:space="preserve">我的下一步工作就是要把一区的结算工作告一段落，理出一个结果，在下一年度中，我会进一步加强理论知识，提高业务水平，增强工作能力。</w:t>
      </w:r>
    </w:p>
    <w:p>
      <w:pPr>
        <w:ind w:left="0" w:right="0" w:firstLine="560"/>
        <w:spacing w:before="450" w:after="450" w:line="312" w:lineRule="auto"/>
      </w:pPr>
      <w:r>
        <w:rPr>
          <w:rFonts w:ascii="宋体" w:hAnsi="宋体" w:eastAsia="宋体" w:cs="宋体"/>
          <w:color w:val="000"/>
          <w:sz w:val="28"/>
          <w:szCs w:val="28"/>
        </w:rPr>
        <w:t xml:space="preserve">在今后的工作中，如有什么不足之处还请领导和同事多多批评指正，我一定会更加严格要求自己，我相信凭借领导的爱护、同事的关照、自己的责任心和热爱预算工作的诚心一定会把工作做得更好，我会更加优秀！</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预算员工作总结篇九</w:t>
      </w:r>
    </w:p>
    <w:p>
      <w:pPr>
        <w:ind w:left="0" w:right="0" w:firstLine="560"/>
        <w:spacing w:before="450" w:after="450" w:line="312" w:lineRule="auto"/>
      </w:pPr>
      <w:r>
        <w:rPr>
          <w:rFonts w:ascii="宋体" w:hAnsi="宋体" w:eastAsia="宋体" w:cs="宋体"/>
          <w:color w:val="000"/>
          <w:sz w:val="28"/>
          <w:szCs w:val="28"/>
        </w:rPr>
        <w:t xml:space="preserve">年上半年主要工作如下：</w:t>
      </w:r>
    </w:p>
    <w:p>
      <w:pPr>
        <w:ind w:left="0" w:right="0" w:firstLine="560"/>
        <w:spacing w:before="450" w:after="450" w:line="312" w:lineRule="auto"/>
      </w:pPr>
      <w:r>
        <w:rPr>
          <w:rFonts w:ascii="宋体" w:hAnsi="宋体" w:eastAsia="宋体" w:cs="宋体"/>
          <w:color w:val="000"/>
          <w:sz w:val="28"/>
          <w:szCs w:val="28"/>
        </w:rPr>
        <w:t xml:space="preserve">1）xxxx小学办公楼及宿舍楼土建工程量清单的计算；</w:t>
      </w:r>
    </w:p>
    <w:p>
      <w:pPr>
        <w:ind w:left="0" w:right="0" w:firstLine="560"/>
        <w:spacing w:before="450" w:after="450" w:line="312" w:lineRule="auto"/>
      </w:pPr>
      <w:r>
        <w:rPr>
          <w:rFonts w:ascii="宋体" w:hAnsi="宋体" w:eastAsia="宋体" w:cs="宋体"/>
          <w:color w:val="000"/>
          <w:sz w:val="28"/>
          <w:szCs w:val="28"/>
        </w:rPr>
        <w:t xml:space="preserve">4）xxxx及xxxx的部分签证的预算；5）审核各项目的劳务结算等。</w:t>
      </w:r>
    </w:p>
    <w:p>
      <w:pPr>
        <w:ind w:left="0" w:right="0" w:firstLine="560"/>
        <w:spacing w:before="450" w:after="450" w:line="312" w:lineRule="auto"/>
      </w:pPr>
      <w:r>
        <w:rPr>
          <w:rFonts w:ascii="宋体" w:hAnsi="宋体" w:eastAsia="宋体" w:cs="宋体"/>
          <w:color w:val="000"/>
          <w:sz w:val="28"/>
          <w:szCs w:val="28"/>
        </w:rPr>
        <w:t xml:space="preserve">年下半年主要工作如下：</w:t>
      </w:r>
    </w:p>
    <w:p>
      <w:pPr>
        <w:ind w:left="0" w:right="0" w:firstLine="560"/>
        <w:spacing w:before="450" w:after="450" w:line="312" w:lineRule="auto"/>
      </w:pPr>
      <w:r>
        <w:rPr>
          <w:rFonts w:ascii="宋体" w:hAnsi="宋体" w:eastAsia="宋体" w:cs="宋体"/>
          <w:color w:val="000"/>
          <w:sz w:val="28"/>
          <w:szCs w:val="28"/>
        </w:rPr>
        <w:t xml:space="preserve">4）完成扶风5#楼消防报警的概预算；</w:t>
      </w:r>
    </w:p>
    <w:p>
      <w:pPr>
        <w:ind w:left="0" w:right="0" w:firstLine="560"/>
        <w:spacing w:before="450" w:after="450" w:line="312" w:lineRule="auto"/>
      </w:pPr>
      <w:r>
        <w:rPr>
          <w:rFonts w:ascii="宋体" w:hAnsi="宋体" w:eastAsia="宋体" w:cs="宋体"/>
          <w:color w:val="000"/>
          <w:sz w:val="28"/>
          <w:szCs w:val="28"/>
        </w:rPr>
        <w:t xml:space="preserve">7）负责审核各个项目报送上来的劳务工程量结算等。</w:t>
      </w:r>
    </w:p>
    <w:p>
      <w:pPr>
        <w:ind w:left="0" w:right="0" w:firstLine="560"/>
        <w:spacing w:before="450" w:after="450" w:line="312" w:lineRule="auto"/>
      </w:pPr>
      <w:r>
        <w:rPr>
          <w:rFonts w:ascii="宋体" w:hAnsi="宋体" w:eastAsia="宋体" w:cs="宋体"/>
          <w:color w:val="000"/>
          <w:sz w:val="28"/>
          <w:szCs w:val="28"/>
        </w:rPr>
        <w:t xml:space="preserve">部门经常注重职业道德的培养。职业道德是每个人做人最起码的准则，对于老员工平时做好模范带头作用，对于新员工，部门采取座谈、教育等方式给她们传输公司的管理制度和企业文化，使员工常怀感恩之心，严于律己，恪尽职守。</w:t>
      </w:r>
    </w:p>
    <w:p>
      <w:pPr>
        <w:ind w:left="0" w:right="0" w:firstLine="560"/>
        <w:spacing w:before="450" w:after="450" w:line="312" w:lineRule="auto"/>
      </w:pPr>
      <w:r>
        <w:rPr>
          <w:rFonts w:ascii="宋体" w:hAnsi="宋体" w:eastAsia="宋体" w:cs="宋体"/>
          <w:color w:val="000"/>
          <w:sz w:val="28"/>
          <w:szCs w:val="28"/>
        </w:rPr>
        <w:t xml:space="preserve">创造竞争机制，使员工有一个忧患意识，积极向上，不断进取。</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结算工作的前提，无论预结算工作的难度有多大，我部预算人员始终把准确性放在第一位。我部人员严格安装合同、法规图纸、签证单等依据结算，并复核签证单等的真实性和时效性，对于一些含混不清的问题与甲方代表施工员等沟通复核后才进入工程结算。今年我部门还实行了部门复审制度，每一份预结算成果上交之前都相互复审并签字认可。</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门力争努力提高工作效率。到今年年初为止，部门基本上完成了过去几年积压的预结算（包括财务账务处理）。对于公司急需的一些指标和数字，部门基本上能够及时的提供。当然，有些结算一拖再拖，原因是多方面的，是我部门所不能解决的，希望相关部门在工作中尽量明确化，详细化，给今后的工作提供一个可操作的条件。</w:t>
      </w:r>
    </w:p>
    <w:p>
      <w:pPr>
        <w:ind w:left="0" w:right="0" w:firstLine="560"/>
        <w:spacing w:before="450" w:after="450" w:line="312" w:lineRule="auto"/>
      </w:pPr>
      <w:r>
        <w:rPr>
          <w:rFonts w:ascii="宋体" w:hAnsi="宋体" w:eastAsia="宋体" w:cs="宋体"/>
          <w:color w:val="000"/>
          <w:sz w:val="28"/>
          <w:szCs w:val="28"/>
        </w:rPr>
        <w:t xml:space="preserve">3、存在的问题：结算过程中存在的问题主要是工程施工协议不完善，施工变更频繁且文字记录不详细，还有施工单位没有专业性比较强的预算人员，施工单位项目经理不重视等。其次，部门人员工作时间分配也存在一定的问题，今后将按照工作的轻重缓急合理分配时间，解决工作存在的问题。</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经过几次到工地的实地考察，使我在工作方面逐渐有所长进，也增长了不少见识，好好去学习，这样才能更好的磨炼自我的意志，增强自我的潜力。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我，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在近期工作中，我的工作有了长进，但我仍需从以下几个方面增强自我：</w:t>
      </w:r>
    </w:p>
    <w:p>
      <w:pPr>
        <w:ind w:left="0" w:right="0" w:firstLine="560"/>
        <w:spacing w:before="450" w:after="450" w:line="312" w:lineRule="auto"/>
      </w:pPr>
      <w:r>
        <w:rPr>
          <w:rFonts w:ascii="宋体" w:hAnsi="宋体" w:eastAsia="宋体" w:cs="宋体"/>
          <w:color w:val="000"/>
          <w:sz w:val="28"/>
          <w:szCs w:val="28"/>
        </w:rPr>
        <w:t xml:space="preserve">1)、加强内在素质和外在形象的提高。从技能、技艺及文化知识方面充实自我、提高完善自我。用心学习相关规范、规程，增强工作实践，提升工作经验;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2)、加强工作的严谨和细致，保证预算工作的独立性和真实性，少出差错尽量不出差错;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加强与各位领导及同事的汇报、交流，用心寻求各方面的帮忙，寻求支持。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忙下，与企业荣辱与共，把提高自我，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预算部：xxx 20××年xx月x日</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预算员工作总结篇十</w:t>
      </w:r>
    </w:p>
    <w:p>
      <w:pPr>
        <w:ind w:left="0" w:right="0" w:firstLine="560"/>
        <w:spacing w:before="450" w:after="450" w:line="312" w:lineRule="auto"/>
      </w:pPr>
      <w:r>
        <w:rPr>
          <w:rFonts w:ascii="宋体" w:hAnsi="宋体" w:eastAsia="宋体" w:cs="宋体"/>
          <w:color w:val="000"/>
          <w:sz w:val="28"/>
          <w:szCs w:val="28"/>
        </w:rPr>
        <w:t xml:space="preserve">当新年的脚步悄然而至，我在x公司的20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一、20x年工作情况的汇报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x年03月份，我来到x建筑有限公司进入综合管理部工作。在这一年工作期间我从事公司工程项目投标、文档的收发、职称申报及公司内部档案整理工作。先后参入公司x卫生院门诊楼改造工程、x综合教学楼、x维修改造工程、x工程、x廉租房工程、x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w:t>
      </w:r>
    </w:p>
    <w:p>
      <w:pPr>
        <w:ind w:left="0" w:right="0" w:firstLine="560"/>
        <w:spacing w:before="450" w:after="450" w:line="312" w:lineRule="auto"/>
      </w:pPr>
      <w:r>
        <w:rPr>
          <w:rFonts w:ascii="宋体" w:hAnsi="宋体" w:eastAsia="宋体" w:cs="宋体"/>
          <w:color w:val="000"/>
          <w:sz w:val="28"/>
          <w:szCs w:val="28"/>
        </w:rPr>
        <w:t xml:space="preserve">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w:t>
      </w:r>
    </w:p>
    <w:p>
      <w:pPr>
        <w:ind w:left="0" w:right="0" w:firstLine="560"/>
        <w:spacing w:before="450" w:after="450" w:line="312" w:lineRule="auto"/>
      </w:pPr>
      <w:r>
        <w:rPr>
          <w:rFonts w:ascii="宋体" w:hAnsi="宋体" w:eastAsia="宋体" w:cs="宋体"/>
          <w:color w:val="000"/>
          <w:sz w:val="28"/>
          <w:szCs w:val="28"/>
        </w:rPr>
        <w:t xml:space="preserve">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2025-01-15T23:37:59+08:00</dcterms:created>
  <dcterms:modified xsi:type="dcterms:W3CDTF">2025-01-15T23:37:59+08:00</dcterms:modified>
</cp:coreProperties>
</file>

<file path=docProps/custom.xml><?xml version="1.0" encoding="utf-8"?>
<Properties xmlns="http://schemas.openxmlformats.org/officeDocument/2006/custom-properties" xmlns:vt="http://schemas.openxmlformats.org/officeDocument/2006/docPropsVTypes"/>
</file>