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2024年急诊科护士工作总结(精选11篇)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急诊科护士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急诊科护士工作总结篇一</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_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急诊科护士工作总结篇三</w:t>
      </w:r>
    </w:p>
    <w:p>
      <w:pPr>
        <w:ind w:left="0" w:right="0" w:firstLine="560"/>
        <w:spacing w:before="450" w:after="450" w:line="312" w:lineRule="auto"/>
      </w:pPr>
      <w:r>
        <w:rPr>
          <w:rFonts w:ascii="宋体" w:hAnsi="宋体" w:eastAsia="宋体" w:cs="宋体"/>
          <w:color w:val="000"/>
          <w:sz w:val="28"/>
          <w:szCs w:val="28"/>
        </w:rPr>
        <w:t xml:space="preserve">急诊科护士工作总结</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w:t>
      </w:r>
    </w:p>
    <w:p>
      <w:pPr>
        <w:ind w:left="0" w:right="0" w:firstLine="560"/>
        <w:spacing w:before="450" w:after="450" w:line="312" w:lineRule="auto"/>
      </w:pPr>
      <w:r>
        <w:rPr>
          <w:rFonts w:ascii="宋体" w:hAnsi="宋体" w:eastAsia="宋体" w:cs="宋体"/>
          <w:color w:val="000"/>
          <w:sz w:val="28"/>
          <w:szCs w:val="28"/>
        </w:rPr>
        <w:t xml:space="preserve">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w:t>
      </w:r>
    </w:p>
    <w:p>
      <w:pPr>
        <w:ind w:left="0" w:right="0" w:firstLine="560"/>
        <w:spacing w:before="450" w:after="450" w:line="312" w:lineRule="auto"/>
      </w:pPr>
      <w:r>
        <w:rPr>
          <w:rFonts w:ascii="宋体" w:hAnsi="宋体" w:eastAsia="宋体" w:cs="宋体"/>
          <w:color w:val="000"/>
          <w:sz w:val="28"/>
          <w:szCs w:val="28"/>
        </w:rPr>
        <w:t xml:space="preserve">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急诊科护士工作总结篇四</w:t>
      </w:r>
    </w:p>
    <w:p>
      <w:pPr>
        <w:ind w:left="0" w:right="0" w:firstLine="560"/>
        <w:spacing w:before="450" w:after="450" w:line="312" w:lineRule="auto"/>
      </w:pPr>
      <w:r>
        <w:rPr>
          <w:rFonts w:ascii="宋体" w:hAnsi="宋体" w:eastAsia="宋体" w:cs="宋体"/>
          <w:color w:val="000"/>
          <w:sz w:val="28"/>
          <w:szCs w:val="28"/>
        </w:rPr>
        <w:t xml:space="preserve">去年的××月我有幸被分到急诊部，在急诊工作的这一年中对我的成长来说有很大的帮助，下面就我在工作中的一些感触和大家说说：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急诊科护士工作总结篇五</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 以上是由为大家整理的20xx急诊科护士工作总结，如果您觉得有用，请继续关注。</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急诊科护士工作总结篇六</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急诊科护士工作总结篇七</w:t>
      </w:r>
    </w:p>
    <w:p>
      <w:pPr>
        <w:ind w:left="0" w:right="0" w:firstLine="560"/>
        <w:spacing w:before="450" w:after="450" w:line="312" w:lineRule="auto"/>
      </w:pPr>
      <w:r>
        <w:rPr>
          <w:rFonts w:ascii="宋体" w:hAnsi="宋体" w:eastAsia="宋体" w:cs="宋体"/>
          <w:color w:val="000"/>
          <w:sz w:val="28"/>
          <w:szCs w:val="28"/>
        </w:rPr>
        <w:t xml:space="preserve">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今年初我们几名护士长和急诊部护理部起草制定了急诊护士培训教育五年计划，明确了培训目标、内容和步骤，建立了—、—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xx月15—17举办的首届“急救护理短训班”，全院36人年轻骨干获得了“初级证书”，纳入急救人员资源库；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我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急诊科护士工作总结篇九</w:t>
      </w:r>
    </w:p>
    <w:p>
      <w:pPr>
        <w:ind w:left="0" w:right="0" w:firstLine="560"/>
        <w:spacing w:before="450" w:after="450" w:line="312" w:lineRule="auto"/>
      </w:pPr>
      <w:r>
        <w:rPr>
          <w:rFonts w:ascii="宋体" w:hAnsi="宋体" w:eastAsia="宋体" w:cs="宋体"/>
          <w:color w:val="000"/>
          <w:sz w:val="28"/>
          <w:szCs w:val="28"/>
        </w:rPr>
        <w:t xml:space="preserve">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一、强化服务理念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全科护士积极参加院内、科内组织的礼仪培训，不断就沟通技巧进行学习与讨论，有效处理工作中出现的矛盾，不断改进患者的就医环境，构建和谐的护患关系，全年科室测评综合满意度为x%。</w:t>
      </w:r>
    </w:p>
    <w:p>
      <w:pPr>
        <w:ind w:left="0" w:right="0" w:firstLine="560"/>
        <w:spacing w:before="450" w:after="450" w:line="312" w:lineRule="auto"/>
      </w:pPr>
      <w:r>
        <w:rPr>
          <w:rFonts w:ascii="宋体" w:hAnsi="宋体" w:eastAsia="宋体" w:cs="宋体"/>
          <w:color w:val="000"/>
          <w:sz w:val="28"/>
          <w:szCs w:val="28"/>
        </w:rPr>
        <w:t xml:space="preserve">二、加强了急诊专业护士岗位培训及考核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全年共组织专业理论知识学习次，理论及技术操作考核各x次，第三季度全科医护人员按要求完成了急救技术的年度考核，以平均分x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三、加强了高危药品和特殊药物的管理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四、加强了护理管理，不断完善质控内容及标准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五、加强了不良事件的上报与管理，提高护理质量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本年度共上报护理不良事件x件，其中：服务方面的x件，针刺伤x件，药名书写错x件，其他x件。上述不良事件科室均能组织讨论，并不断改进，使护理质量得到进一步的提高。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急诊科护士工作总结篇十</w:t>
      </w:r>
    </w:p>
    <w:p>
      <w:pPr>
        <w:ind w:left="0" w:right="0" w:firstLine="560"/>
        <w:spacing w:before="450" w:after="450" w:line="312" w:lineRule="auto"/>
      </w:pPr>
      <w:r>
        <w:rPr>
          <w:rFonts w:ascii="宋体" w:hAnsi="宋体" w:eastAsia="宋体" w:cs="宋体"/>
          <w:color w:val="000"/>
          <w:sz w:val="28"/>
          <w:szCs w:val="28"/>
        </w:rPr>
        <w:t xml:space="preserve">来到普外科担当护士长工作已经过去了半年，在院领导的领导、帮助和指引下，完成了很多工作，现对上半年工作进行总结并用以激励自己。</w:t>
      </w:r>
    </w:p>
    <w:p>
      <w:pPr>
        <w:ind w:left="0" w:right="0" w:firstLine="560"/>
        <w:spacing w:before="450" w:after="450" w:line="312" w:lineRule="auto"/>
      </w:pPr>
      <w:r>
        <w:rPr>
          <w:rFonts w:ascii="宋体" w:hAnsi="宋体" w:eastAsia="宋体" w:cs="宋体"/>
          <w:color w:val="000"/>
          <w:sz w:val="28"/>
          <w:szCs w:val="28"/>
        </w:rPr>
        <w:t xml:space="preserve">努力学习专科学问，克服业务上的不足。在抢救和病房工作人员惊慌时，能身先士卒，干脆参加病人护理。根据护理质量的标准，建立各种工作常规。监控并记录各种质量指标，发觉不足刚好改进。在实施中充分发挥护士的主动性，改进深静脉管理，促进病人评估的规范进行，改进病人的健康教化，改进交接班制度的规范执行。促进病历的规范记录，定期检查，并将检查结果刚好反馈给相关的护士，帮助护士改进规范进行事务的处理和上报、探讨。</w:t>
      </w:r>
    </w:p>
    <w:p>
      <w:pPr>
        <w:ind w:left="0" w:right="0" w:firstLine="560"/>
        <w:spacing w:before="450" w:after="450" w:line="312" w:lineRule="auto"/>
      </w:pPr>
      <w:r>
        <w:rPr>
          <w:rFonts w:ascii="宋体" w:hAnsi="宋体" w:eastAsia="宋体" w:cs="宋体"/>
          <w:color w:val="000"/>
          <w:sz w:val="28"/>
          <w:szCs w:val="28"/>
        </w:rPr>
        <w:t xml:space="preserve">接受新调入同志均能支配规范的科室岗前培训，进行仔细的带教和指导，全部的新进护士均能尽快的适应工作。通过不断的护士刚好评估反馈与季度评估相结合，帮助护士不断改进工作，并刚好表扬好的行为来弘扬优良的工作风气。通过授权的方式，激励护士参加科室管理，几乎每个护士都干脆负责一项的科室管理内容，激发护士的工作主动性。支持和激励护士的接着学习。作为护士长，在工作支配上尽量赐予便利。同时激励护士进行英语的学习，科室组织外科齐教授进行授课，帮助护士提高英语水平。带教暂缺缺的状况下，能发挥科室护士的主动性，共同来担当学生的带教工作，各种小讲课获得了学生的好评，同时也提高了科室护士的教学实力。</w:t>
      </w:r>
    </w:p>
    <w:p>
      <w:pPr>
        <w:ind w:left="0" w:right="0" w:firstLine="560"/>
        <w:spacing w:before="450" w:after="450" w:line="312" w:lineRule="auto"/>
      </w:pPr>
      <w:r>
        <w:rPr>
          <w:rFonts w:ascii="宋体" w:hAnsi="宋体" w:eastAsia="宋体" w:cs="宋体"/>
          <w:color w:val="000"/>
          <w:sz w:val="28"/>
          <w:szCs w:val="28"/>
        </w:rPr>
        <w:t xml:space="preserve">根据医院要求，进行楼层的成本核算管理。固定了每周供应室领物数量。根据医院要求，进行收费的规范管理。规范管理科室财务和物品，定期检查。进行楼层的物品放置调整，使楼层环境更整齐。重申科室的排班及换班制度，促进护士按规范换班。依据病人状况，供应合适的护理人力，保证护理效果和人力的合理支配。</w:t>
      </w:r>
    </w:p>
    <w:p>
      <w:pPr>
        <w:ind w:left="0" w:right="0" w:firstLine="560"/>
        <w:spacing w:before="450" w:after="450" w:line="312" w:lineRule="auto"/>
      </w:pPr>
      <w:r>
        <w:rPr>
          <w:rFonts w:ascii="宋体" w:hAnsi="宋体" w:eastAsia="宋体" w:cs="宋体"/>
          <w:color w:val="000"/>
          <w:sz w:val="28"/>
          <w:szCs w:val="28"/>
        </w:rPr>
        <w:t xml:space="preserve">主动参与医院及护理部召开的会议，每月一次召开护士会议，将医院及护理部的工作理念和工作支配刚好传达给临床护士。依据医院宗旨和目标，引导护士遵循。主动促进护理部与其他部门的`合作，帮助普外科主任担当一些管理工作，促进医护的协作。作为沟通委员会的主要成员，主动参加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状况下，努力学习各种业务学问，在各方面提高自己的实力。取得了护理xx本科学位证书以及汉语本科毕业证书。持续进行医学英语的课程学习。完成了院内picc穿刺的培训。学习计算机的运用，提高工作效率。完成医院规定的接着教化学分，特殊是主动参与各种管理课程。下半年将更努力的工作和学习，不负医院的培育。</w:t>
      </w:r>
    </w:p>
    <w:p>
      <w:pPr>
        <w:ind w:left="0" w:right="0" w:firstLine="560"/>
        <w:spacing w:before="450" w:after="450" w:line="312" w:lineRule="auto"/>
      </w:pPr>
      <w:r>
        <w:rPr>
          <w:rFonts w:ascii="宋体" w:hAnsi="宋体" w:eastAsia="宋体" w:cs="宋体"/>
          <w:color w:val="000"/>
          <w:sz w:val="28"/>
          <w:szCs w:val="28"/>
        </w:rPr>
        <w:t xml:space="preserve">接着学习英语，下半年争取在运用和口语上有很大的提高，能更流利和外国专家沟通。在管理的学问和技能上，有更多的进步。改进的途径有：看管理书，和其他护士长沟通，参与管理的课程等等。主动支持和参加护理部各项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的年终岁尾，回顾急诊科的工作，我们急诊科在适应院内、外环境变化的大好开势下，取得了一定成绩。我科在院领导的指导下，积极响应卫生部提出的“优质护理服务示范工程”，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在全科医护人员的共同努力下，急诊科全年急诊量3600人次，累计收住院660人次、急诊抢救与往年同期对照均有显著增长，提高了全科医务人员的工作积极性，而且顺利完成全年的护理工作计划。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1、全年科室组织业务学习12次，病历讨论12次，操作培训12项，护理不良事件学习12次，护理查房12次，工休座谈会12次、开展院感知识学习12次。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认真执行了各项操作规程和抢救工作流程，使科室人员熟练掌握各种抢救仪器和抢救技术，如呼吸机的使用、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始终做到急救药品，物品完好率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1、急诊科年轻护士较多应急急救经验不足，急救技能有待提高，还需要加强专科培训、进修学习，以提高整体抢救水平。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4、掌握常用急诊抢救药品的用法和用量，严格执行抢救过程中的口头医嘱制度，注意用药安全。</w:t>
      </w:r>
    </w:p>
    <w:p>
      <w:pPr>
        <w:ind w:left="0" w:right="0" w:firstLine="560"/>
        <w:spacing w:before="450" w:after="450" w:line="312" w:lineRule="auto"/>
      </w:pPr>
      <w:r>
        <w:rPr>
          <w:rFonts w:ascii="宋体" w:hAnsi="宋体" w:eastAsia="宋体" w:cs="宋体"/>
          <w:color w:val="000"/>
          <w:sz w:val="28"/>
          <w:szCs w:val="28"/>
        </w:rPr>
        <w:t xml:space="preserve">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2025-01-17T05:55:52+08:00</dcterms:created>
  <dcterms:modified xsi:type="dcterms:W3CDTF">2025-01-17T05:55:52+08:00</dcterms:modified>
</cp:coreProperties>
</file>

<file path=docProps/custom.xml><?xml version="1.0" encoding="utf-8"?>
<Properties xmlns="http://schemas.openxmlformats.org/officeDocument/2006/custom-properties" xmlns:vt="http://schemas.openxmlformats.org/officeDocument/2006/docPropsVTypes"/>
</file>