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最新农业银行签合同一般几年 中国农业银行借款合同(实用9篇)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农业银行签合同一般几年篇一借款人：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3、贷款人按提款计划办理借款凭证手续，在___________个营业日内将贷款放出。中国农业发展银行笔试分期提款计划。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农业银行签合同一般几年篇二</w:t>
      </w:r>
    </w:p>
    <w:p>
      <w:pPr>
        <w:ind w:left="0" w:right="0" w:firstLine="560"/>
        <w:spacing w:before="450" w:after="450" w:line="312" w:lineRule="auto"/>
      </w:pPr>
      <w:r>
        <w:rPr>
          <w:rFonts w:ascii="宋体" w:hAnsi="宋体" w:eastAsia="宋体" w:cs="宋体"/>
          <w:color w:val="000"/>
          <w:sz w:val="28"/>
          <w:szCs w:val="28"/>
        </w:rPr>
        <w:t xml:space="preserve">经________银行________支行(下称贷款方)与______________(下称借款方)充分协商，根据《中华人民共和国民法典》和________银行的有关规定签订本合同，共同遵守。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方提供_______(种类)贷款(大写)_________________元，用于_______还款期限至________年____月____日止，利息按月息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甲方用于所需外汇资金，于年月日向乙方申请外汇贷款。乙方根据甲方填报的《外汇借款申请书》（编号：）和其他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第二条借款期限自第一笔用汇日起到还清全部本息日止，即从至，共月。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他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第九条本合同项下的借款本息由作为甲方的担保人，并由担保人按乙方的要求向乙方出具担保书。一旦甲方无力清偿贷款本息，应由担保人履行连带偿还贷款本息的责任。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第十条本合同以外的其他事项，由甲、乙方双方共同按照《中华人民共和国合同法》规定办理。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农业银行签合同一般几年篇五</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年零____月。自________年____月____日至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农业银行签合同一般几年篇六</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农业银行签合同一般几年篇七</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20____年____月起至20____年____月止，用国家规定的还款资金偿还全部贷款。预定为20____年______元;20____年______元;20____年______元;20____年______元;20____年______元;20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农业银行签合同一般几年篇八</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农业银行签合同一般几年篇九</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2025-01-17T14:13:33+08:00</dcterms:created>
  <dcterms:modified xsi:type="dcterms:W3CDTF">2025-01-17T14:13:33+08:00</dcterms:modified>
</cp:coreProperties>
</file>

<file path=docProps/custom.xml><?xml version="1.0" encoding="utf-8"?>
<Properties xmlns="http://schemas.openxmlformats.org/officeDocument/2006/custom-properties" xmlns:vt="http://schemas.openxmlformats.org/officeDocument/2006/docPropsVTypes"/>
</file>