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卫生调研报告(模板13篇)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卫生调研报告篇一近年来，市委、市政府在扎实推进统筹城乡发展过程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卫生调研报告篇一</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卫生调研报告篇二</w:t>
      </w:r>
    </w:p>
    <w:p>
      <w:pPr>
        <w:ind w:left="0" w:right="0" w:firstLine="560"/>
        <w:spacing w:before="450" w:after="450" w:line="312" w:lineRule="auto"/>
      </w:pPr>
      <w:r>
        <w:rPr>
          <w:rFonts w:ascii="宋体" w:hAnsi="宋体" w:eastAsia="宋体" w:cs="宋体"/>
          <w:color w:val="000"/>
          <w:sz w:val="28"/>
          <w:szCs w:val="28"/>
        </w:rPr>
        <w:t xml:space="preserve">根据常委会党组统一安排，今年，常委会法工委对我市市容和环境卫生情况进行了调研，形成调研报告如下：</w:t>
      </w:r>
    </w:p>
    <w:p>
      <w:pPr>
        <w:ind w:left="0" w:right="0" w:firstLine="560"/>
        <w:spacing w:before="450" w:after="450" w:line="312" w:lineRule="auto"/>
      </w:pPr>
      <w:r>
        <w:rPr>
          <w:rFonts w:ascii="宋体" w:hAnsi="宋体" w:eastAsia="宋体" w:cs="宋体"/>
          <w:color w:val="000"/>
          <w:sz w:val="28"/>
          <w:szCs w:val="28"/>
        </w:rPr>
        <w:t xml:space="preserve">20xx年，城管局以生活垃圾焚烧发电、城市污水治理ppp等项目为载体，以环保督察、创建国家园林城市、城市管理体制改革为工作重点，立足城市管理职能职责，不断加强市政基础设施建设，不断实施市容环境综合整治，注重市政、园林管养水平提高，提升数字化管理水平，顺利完成了各项目标任务。生活垃圾发电项目提前一季度完成年度目标，城市污水治理ppp项目有序推进，成功创建国家园林城市，城管执法体制改革方案通过市委、市政府常务会，其他各项常态业务工作也有序完成。环保督察期间，城管局切实将城市污水治理、道路扬尘污染治理、餐饮油烟污染治理等环境保护工作与城市管理业务有机结合，全面梳理工作任务，共发现环境卫生类问题20xx余个，下发整改通知书200余份，出动执法人员20xx余人次、执法车辆370余台次，检查餐饮店1600户，规范烧烤摊点(店)620户，取缔露天烧烤676户。</w:t>
      </w:r>
    </w:p>
    <w:p>
      <w:pPr>
        <w:ind w:left="0" w:right="0" w:firstLine="560"/>
        <w:spacing w:before="450" w:after="450" w:line="312" w:lineRule="auto"/>
      </w:pPr>
      <w:r>
        <w:rPr>
          <w:rFonts w:ascii="宋体" w:hAnsi="宋体" w:eastAsia="宋体" w:cs="宋体"/>
          <w:color w:val="000"/>
          <w:sz w:val="28"/>
          <w:szCs w:val="28"/>
        </w:rPr>
        <w:t xml:space="preserve">1.城市管理工作的基础还较薄弱。基础设施不完善问题比较突出，已建成的城市道路及老旧小区市政、环卫设施不完善，地下管网不配套、欠账较多;新建道路及小区市政、环卫设施设计和建设不能完全满足精细化管理需求;城管执法上，矛盾突出，各级城管执法特别是乡镇和街道的管理力量不足，未形成合力，存在麻痹和松懈的现象，执法装备配备欠缺，不能满足正常工作需要。</w:t>
      </w:r>
    </w:p>
    <w:p>
      <w:pPr>
        <w:ind w:left="0" w:right="0" w:firstLine="560"/>
        <w:spacing w:before="450" w:after="450" w:line="312" w:lineRule="auto"/>
      </w:pPr>
      <w:r>
        <w:rPr>
          <w:rFonts w:ascii="宋体" w:hAnsi="宋体" w:eastAsia="宋体" w:cs="宋体"/>
          <w:color w:val="000"/>
          <w:sz w:val="28"/>
          <w:szCs w:val="28"/>
        </w:rPr>
        <w:t xml:space="preserve">2.城市管理的精细化水平和质量有待提高。城市管理线长面广，涉及部门众多，由于职能交叉，城市管理宏观调控困难，分工协作、主动作为的工作机制尚不健全。城市管理工作任务重，标准高，须以必要的人、财、物投入作保障，目前，城市管理硬件建设和日常维护经费短缺，市政、园林设施管护的基本条件与实际管护需求还有较大差距，管理效果不平衡，管理触角未全覆盖，治理成果巩固还不够，市容市貌治理后反弹不时存在，长效机制未全覆盖。</w:t>
      </w:r>
    </w:p>
    <w:p>
      <w:pPr>
        <w:ind w:left="0" w:right="0" w:firstLine="560"/>
        <w:spacing w:before="450" w:after="450" w:line="312" w:lineRule="auto"/>
      </w:pPr>
      <w:r>
        <w:rPr>
          <w:rFonts w:ascii="宋体" w:hAnsi="宋体" w:eastAsia="宋体" w:cs="宋体"/>
          <w:color w:val="000"/>
          <w:sz w:val="28"/>
          <w:szCs w:val="28"/>
        </w:rPr>
        <w:t xml:space="preserve">3.城市市容和环境卫生管理存在执法依据缺位的情况。</w:t>
      </w:r>
    </w:p>
    <w:p>
      <w:pPr>
        <w:ind w:left="0" w:right="0" w:firstLine="560"/>
        <w:spacing w:before="450" w:after="450" w:line="312" w:lineRule="auto"/>
      </w:pPr>
      <w:r>
        <w:rPr>
          <w:rFonts w:ascii="宋体" w:hAnsi="宋体" w:eastAsia="宋体" w:cs="宋体"/>
          <w:color w:val="000"/>
          <w:sz w:val="28"/>
          <w:szCs w:val="28"/>
        </w:rPr>
        <w:t xml:space="preserve">目前我市城市市容和环境卫生管理执法主要依据的有国务院《城市市容和环境卫生管理条例》(1992年8月1日起施行)、《四川省城乡环境综合治理条例》(20xx年10月1日起施行)，但这两部法规多年未作修订，有的法规条款针对性不强，有些条文已不适应当前城市发展的需要，致使部分区域出现了法律真空，要么缺乏可操作性，要么相互打架，罚则不一致，有的条款甚至与新的法律相抵触，有的只有禁止条款而没有处罚条款，对执法实践的针对性和指导性不强，导致城管在具体执法工作中常常处于“借法执法”的尴尬处境。鉴于现有法律已经不能完全满足当前城市管理的需要，导致城管执法威信降低，群众理解、配合、支持度下降，甚至偶有执法冲突发生。</w:t>
      </w:r>
    </w:p>
    <w:p>
      <w:pPr>
        <w:ind w:left="0" w:right="0" w:firstLine="560"/>
        <w:spacing w:before="450" w:after="450" w:line="312" w:lineRule="auto"/>
      </w:pPr>
      <w:r>
        <w:rPr>
          <w:rFonts w:ascii="宋体" w:hAnsi="宋体" w:eastAsia="宋体" w:cs="宋体"/>
          <w:color w:val="000"/>
          <w:sz w:val="28"/>
          <w:szCs w:val="28"/>
        </w:rPr>
        <w:t xml:space="preserve">1.进一步扎实开展城乡环境综合治理工作。</w:t>
      </w:r>
    </w:p>
    <w:p>
      <w:pPr>
        <w:ind w:left="0" w:right="0" w:firstLine="560"/>
        <w:spacing w:before="450" w:after="450" w:line="312" w:lineRule="auto"/>
      </w:pPr>
      <w:r>
        <w:rPr>
          <w:rFonts w:ascii="宋体" w:hAnsi="宋体" w:eastAsia="宋体" w:cs="宋体"/>
          <w:color w:val="000"/>
          <w:sz w:val="28"/>
          <w:szCs w:val="28"/>
        </w:rPr>
        <w:t xml:space="preserve">根据全省城乡环境综合治理工作统一安排部署，突出问题导向，以项目建设为载体，对城市管理各类顽症痼疾进行集中治理，强化城市管理各项业务工作，构建政府为主导、企业为主体、社会组织和公众共同参与的城市环境卫生治理体系，促进基础设施安全便民，城市环境更加干净整洁，市容市貌常变常新。</w:t>
      </w:r>
    </w:p>
    <w:p>
      <w:pPr>
        <w:ind w:left="0" w:right="0" w:firstLine="560"/>
        <w:spacing w:before="450" w:after="450" w:line="312" w:lineRule="auto"/>
      </w:pPr>
      <w:r>
        <w:rPr>
          <w:rFonts w:ascii="宋体" w:hAnsi="宋体" w:eastAsia="宋体" w:cs="宋体"/>
          <w:color w:val="000"/>
          <w:sz w:val="28"/>
          <w:szCs w:val="28"/>
        </w:rPr>
        <w:t xml:space="preserve">2.不断强化城市精细化管理及体制改革工作。以数字化城管运行管理和监督考核为载体，将城市建成区实行网格管理，完善城乡一体化数字城管体系，建立市区(县)两级指挥平台及部门联动机制。在出台《攀枝花市关于深入推进城市执法体制改革改进城市管理工作实施方案》的基础上，全面完成市级在编在职一线城市管理执法人员制式服装和标志标识的采购、配发以及日常管理等工作。</w:t>
      </w:r>
    </w:p>
    <w:p>
      <w:pPr>
        <w:ind w:left="0" w:right="0" w:firstLine="560"/>
        <w:spacing w:before="450" w:after="450" w:line="312" w:lineRule="auto"/>
      </w:pPr>
      <w:r>
        <w:rPr>
          <w:rFonts w:ascii="宋体" w:hAnsi="宋体" w:eastAsia="宋体" w:cs="宋体"/>
          <w:color w:val="000"/>
          <w:sz w:val="28"/>
          <w:szCs w:val="28"/>
        </w:rPr>
        <w:t xml:space="preserve">3.制定市容和环境卫生管理地方性法规，解决执法依据缺位的问题。</w:t>
      </w:r>
    </w:p>
    <w:p>
      <w:pPr>
        <w:ind w:left="0" w:right="0" w:firstLine="560"/>
        <w:spacing w:before="450" w:after="450" w:line="312" w:lineRule="auto"/>
      </w:pPr>
      <w:r>
        <w:rPr>
          <w:rFonts w:ascii="宋体" w:hAnsi="宋体" w:eastAsia="宋体" w:cs="宋体"/>
          <w:color w:val="000"/>
          <w:sz w:val="28"/>
          <w:szCs w:val="28"/>
        </w:rPr>
        <w:t xml:space="preserve">近年来，国家、省对城市管理立法工作非常重视。20xx年12月4日，中共中央、国务院联合印发《中共中央国务院关于深入推进城市执法体制改革改进城市管理工作的实施意见》(中发[20xx]37号)文件，明确了加强城市公共空间管理，及时制止、严肃查处违规占用公共空间以及乱贴乱画乱挂等行为;同时提出加强城市管理和执法方面的立法工作，完善配套法规和规章，实现深化改革与法制保障有机统一，发挥立法对改革的引领和规范作用。20xx年1月26日，省委、省政府联合印发《中共四川省委四川省人民政府关于深入推进城市执法体制改革改进城市管理工作的实施意见》(川委发[20xx]5号)文件，明确有立法权的城市要根据立法法规定，加快制定城市管理执法方面的地方性法规、规章，明晰城市管理执法范围、程序等内容，规范城市管理执法的权力和责任。</w:t>
      </w:r>
    </w:p>
    <w:p>
      <w:pPr>
        <w:ind w:left="0" w:right="0" w:firstLine="560"/>
        <w:spacing w:before="450" w:after="450" w:line="312" w:lineRule="auto"/>
      </w:pPr>
      <w:r>
        <w:rPr>
          <w:rFonts w:ascii="宋体" w:hAnsi="宋体" w:eastAsia="宋体" w:cs="宋体"/>
          <w:color w:val="000"/>
          <w:sz w:val="28"/>
          <w:szCs w:val="28"/>
        </w:rPr>
        <w:t xml:space="preserve">立法主要应解决的问题：一是上位法未做规定的部分：如市容环境卫生责任制度方面，政府已储备征用的.土地和已明确土地使用权的待建土地、未聘请物业服务企业的居住区、公共厕所、垃圾转运站、消纳场以及其他环境卫生设施、化粪池、储粪池等区域的责任区和责任人;建(构)筑物外立面管理;违法停车点设置的处罚，闲置用地和待建用地的围挡设置管理;户外广告方面，擅自设置大型户外广告的处罚;环境卫生管理方面，违反餐厨垃圾管理的处罚等。二是上位法不够具体细化或不同法律法规间互有交叉的部分：如户外广告和招牌设置和管理;功能照明和景观照明的设置和管理;公共场所环境卫生管理方面饲养家畜家禽鸽子的管理;停车场和运输车辆的扬尘管理;生活垃圾和建筑垃圾管理;环卫基础设施建设与管理;行政执法措施等。</w:t>
      </w:r>
    </w:p>
    <w:p>
      <w:pPr>
        <w:ind w:left="0" w:right="0" w:firstLine="560"/>
        <w:spacing w:before="450" w:after="450" w:line="312" w:lineRule="auto"/>
      </w:pPr>
      <w:r>
        <w:rPr>
          <w:rFonts w:ascii="宋体" w:hAnsi="宋体" w:eastAsia="宋体" w:cs="宋体"/>
          <w:color w:val="000"/>
          <w:sz w:val="28"/>
          <w:szCs w:val="28"/>
        </w:rPr>
        <w:t xml:space="preserve">通过立法，可以进一步加强我市城市市容和环境卫生管理，提高城市管理水平，解决城管执法“借法执法”，有效减少执法冲突等问题。</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卫生调研报告篇三</w:t>
      </w:r>
    </w:p>
    <w:p>
      <w:pPr>
        <w:ind w:left="0" w:right="0" w:firstLine="560"/>
        <w:spacing w:before="450" w:after="450" w:line="312" w:lineRule="auto"/>
      </w:pPr>
      <w:r>
        <w:rPr>
          <w:rFonts w:ascii="宋体" w:hAnsi="宋体" w:eastAsia="宋体" w:cs="宋体"/>
          <w:color w:val="000"/>
          <w:sz w:val="28"/>
          <w:szCs w:val="28"/>
        </w:rPr>
        <w:t xml:space="preserve">辖区内村卫生室及乡村医生基本情况及相关政策进行调查。现将调查情况汇报如下：</w:t>
      </w:r>
    </w:p>
    <w:p>
      <w:pPr>
        <w:ind w:left="0" w:right="0" w:firstLine="560"/>
        <w:spacing w:before="450" w:after="450" w:line="312" w:lineRule="auto"/>
      </w:pPr>
      <w:r>
        <w:rPr>
          <w:rFonts w:ascii="宋体" w:hAnsi="宋体" w:eastAsia="宋体" w:cs="宋体"/>
          <w:color w:val="000"/>
          <w:sz w:val="28"/>
          <w:szCs w:val="28"/>
        </w:rPr>
        <w:t xml:space="preserve">1.卫生室的基本情况</w:t>
      </w:r>
    </w:p>
    <w:p>
      <w:pPr>
        <w:ind w:left="0" w:right="0" w:firstLine="560"/>
        <w:spacing w:before="450" w:after="450" w:line="312" w:lineRule="auto"/>
      </w:pPr>
      <w:r>
        <w:rPr>
          <w:rFonts w:ascii="宋体" w:hAnsi="宋体" w:eastAsia="宋体" w:cs="宋体"/>
          <w:color w:val="000"/>
          <w:sz w:val="28"/>
          <w:szCs w:val="28"/>
        </w:rPr>
        <w:t xml:space="preserve">办公地点就在自己家中，自从20xx年底村卫生室实行基本药物制度以来就基本处于停业状态。小泉村卫生室原乡医彭丽萍，女，1952.12.24出生，现年60岁，原来卫生室的办公地点也在自己的家中，近两年来，一直住在湖南省长沙市的儿子家带孙子，卫生室已经停业了。</w:t>
      </w:r>
    </w:p>
    <w:p>
      <w:pPr>
        <w:ind w:left="0" w:right="0" w:firstLine="560"/>
        <w:spacing w:before="450" w:after="450" w:line="312" w:lineRule="auto"/>
      </w:pPr>
      <w:r>
        <w:rPr>
          <w:rFonts w:ascii="宋体" w:hAnsi="宋体" w:eastAsia="宋体" w:cs="宋体"/>
          <w:color w:val="000"/>
          <w:sz w:val="28"/>
          <w:szCs w:val="28"/>
        </w:rPr>
        <w:t xml:space="preserve">2.村医的基本情况</w:t>
      </w:r>
    </w:p>
    <w:p>
      <w:pPr>
        <w:ind w:left="0" w:right="0" w:firstLine="560"/>
        <w:spacing w:before="450" w:after="450" w:line="312" w:lineRule="auto"/>
      </w:pPr>
      <w:r>
        <w:rPr>
          <w:rFonts w:ascii="宋体" w:hAnsi="宋体" w:eastAsia="宋体" w:cs="宋体"/>
          <w:color w:val="000"/>
          <w:sz w:val="28"/>
          <w:szCs w:val="28"/>
        </w:rPr>
        <w:t xml:space="preserve">现有乡村医生22人，男村医13人，女村医9人，30-45岁含45岁有xx人，45-60岁含60岁xx人，60岁以上2人，其中男性60岁以上1人，女性50岁以上2人，大专及以上学历0人，中专学历7人，具有执业助理医师资格2人，具有乡村医生证的20人。分布：附表（不含4个退休）</w:t>
      </w:r>
    </w:p>
    <w:p>
      <w:pPr>
        <w:ind w:left="0" w:right="0" w:firstLine="560"/>
        <w:spacing w:before="450" w:after="450" w:line="312" w:lineRule="auto"/>
      </w:pPr>
      <w:r>
        <w:rPr>
          <w:rFonts w:ascii="宋体" w:hAnsi="宋体" w:eastAsia="宋体" w:cs="宋体"/>
          <w:color w:val="000"/>
          <w:sz w:val="28"/>
          <w:szCs w:val="28"/>
        </w:rPr>
        <w:t xml:space="preserve">1.医改前收入大概情况：马安2万元，甘鲁6万元，栗林8万元，渡船12万元，湖场9万元，小泉1万元，河背4万元，石子岭3万元、石子岭卫生站3万元，紫潭村2万元、紫潭齐心服务站5万元，雨坛村4万元、雨坛村永利服务站5万元，窑嘴村3万元、窑嘴服务站3.5万元。</w:t>
      </w:r>
    </w:p>
    <w:p>
      <w:pPr>
        <w:ind w:left="0" w:right="0" w:firstLine="560"/>
        <w:spacing w:before="450" w:after="450" w:line="312" w:lineRule="auto"/>
      </w:pPr>
      <w:r>
        <w:rPr>
          <w:rFonts w:ascii="宋体" w:hAnsi="宋体" w:eastAsia="宋体" w:cs="宋体"/>
          <w:color w:val="000"/>
          <w:sz w:val="28"/>
          <w:szCs w:val="28"/>
        </w:rPr>
        <w:t xml:space="preserve">2.医改后收入大概情况：马安2万元，甘鲁3万元，栗林</w:t>
      </w:r>
    </w:p>
    <w:p>
      <w:pPr>
        <w:ind w:left="0" w:right="0" w:firstLine="560"/>
        <w:spacing w:before="450" w:after="450" w:line="312" w:lineRule="auto"/>
      </w:pPr>
      <w:r>
        <w:rPr>
          <w:rFonts w:ascii="宋体" w:hAnsi="宋体" w:eastAsia="宋体" w:cs="宋体"/>
          <w:color w:val="000"/>
          <w:sz w:val="28"/>
          <w:szCs w:val="28"/>
        </w:rPr>
        <w:t xml:space="preserve">2.8万元，窑嘴村2.7万元、窑嘴服务站2.5万。</w:t>
      </w:r>
    </w:p>
    <w:p>
      <w:pPr>
        <w:ind w:left="0" w:right="0" w:firstLine="560"/>
        <w:spacing w:before="450" w:after="450" w:line="312" w:lineRule="auto"/>
      </w:pPr>
      <w:r>
        <w:rPr>
          <w:rFonts w:ascii="宋体" w:hAnsi="宋体" w:eastAsia="宋体" w:cs="宋体"/>
          <w:color w:val="000"/>
          <w:sz w:val="28"/>
          <w:szCs w:val="28"/>
        </w:rPr>
        <w:t xml:space="preserve">1.随着国家城镇化发展，农村剩余劳动力大量转移外出打工，农业人口在逐步减少，真正在农村居住的人口不足40%。很多乡村医生的经济收入已经低于当地务农群众。</w:t>
      </w:r>
    </w:p>
    <w:p>
      <w:pPr>
        <w:ind w:left="0" w:right="0" w:firstLine="560"/>
        <w:spacing w:before="450" w:after="450" w:line="312" w:lineRule="auto"/>
      </w:pPr>
      <w:r>
        <w:rPr>
          <w:rFonts w:ascii="宋体" w:hAnsi="宋体" w:eastAsia="宋体" w:cs="宋体"/>
          <w:color w:val="000"/>
          <w:sz w:val="28"/>
          <w:szCs w:val="28"/>
        </w:rPr>
        <w:t xml:space="preserve">2.乡医队伍的年龄偏大，业务学习机会不多、知识更新衔接不上，行业要求越来越高、管理越来越规范，患者的需求越来越高，大多数村医不能胜任目前的各项工作，在百姓中的地位无形下降。</w:t>
      </w:r>
    </w:p>
    <w:p>
      <w:pPr>
        <w:ind w:left="0" w:right="0" w:firstLine="560"/>
        <w:spacing w:before="450" w:after="450" w:line="312" w:lineRule="auto"/>
      </w:pPr>
      <w:r>
        <w:rPr>
          <w:rFonts w:ascii="宋体" w:hAnsi="宋体" w:eastAsia="宋体" w:cs="宋体"/>
          <w:color w:val="000"/>
          <w:sz w:val="28"/>
          <w:szCs w:val="28"/>
        </w:rPr>
        <w:t xml:space="preserve">3.乡医在医改前大多是半工半农，医改后既要行医又要承担繁重的农村公共卫生服务，相比下，她们付出的劳动和得到的报酬不相称。</w:t>
      </w:r>
    </w:p>
    <w:p>
      <w:pPr>
        <w:ind w:left="0" w:right="0" w:firstLine="560"/>
        <w:spacing w:before="450" w:after="450" w:line="312" w:lineRule="auto"/>
      </w:pPr>
      <w:r>
        <w:rPr>
          <w:rFonts w:ascii="宋体" w:hAnsi="宋体" w:eastAsia="宋体" w:cs="宋体"/>
          <w:color w:val="000"/>
          <w:sz w:val="28"/>
          <w:szCs w:val="28"/>
        </w:rPr>
        <w:t xml:space="preserve">4.目前国家没有具体的政策来确定他们的身份，养老是他们的.一块心头病。（20xx年区政府出台乡医养老保险政策，因上缴费用较高，我镇大部分乡医不愿办理）</w:t>
      </w:r>
    </w:p>
    <w:p>
      <w:pPr>
        <w:ind w:left="0" w:right="0" w:firstLine="560"/>
        <w:spacing w:before="450" w:after="450" w:line="312" w:lineRule="auto"/>
      </w:pPr>
      <w:r>
        <w:rPr>
          <w:rFonts w:ascii="宋体" w:hAnsi="宋体" w:eastAsia="宋体" w:cs="宋体"/>
          <w:color w:val="000"/>
          <w:sz w:val="28"/>
          <w:szCs w:val="28"/>
        </w:rPr>
        <w:t xml:space="preserve">5.同在一个乡镇的乡医，由于他们的业务水平、人缘关系、地理位置等不同，收入很大差异，人员调动难。</w:t>
      </w:r>
    </w:p>
    <w:p>
      <w:pPr>
        <w:ind w:left="0" w:right="0" w:firstLine="560"/>
        <w:spacing w:before="450" w:after="450" w:line="312" w:lineRule="auto"/>
      </w:pPr>
      <w:r>
        <w:rPr>
          <w:rFonts w:ascii="宋体" w:hAnsi="宋体" w:eastAsia="宋体" w:cs="宋体"/>
          <w:color w:val="000"/>
          <w:sz w:val="28"/>
          <w:szCs w:val="28"/>
        </w:rPr>
        <w:t xml:space="preserve">6.医疗风险无法承担。</w:t>
      </w:r>
    </w:p>
    <w:p>
      <w:pPr>
        <w:ind w:left="0" w:right="0" w:firstLine="560"/>
        <w:spacing w:before="450" w:after="450" w:line="312" w:lineRule="auto"/>
      </w:pPr>
      <w:r>
        <w:rPr>
          <w:rFonts w:ascii="宋体" w:hAnsi="宋体" w:eastAsia="宋体" w:cs="宋体"/>
          <w:color w:val="000"/>
          <w:sz w:val="28"/>
          <w:szCs w:val="28"/>
        </w:rPr>
        <w:t xml:space="preserve">7.现在的大中专医学毕业生不能正确对自己的定位，没有吃苦耐劳的奉献精神，不愿意做基层卫生工作。以致基层卫生工作后继无人。</w:t>
      </w:r>
    </w:p>
    <w:p>
      <w:pPr>
        <w:ind w:left="0" w:right="0" w:firstLine="560"/>
        <w:spacing w:before="450" w:after="450" w:line="312" w:lineRule="auto"/>
      </w:pPr>
      <w:r>
        <w:rPr>
          <w:rFonts w:ascii="宋体" w:hAnsi="宋体" w:eastAsia="宋体" w:cs="宋体"/>
          <w:color w:val="000"/>
          <w:sz w:val="28"/>
          <w:szCs w:val="28"/>
        </w:rPr>
        <w:t xml:space="preserve">想很难接受。</w:t>
      </w:r>
    </w:p>
    <w:p>
      <w:pPr>
        <w:ind w:left="0" w:right="0" w:firstLine="560"/>
        <w:spacing w:before="450" w:after="450" w:line="312" w:lineRule="auto"/>
      </w:pPr>
      <w:r>
        <w:rPr>
          <w:rFonts w:ascii="宋体" w:hAnsi="宋体" w:eastAsia="宋体" w:cs="宋体"/>
          <w:color w:val="000"/>
          <w:sz w:val="28"/>
          <w:szCs w:val="28"/>
        </w:rPr>
        <w:t xml:space="preserve">1.乡村医生收入有待提高</w:t>
      </w:r>
    </w:p>
    <w:p>
      <w:pPr>
        <w:ind w:left="0" w:right="0" w:firstLine="560"/>
        <w:spacing w:before="450" w:after="450" w:line="312" w:lineRule="auto"/>
      </w:pPr>
      <w:r>
        <w:rPr>
          <w:rFonts w:ascii="宋体" w:hAnsi="宋体" w:eastAsia="宋体" w:cs="宋体"/>
          <w:color w:val="000"/>
          <w:sz w:val="28"/>
          <w:szCs w:val="28"/>
        </w:rPr>
        <w:t xml:space="preserve">医改前乡村医生待遇主要从为村民提供医疗服务获得，主要收入来源于药品加成和医疗服务性提高。现在实现基本药物制度、一体化管理村卫生室全面执行药品零差率销售，尽管政府给予一定的补贴，但是与他们原来的药品利润比起来相差甚远。如果政府的补贴、公共卫生服务工资及医疗服务收入等加起来在3000元/月，作为一名乡医来说，基本可以养家糊口，也可以起到暂时稳定乡医这支队伍。</w:t>
      </w:r>
    </w:p>
    <w:p>
      <w:pPr>
        <w:ind w:left="0" w:right="0" w:firstLine="560"/>
        <w:spacing w:before="450" w:after="450" w:line="312" w:lineRule="auto"/>
      </w:pPr>
      <w:r>
        <w:rPr>
          <w:rFonts w:ascii="宋体" w:hAnsi="宋体" w:eastAsia="宋体" w:cs="宋体"/>
          <w:color w:val="000"/>
          <w:sz w:val="28"/>
          <w:szCs w:val="28"/>
        </w:rPr>
        <w:t xml:space="preserve">2.对村卫生室建设投入需进一步加大</w:t>
      </w:r>
    </w:p>
    <w:p>
      <w:pPr>
        <w:ind w:left="0" w:right="0" w:firstLine="560"/>
        <w:spacing w:before="450" w:after="450" w:line="312" w:lineRule="auto"/>
      </w:pPr>
      <w:r>
        <w:rPr>
          <w:rFonts w:ascii="宋体" w:hAnsi="宋体" w:eastAsia="宋体" w:cs="宋体"/>
          <w:color w:val="000"/>
          <w:sz w:val="28"/>
          <w:szCs w:val="28"/>
        </w:rPr>
        <w:t xml:space="preserve">村卫生室绝大部分由乡村医生自行筹资建设，部分村卫生</w:t>
      </w:r>
    </w:p>
    <w:p>
      <w:pPr>
        <w:ind w:left="0" w:right="0" w:firstLine="560"/>
        <w:spacing w:before="450" w:after="450" w:line="312" w:lineRule="auto"/>
      </w:pPr>
      <w:r>
        <w:rPr>
          <w:rFonts w:ascii="宋体" w:hAnsi="宋体" w:eastAsia="宋体" w:cs="宋体"/>
          <w:color w:val="000"/>
          <w:sz w:val="28"/>
          <w:szCs w:val="28"/>
        </w:rPr>
        <w:t xml:space="preserve">3.尽快想法改变乡村医生农民身份，出台相关的政策鼓励卫生技术人员积极加入乡医的队伍，每月给予一定的休息时间。</w:t>
      </w:r>
    </w:p>
    <w:p>
      <w:pPr>
        <w:ind w:left="0" w:right="0" w:firstLine="560"/>
        <w:spacing w:before="450" w:after="450" w:line="312" w:lineRule="auto"/>
      </w:pPr>
      <w:r>
        <w:rPr>
          <w:rFonts w:ascii="宋体" w:hAnsi="宋体" w:eastAsia="宋体" w:cs="宋体"/>
          <w:color w:val="000"/>
          <w:sz w:val="28"/>
          <w:szCs w:val="28"/>
        </w:rPr>
        <w:t xml:space="preserve">4.政府应该加大公共卫生服务宣传力度，使老百姓的意识提高，卫生行政部门和医疗机构加大对村医的系统培训和“洗脑”，转变服务观念，提高服务质量。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卫生调研报告篇四</w:t>
      </w:r>
    </w:p>
    <w:p>
      <w:pPr>
        <w:ind w:left="0" w:right="0" w:firstLine="560"/>
        <w:spacing w:before="450" w:after="450" w:line="312" w:lineRule="auto"/>
      </w:pPr>
      <w:r>
        <w:rPr>
          <w:rFonts w:ascii="宋体" w:hAnsi="宋体" w:eastAsia="宋体" w:cs="宋体"/>
          <w:color w:val="000"/>
          <w:sz w:val="28"/>
          <w:szCs w:val="28"/>
        </w:rPr>
        <w:t xml:space="preserve">高川乡党委书记 史泽森</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高川，20xx年3月份，乡党委向县人大代表、党代表、政协委员发出调研通知和《农村环境卫生整治调查问卷》，要求每人走访5户以上村民进行问卷调查了解，4月5日前由乡人大集中收集走访、调查问卷，并进行问卷答复汇总， 20xx年7月11日乡党委组织了部分县乡“两代表一委员”、城建所、农业办等相关部门分管领导和部门负责人，通过座谈、听汇报、实地察看等方式对全乡环境卫生整治工作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一、目前我乡农村环境整治工作开展情况</w:t>
      </w:r>
    </w:p>
    <w:p>
      <w:pPr>
        <w:ind w:left="0" w:right="0" w:firstLine="560"/>
        <w:spacing w:before="450" w:after="450" w:line="312" w:lineRule="auto"/>
      </w:pPr>
      <w:r>
        <w:rPr>
          <w:rFonts w:ascii="宋体" w:hAnsi="宋体" w:eastAsia="宋体" w:cs="宋体"/>
          <w:color w:val="000"/>
          <w:sz w:val="28"/>
          <w:szCs w:val="28"/>
        </w:rPr>
        <w:t xml:space="preserve">县委、县政府决定开展环境卫生整治攻坚月、提升月活动，是县委、县政府以人为本、关注民生、提升人民群众幸福指数的重要工作。作为农业大乡，在农村环境卫生集中治理攻坚行动中深感责任重、压力大，必须高标准、严要求、倾全力。我们主要做了如下工作：</w:t>
      </w:r>
    </w:p>
    <w:p>
      <w:pPr>
        <w:ind w:left="0" w:right="0" w:firstLine="560"/>
        <w:spacing w:before="450" w:after="450" w:line="312" w:lineRule="auto"/>
      </w:pPr>
      <w:r>
        <w:rPr>
          <w:rFonts w:ascii="宋体" w:hAnsi="宋体" w:eastAsia="宋体" w:cs="宋体"/>
          <w:color w:val="000"/>
          <w:sz w:val="28"/>
          <w:szCs w:val="28"/>
        </w:rPr>
        <w:t xml:space="preserve">一是强化措施，环境整治工作取得初步成效。2月份以来，全乡在环境卫生集中治理攻坚行动中共发放倡议书6200份，悬挂条幅86条，发动群众义工5830余人次，共出动大中型车辆1328辆，全乡33个村累计清除垃圾55195㎡，累计拆除路障及残垣断壁129处，完成绿化面积2500平米，动用车辆335台次清除12公里长的交通道路垃圾300㎡，动用车辆31台次清除14公里长的河道干渠垃圾4300㎡，共发放垃圾桶1600多个，垃圾中转站已正常运行，村村建立了保洁员队伍，配备了垃圾清理车，全乡有5个村在县级考核验收中评为优秀等次。</w:t>
      </w:r>
    </w:p>
    <w:p>
      <w:pPr>
        <w:ind w:left="0" w:right="0" w:firstLine="560"/>
        <w:spacing w:before="450" w:after="450" w:line="312" w:lineRule="auto"/>
      </w:pPr>
      <w:r>
        <w:rPr>
          <w:rFonts w:ascii="宋体" w:hAnsi="宋体" w:eastAsia="宋体" w:cs="宋体"/>
          <w:color w:val="000"/>
          <w:sz w:val="28"/>
          <w:szCs w:val="28"/>
        </w:rPr>
        <w:t xml:space="preserve">二是抓住重点，保证乡域环境洁净优美。一是广泛宣传发动。坚持全方位、多层次、多形式地抓好宣传工作，利用横幅、标语、宣传单、大喇叭等多种形式，每天不间断地向群众进行宣传和动员。二是坚持分类施治。对全乡33个村采取分类施治、各个击破的办法，在国省主干路沿线的村及307国道、廊泊路沿线、乡域内河流区域实行分片包段责任制，坚持分工负责，加强综合施策、协同治理，重点打造了闫辛庄、蒲码头等精品示范点。三是严格督导检查。根据《沧县城乡环卫一体化考核办法》，包村干部和包片领导每天驻村督导各村自清进度，每日三点前汇报自清户数、垃圾处理量等工作进展情况，对发现的问题下发整改通知书，督促整改到位。</w:t>
      </w:r>
    </w:p>
    <w:p>
      <w:pPr>
        <w:ind w:left="0" w:right="0" w:firstLine="560"/>
        <w:spacing w:before="450" w:after="450" w:line="312" w:lineRule="auto"/>
      </w:pPr>
      <w:r>
        <w:rPr>
          <w:rFonts w:ascii="宋体" w:hAnsi="宋体" w:eastAsia="宋体" w:cs="宋体"/>
          <w:color w:val="000"/>
          <w:sz w:val="28"/>
          <w:szCs w:val="28"/>
        </w:rPr>
        <w:t xml:space="preserve">三是建立机制，力促环境整治工作长效化、常态化。我们制定了《高川乡环境卫生长效管理机制》，明确了农户环境卫生要求、保洁员保洁标准、垃圾清运员工作标准和乡村干部环境卫生整治职责，用制度来保证环境整治的成果。各村根据实际情况，设立垃圾暂存点，由村两委推荐保洁员，经乡政府批准后上岗，并按照相关标准发放工资，保洁员负责对村内的所有街道进行日常清扫和垃圾分类收集工作。</w:t>
      </w:r>
    </w:p>
    <w:p>
      <w:pPr>
        <w:ind w:left="0" w:right="0" w:firstLine="560"/>
        <w:spacing w:before="450" w:after="450" w:line="312" w:lineRule="auto"/>
      </w:pPr>
      <w:r>
        <w:rPr>
          <w:rFonts w:ascii="宋体" w:hAnsi="宋体" w:eastAsia="宋体" w:cs="宋体"/>
          <w:color w:val="000"/>
          <w:sz w:val="28"/>
          <w:szCs w:val="28"/>
        </w:rPr>
        <w:t xml:space="preserve">二、高川乡环境卫生综合整治工作中的存在的问题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二是村庄布局规划滞后。我乡部分村庄布局规划不尽合理，整体布局散乱，没有综合考虑排水、排污、绿化、杂物堆放、家畜饲养等农村实际问题，给农村综合整治工作带来很大难度。三是乱堆乱放、垃圾成山等历史遗留问题普遍存在。大部分村普遍存在房前屋后乱堆乱放现象，且不同程度存在乱倒建筑、生活垃圾现象，这些问题也影响了我乡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足够保障。环境整治工作是一个系统工程，是一项长期工程，涉及到方方面面，需要很大的投入，而我乡农村环境治理资金远不能满足建设要求。农村生活垃圾的分类收集、中转、处理以及运输等多个环节尚未步入正常轨道。而垃圾清运、保洁，环卫设施建设及维护，环卫设备购买、更新及日常维护等都需要足够资金才能保障正常运转。</w:t>
      </w:r>
    </w:p>
    <w:p>
      <w:pPr>
        <w:ind w:left="0" w:right="0" w:firstLine="560"/>
        <w:spacing w:before="450" w:after="450" w:line="312" w:lineRule="auto"/>
      </w:pPr>
      <w:r>
        <w:rPr>
          <w:rFonts w:ascii="宋体" w:hAnsi="宋体" w:eastAsia="宋体" w:cs="宋体"/>
          <w:color w:val="000"/>
          <w:sz w:val="28"/>
          <w:szCs w:val="28"/>
        </w:rPr>
        <w:t xml:space="preserve">(四)长效管理机制尚不完善。农村环境卫生整治是一项系统工程，而非一项一劳永逸的工作，必须建立健全一个统一管理机制。一是缺乏农村环境卫生管理总体规划。长期来在农村基础设施建设方面，没有对农村的环境卫生的总体规划进行统筹，农村环境保护条件不充分，工作很难全面、协调、有序地开展。二是农村环境卫生保洁队伍力量薄弱。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三、问题分析及对策建议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第一，进行经常性地宣传教育。可以以发放宣传单、广播、宣传栏等形式，进村入户，加大农村环境卫生整治工作的目的、意义、措施方法的宣传教育力度，有针对性地开展卫生和健康知识的常态化宣传普及，引导群众自觉保护环境，增强卫生观念，使环卫知识真正深入人心。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乡的环境卫生整治工作中来;第三，以典型促发展。可以在开展农村环境卫生整治工作中涌现出来的好的工作经验、工作成效、典型人物、典型事例加以宣传推广，营造浓厚的工作氛围和良好的工作环境，树立和推广典型，促使我乡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科学的规划是农村环境卫生整治工作取得长远成果的重要前提和基础，村庄建设规划是农村环境卫生综合整治工作取得长远成果的重要前提和基础，规划不合理，势必影响农村的后序建设与发展。第一，要高度重视乡村规划工作，真正实现城乡规划管理一体化。进行农村村乡建设规划，结合当地农民群众生产生活实际，综合考虑道路、水沟、公共场所、公益事业设施、绿化美化等多种因素，标准要高、要实用、要注重体现人文特色和生态特色。第二，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在整治农村环境卫生工作方面，长效管理要想顺利进行，除了要有完备的长效管理制度，重要的是要有长效管理的资金来源。为此建议：第一，政府主导。政府对实施农村环境卫生整治工作的项目资金支持补助，以填补资金运转难的空缺;第二，部门帮扶。尤其是环境、农业、林业等职能部门，要积极参与农村环境整治和垃圾处理工作，提供项目、技术等方面的扶持，帮助联系村解决环境“脏、乱、差”的问题。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第一，继续强化领导机构管理。在巩固原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第二，强化考核，实行滚动式管理。要对村建立年度目标责任制、督促协调机制、动态管理制度。严格进行考核评比，乡环境卫生整治领导小组对各村采取不定期的明查暗访、跟踪互查。经过考评考核验收达到合格要求的村，由政府给予适当奖励补助;对未达到合格要求的村责令整改，并对相关责任人进行教育谈话。第三，设立农村环境卫生整治“意见箱”。在乡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宋体" w:hAnsi="宋体" w:eastAsia="宋体" w:cs="宋体"/>
          <w:color w:val="000"/>
          <w:sz w:val="28"/>
          <w:szCs w:val="28"/>
        </w:rPr>
        <w:t xml:space="preserve">开展农村环境卫生整治，既是建设社会主义新农村的重要内容，也是改善农村人居环境、提高农民生活质量，促进农村社会经济发展的重要保障。长期以来，由于农村环境卫生管理涉及面广、动态性强、反复性大，这一问题始终是农村工作的一个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卫生调研报告篇五</w:t>
      </w:r>
    </w:p>
    <w:p>
      <w:pPr>
        <w:ind w:left="0" w:right="0" w:firstLine="560"/>
        <w:spacing w:before="450" w:after="450" w:line="312" w:lineRule="auto"/>
      </w:pPr>
      <w:r>
        <w:rPr>
          <w:rFonts w:ascii="宋体" w:hAnsi="宋体" w:eastAsia="宋体" w:cs="宋体"/>
          <w:color w:val="000"/>
          <w:sz w:val="28"/>
          <w:szCs w:val="28"/>
        </w:rPr>
        <w:t xml:space="preserve">妇幼工作调研报告</w:t>
      </w:r>
    </w:p>
    <w:p>
      <w:pPr>
        <w:ind w:left="0" w:right="0" w:firstLine="560"/>
        <w:spacing w:before="450" w:after="450" w:line="312" w:lineRule="auto"/>
      </w:pPr>
      <w:r>
        <w:rPr>
          <w:rFonts w:ascii="宋体" w:hAnsi="宋体" w:eastAsia="宋体" w:cs="宋体"/>
          <w:color w:val="000"/>
          <w:sz w:val="28"/>
          <w:szCs w:val="28"/>
        </w:rPr>
        <w:t xml:space="preserve">党的十七大提出，确保到2024年实现“人人享有基本医疗卫生服务”的目标，明确“要坚持公共医疗卫生的公益性质，坚持预防为主、以农村为重点”的卫生工作方针，明确卫生事业为人民健康服务的方向。乡镇卫生院是农村卫生服务体系建设的重要环节。为了全面摸清乡卫生院的现状，了解存在问题和制约卫生院发展的因素，结合全乡深入学习贯彻“转型发展，快速发展，我们怎么办”活动，根据医院分工，我主管妇幼工作，在农村调研以“提高妇幼保健服务能力、保障妇女儿童健康”为主题，深入到各行政村和20余户孕产妇家中，对我乡妇幼保健工作情况进行调研。现将我乡妇幼保健工作的现状和存在的问题报告如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我乡妇幼保健工作虽取得了一定的成绩，但仍存在着一些亟待研究解决的问题。</w:t>
      </w:r>
    </w:p>
    <w:p>
      <w:pPr>
        <w:ind w:left="0" w:right="0" w:firstLine="560"/>
        <w:spacing w:before="450" w:after="450" w:line="312" w:lineRule="auto"/>
      </w:pPr>
      <w:r>
        <w:rPr>
          <w:rFonts w:ascii="宋体" w:hAnsi="宋体" w:eastAsia="宋体" w:cs="宋体"/>
          <w:color w:val="000"/>
          <w:sz w:val="28"/>
          <w:szCs w:val="28"/>
        </w:rPr>
        <w:t xml:space="preserve">（一）基层保健力量薄弱。一是村级网底不稳。由于村级妇幼保健工作都是诊所医生（多为男医生）兼职，对村级考核力度不大，造成村级保健网络网底不稳，严重影响了妇女儿童的保健工作的顺利开展。二是由于保健经费的不足，村卫生室存在着重临床轻保健的思想，同时由于待遇低等问题，保健人员思想队伍不稳定，导致妇幼保健各项工作落实不到位，质量不高。</w:t>
      </w:r>
    </w:p>
    <w:p>
      <w:pPr>
        <w:ind w:left="0" w:right="0" w:firstLine="560"/>
        <w:spacing w:before="450" w:after="450" w:line="312" w:lineRule="auto"/>
      </w:pPr>
      <w:r>
        <w:rPr>
          <w:rFonts w:ascii="宋体" w:hAnsi="宋体" w:eastAsia="宋体" w:cs="宋体"/>
          <w:color w:val="000"/>
          <w:sz w:val="28"/>
          <w:szCs w:val="28"/>
        </w:rPr>
        <w:t xml:space="preserve">（二）保健管理有待加强。一是孕产妇分级管理落实不到位：二是各种保健登记不规范，服务质量不高；三是各行政村普遍存在重妇保轻儿保，儿童保健系统管理率明显下降，儿童保健的基础性工作没有很好落实，质量下降导致全乡保健工作被动。</w:t>
      </w:r>
    </w:p>
    <w:p>
      <w:pPr>
        <w:ind w:left="0" w:right="0" w:firstLine="560"/>
        <w:spacing w:before="450" w:after="450" w:line="312" w:lineRule="auto"/>
      </w:pPr>
      <w:r>
        <w:rPr>
          <w:rFonts w:ascii="宋体" w:hAnsi="宋体" w:eastAsia="宋体" w:cs="宋体"/>
          <w:color w:val="000"/>
          <w:sz w:val="28"/>
          <w:szCs w:val="28"/>
        </w:rPr>
        <w:t xml:space="preserve">（三）影响全乡妇女儿童生命质量的因素存在。一是全乡剖宫产率较高，指</w:t>
      </w:r>
    </w:p>
    <w:p>
      <w:pPr>
        <w:ind w:left="0" w:right="0" w:firstLine="560"/>
        <w:spacing w:before="450" w:after="450" w:line="312" w:lineRule="auto"/>
      </w:pPr>
      <w:r>
        <w:rPr>
          <w:rFonts w:ascii="宋体" w:hAnsi="宋体" w:eastAsia="宋体" w:cs="宋体"/>
          <w:color w:val="000"/>
          <w:sz w:val="28"/>
          <w:szCs w:val="28"/>
        </w:rPr>
        <w:t xml:space="preserve">征控制不严；二是农村妇女自我保健意识较差，对威胁妇女健康的疾病认知不足，妇科疾病的发病率较高。</w:t>
      </w:r>
    </w:p>
    <w:p>
      <w:pPr>
        <w:ind w:left="0" w:right="0" w:firstLine="560"/>
        <w:spacing w:before="450" w:after="450" w:line="312" w:lineRule="auto"/>
      </w:pPr>
      <w:r>
        <w:rPr>
          <w:rFonts w:ascii="宋体" w:hAnsi="宋体" w:eastAsia="宋体" w:cs="宋体"/>
          <w:color w:val="000"/>
          <w:sz w:val="28"/>
          <w:szCs w:val="28"/>
        </w:rPr>
        <w:t xml:space="preserve">（四）妇幼保健事业发展有待促进。一是开展保健业务不够全面，缺乏专业人才，保健特色不显著；二是保健和临床缺乏有机结合，没有完全发挥相互促进的作用；三是我乡保健人员存在“终生保健”的现象，缺少与临床的轮换，缺乏知识的更新和提高，保健服务质量不高。以上这些问题的存在，将制约我乡妇幼保健事业的发展，我们应当重视并加以解决。</w:t>
      </w:r>
    </w:p>
    <w:p>
      <w:pPr>
        <w:ind w:left="0" w:right="0" w:firstLine="560"/>
        <w:spacing w:before="450" w:after="450" w:line="312" w:lineRule="auto"/>
      </w:pPr>
      <w:r>
        <w:rPr>
          <w:rFonts w:ascii="宋体" w:hAnsi="宋体" w:eastAsia="宋体" w:cs="宋体"/>
          <w:color w:val="000"/>
          <w:sz w:val="28"/>
          <w:szCs w:val="28"/>
        </w:rPr>
        <w:t xml:space="preserve">三、几点建议在学习实践科学发展观，树立以人为本，构建和谐社会，全面建设小康社会的新形势下，切实加强妇幼保健工作，对降低孕产妇死亡率和婴儿死亡率，降低出生缺陷，提高我县人口素质，促进县域经济与社会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一、积极争取政府的支持，按照《母婴保健法》中设立母婴保健专项资金和发展妇幼卫生事业的要求，落实妇幼卫生工作经费，逐年增加对妇幼卫生事业的投入以稳定保健队伍，提高保健服务质量，努力改善妇女儿童卫生保健状况，使妇女儿童享受更好的保健服务。</w:t>
      </w:r>
    </w:p>
    <w:p>
      <w:pPr>
        <w:ind w:left="0" w:right="0" w:firstLine="560"/>
        <w:spacing w:before="450" w:after="450" w:line="312" w:lineRule="auto"/>
      </w:pPr>
      <w:r>
        <w:rPr>
          <w:rFonts w:ascii="宋体" w:hAnsi="宋体" w:eastAsia="宋体" w:cs="宋体"/>
          <w:color w:val="000"/>
          <w:sz w:val="28"/>
          <w:szCs w:val="28"/>
        </w:rPr>
        <w:t xml:space="preserve">二、加强宣传力度，提高群体保健意识和水平，加强婚前保健重要性宣传，进一步提高婚检率和婚检质量，做好孕前保健，提高产检质量，加强产前筛查诊断、新生儿疾病筛查工作，做好出生缺陷的一、二级预防，提高出生人口素质。</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二零一二年四月</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卫生调研报告篇六</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高川，20xx年3月份，乡党委向县人大代表、党代表、政协委员发出调研通知和《农村环境卫生整治调查问卷》，要求每人走访5户以上村民进行问卷调查了解，4月5日前由乡人大集中收集走访、调查问卷，并进行问卷答复汇总， 20xx年7月11日乡党委组织了部分县乡“两代表一委员”、城建所、农业办等相关部门分管领导和部门负责人，通过座谈、听汇报、实地察看等方式对全乡环境卫生整治工作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一、目前我乡农村环境整治工作开展情况</w:t>
      </w:r>
    </w:p>
    <w:p>
      <w:pPr>
        <w:ind w:left="0" w:right="0" w:firstLine="560"/>
        <w:spacing w:before="450" w:after="450" w:line="312" w:lineRule="auto"/>
      </w:pPr>
      <w:r>
        <w:rPr>
          <w:rFonts w:ascii="宋体" w:hAnsi="宋体" w:eastAsia="宋体" w:cs="宋体"/>
          <w:color w:val="000"/>
          <w:sz w:val="28"/>
          <w:szCs w:val="28"/>
        </w:rPr>
        <w:t xml:space="preserve">县委、县政府决定开展环境卫生整治攻坚月、提升月活动，是县委、县政府以人为本、关注民生、提升人民群众幸福指数的重要工作。作为农业大乡，在农村环境卫生集中治理攻坚行动中深感责任重、压力大，必须高标准、严要求、倾全力。我们主要做了如下工作：</w:t>
      </w:r>
    </w:p>
    <w:p>
      <w:pPr>
        <w:ind w:left="0" w:right="0" w:firstLine="560"/>
        <w:spacing w:before="450" w:after="450" w:line="312" w:lineRule="auto"/>
      </w:pPr>
      <w:r>
        <w:rPr>
          <w:rFonts w:ascii="宋体" w:hAnsi="宋体" w:eastAsia="宋体" w:cs="宋体"/>
          <w:color w:val="000"/>
          <w:sz w:val="28"/>
          <w:szCs w:val="28"/>
        </w:rPr>
        <w:t xml:space="preserve">一是强化措施，环境整治工作取得初步成效。2月份以来，全乡在环境卫生集中治理攻坚行动中共发放倡议书6200份，悬挂条幅86条，发动群众义工5830余人次，共出动大中型车辆1328辆，全乡33个村累计清除垃圾55195㎡，累计拆除路障及残垣断壁129处，完成绿化面积2500平米，动用车辆335台次清除12公里长的交通道路垃圾300㎡，动用车辆31台次清除14公里长的河道干渠垃圾4300㎡，共发放垃圾桶1600多个，垃圾中转站已正常运行，村村建立了保洁员队伍，配备了垃圾清理车，全乡有5个村在县级考核验收中评为优秀等次。</w:t>
      </w:r>
    </w:p>
    <w:p>
      <w:pPr>
        <w:ind w:left="0" w:right="0" w:firstLine="560"/>
        <w:spacing w:before="450" w:after="450" w:line="312" w:lineRule="auto"/>
      </w:pPr>
      <w:r>
        <w:rPr>
          <w:rFonts w:ascii="宋体" w:hAnsi="宋体" w:eastAsia="宋体" w:cs="宋体"/>
          <w:color w:val="000"/>
          <w:sz w:val="28"/>
          <w:szCs w:val="28"/>
        </w:rPr>
        <w:t xml:space="preserve">二是抓住重点，保证乡域环境洁净优美。一是广泛宣传发动。坚持全方位、多层次、多形式地抓好宣传工作，利用横幅、标语、宣传单、大喇叭等多种形式，每天不间断地向群众进行宣传和动员。二是坚持分类施治。对全乡33个村采取分类施治、各个击破的办法，在国省主干路沿线的村及307国道、廊泊路沿线、乡域内河流区域实行分片包段责任制，坚持分工负责，加强综合施策、协同治理，重点打造了闫辛庄、蒲码头等精品示范点。三是严格督导检查。根据《沧县城乡环卫一体化考核办法》，包村干部和包片领导每天驻村督导各村自清进度，每日三点前汇报自清户数、垃圾处理量等工作进展情况，对发现的问题下发整改通知书，督促整改到位。</w:t>
      </w:r>
    </w:p>
    <w:p>
      <w:pPr>
        <w:ind w:left="0" w:right="0" w:firstLine="560"/>
        <w:spacing w:before="450" w:after="450" w:line="312" w:lineRule="auto"/>
      </w:pPr>
      <w:r>
        <w:rPr>
          <w:rFonts w:ascii="宋体" w:hAnsi="宋体" w:eastAsia="宋体" w:cs="宋体"/>
          <w:color w:val="000"/>
          <w:sz w:val="28"/>
          <w:szCs w:val="28"/>
        </w:rPr>
        <w:t xml:space="preserve">三是建立机制，力促环境整治工作长效化、常态化。我们制定了《高川乡环境卫生长效管理机制》，明确了农户环境卫生要求、保洁员保洁标准、垃圾清运员工作标准和乡村干部环境卫生整治职责，用制度来保证环境整治的成果。各村根据实际情况，设立垃圾暂存点，由村两委推荐保洁员，经乡政府批准后上岗，并按照相关标准发放工资，保洁员负责对村内的所有街道进行日常清扫和垃圾分类收集工作。</w:t>
      </w:r>
    </w:p>
    <w:p>
      <w:pPr>
        <w:ind w:left="0" w:right="0" w:firstLine="560"/>
        <w:spacing w:before="450" w:after="450" w:line="312" w:lineRule="auto"/>
      </w:pPr>
      <w:r>
        <w:rPr>
          <w:rFonts w:ascii="宋体" w:hAnsi="宋体" w:eastAsia="宋体" w:cs="宋体"/>
          <w:color w:val="000"/>
          <w:sz w:val="28"/>
          <w:szCs w:val="28"/>
        </w:rPr>
        <w:t xml:space="preserve">二、高川乡环境卫生综合整治工作中的存在的问题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二是村庄布局规划滞后。我乡部分村庄布局规划不尽合理，整体布局散乱，没有综合考虑排水、排污、绿化、杂物堆放、家畜饲养等农村实际问题，给农村综合整治工作带来很大难度。三是乱堆乱放、垃圾成山等历史遗留问题普遍存在。大部分村普遍存在房前屋后乱堆乱放现象，且不同程度存在乱倒建筑、生活垃圾现象，这些问题也影响了我乡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足够保障。环境整治工作是一个系统工程，是一项长期工程，涉及到方方面面，需要很大的投入，而我乡农村环境治理资金远不能满足建设要求。农村生活垃圾的分类收集、中转、处理以及运输等多个环节尚未步入正常轨道。而垃圾清运、保洁，环卫设施建设及维护，环卫设备购买、更新及日常维护等都需要足够资金才能保障正常运转。</w:t>
      </w:r>
    </w:p>
    <w:p>
      <w:pPr>
        <w:ind w:left="0" w:right="0" w:firstLine="560"/>
        <w:spacing w:before="450" w:after="450" w:line="312" w:lineRule="auto"/>
      </w:pPr>
      <w:r>
        <w:rPr>
          <w:rFonts w:ascii="宋体" w:hAnsi="宋体" w:eastAsia="宋体" w:cs="宋体"/>
          <w:color w:val="000"/>
          <w:sz w:val="28"/>
          <w:szCs w:val="28"/>
        </w:rPr>
        <w:t xml:space="preserve">(四)长效管理机制尚不完善。农村环境卫生整治是一项系统工程，而非一项一劳永逸的工作，必须建立健全一个统一管理机制。一是缺乏农村环境卫生管理总体规划。长期来在农村基础设施建设方面，没有对农村的环境卫生的总体规划进行统筹，农村环境保护条件不充分，工作很难全面、协调、有序地开展。二是农村环境卫生保洁队伍力量薄弱。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三、问题分析及对策建议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第一，进行经常性地宣传教育。可以以发放宣传单、广播、宣传栏等形式，进村入户，加大农村环境卫生整治工作的目的、意义、措施方法的宣传教育力度，有针对性地开展卫生和健康知识的常态化宣传普及，引导群众自觉保护环境，增强卫生观念，使环卫知识真正深入人心。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乡的环境卫生整治工作中来;第三，以典型促发展。可以在开展农村环境卫生整治工作中涌现出来的好的工作经验、工作成效、典型人物、典型事例加以宣传推广，营造浓厚的工作氛围和良好的工作环境，树立和推广典型，促使我乡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科学的规划是农村环境卫生整治工作取得长远成果的重要前提和基础，村庄建设规划是农村环境卫生综合整治工作取得长远成果的重要前提和基础，规划不合理，势必影响农村的后序建设与发展。第一，要高度重视乡村规划工作，真正实现城乡规划管理一体化。进行农村村乡建设规划，结合当地农民群众生产生活实际，综合考虑道路、水沟、公共场所、公益事业设施、绿化美化等多种因素，标准要高、要实用、要注重体现人文特色和生态特色。第二，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在整治农村环境卫生工作方面，长效管理要想顺利进行，除了要有完备的长效管理制度，重要的是要有长效管理的资金来源。为此建议：第一，政府主导。政府对实施农村环境卫生整治工作的项目资金支持补助，以填补资金运转难的空缺;第二，部门帮扶。尤其是环境、农业、林业等职能部门，要积极参与农村环境整治和垃圾处理工作，提供项目、技术等方面的扶持，帮助联系村解决环境“脏、乱、差”的问题。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第一，继续强化领导机构管理。在巩固原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第二，强化考核，实行滚动式管理。要对村建立年度目标责任制、督促协调机制、动态管理制度。严格进行考核评比，乡环境卫生整治领导小组对各村采取不定期的明查暗访、跟踪互查。经过考评考核验收达到合格要求的村，由政府给予适当奖励补助;对未达到合格要求的村责令整改，并对相关责任人进行教育谈话。第三，设立农村环境卫生整治“意见箱”。在乡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宋体" w:hAnsi="宋体" w:eastAsia="宋体" w:cs="宋体"/>
          <w:color w:val="000"/>
          <w:sz w:val="28"/>
          <w:szCs w:val="28"/>
        </w:rPr>
        <w:t xml:space="preserve">开展农村环境卫生整治，既是建设社会主义新农村的重要内容，也是改善农村人居环境、提高农民生活质量，促进农村社会经济发展的重要保障。长期以来，由于农村环境卫生管理涉及面广、动态性强、反复性大，这一问题始终是农村工作的一个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卫生调研报告篇七</w:t>
      </w:r>
    </w:p>
    <w:p>
      <w:pPr>
        <w:ind w:left="0" w:right="0" w:firstLine="560"/>
        <w:spacing w:before="450" w:after="450" w:line="312" w:lineRule="auto"/>
      </w:pPr>
      <w:r>
        <w:rPr>
          <w:rFonts w:ascii="宋体" w:hAnsi="宋体" w:eastAsia="宋体" w:cs="宋体"/>
          <w:color w:val="000"/>
          <w:sz w:val="28"/>
          <w:szCs w:val="28"/>
        </w:rPr>
        <w:t xml:space="preserve">县卫生和人口计划生育局副局长张守松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刚察县位于青海湖北岸，总面积8138平方公里。境内平均海拔在3300—3500米之间。全县辖3乡2镇，总人口4.3万人。有藏、汉、回、蒙、土、撒拉等11个民族，其中藏族人口占县属总人口的68.83%，是一个以藏族为主体的少数民族聚居区。</w:t>
      </w:r>
    </w:p>
    <w:p>
      <w:pPr>
        <w:ind w:left="0" w:right="0" w:firstLine="560"/>
        <w:spacing w:before="450" w:after="450" w:line="312" w:lineRule="auto"/>
      </w:pPr>
      <w:r>
        <w:rPr>
          <w:rFonts w:ascii="宋体" w:hAnsi="宋体" w:eastAsia="宋体" w:cs="宋体"/>
          <w:color w:val="000"/>
          <w:sz w:val="28"/>
          <w:szCs w:val="28"/>
        </w:rPr>
        <w:t xml:space="preserve">全县共有各级医疗机构43个，其中县级医疗机构5个（县人民医院，县妇幼保健站、县疾控中心、县卫生监督所、县藏医院）；场矿医院1个（三角城种羊场职工医院）；乡镇卫生院6个（哈尔盖镇、泉吉乡、青海湖湖中心卫生院，沙柳河镇、伊克乌兰乡、吉尔孟乡卫生院），31个村卫生室。</w:t>
      </w:r>
    </w:p>
    <w:p>
      <w:pPr>
        <w:ind w:left="0" w:right="0" w:firstLine="560"/>
        <w:spacing w:before="450" w:after="450" w:line="312" w:lineRule="auto"/>
      </w:pPr>
      <w:r>
        <w:rPr>
          <w:rFonts w:ascii="宋体" w:hAnsi="宋体" w:eastAsia="宋体" w:cs="宋体"/>
          <w:color w:val="000"/>
          <w:sz w:val="28"/>
          <w:szCs w:val="28"/>
        </w:rPr>
        <w:t xml:space="preserve">出530 万元。</w:t>
      </w:r>
    </w:p>
    <w:p>
      <w:pPr>
        <w:ind w:left="0" w:right="0" w:firstLine="560"/>
        <w:spacing w:before="450" w:after="450" w:line="312" w:lineRule="auto"/>
      </w:pPr>
      <w:r>
        <w:rPr>
          <w:rFonts w:ascii="宋体" w:hAnsi="宋体" w:eastAsia="宋体" w:cs="宋体"/>
          <w:color w:val="000"/>
          <w:sz w:val="28"/>
          <w:szCs w:val="28"/>
        </w:rPr>
        <w:t xml:space="preserve">二、乡镇卫生院现状及存在的问题</w:t>
      </w:r>
    </w:p>
    <w:p>
      <w:pPr>
        <w:ind w:left="0" w:right="0" w:firstLine="560"/>
        <w:spacing w:before="450" w:after="450" w:line="312" w:lineRule="auto"/>
      </w:pPr>
      <w:r>
        <w:rPr>
          <w:rFonts w:ascii="宋体" w:hAnsi="宋体" w:eastAsia="宋体" w:cs="宋体"/>
          <w:color w:val="000"/>
          <w:sz w:val="28"/>
          <w:szCs w:val="28"/>
        </w:rPr>
        <w:t xml:space="preserve">乡镇卫生院是以公共卫生服务为主，提供预防、保健、基本医疗、健康教育、计划生育技术服务、康复等为主要内容的综合卫生服务，并受卫生行政部门委托，承担辖区内卫生监督与卫生行政管理。但由于我县卫生工作底子薄、基础差、卫生人力资源匮乏，卫生事业发展仍显滞后。缺编和投入不足已成为制约卫生事业持久发展的“瓶颈”。乡镇卫生院普遍存在公益性质发挥不够充分的现象。</w:t>
      </w:r>
    </w:p>
    <w:p>
      <w:pPr>
        <w:ind w:left="0" w:right="0" w:firstLine="560"/>
        <w:spacing w:before="450" w:after="450" w:line="312" w:lineRule="auto"/>
      </w:pPr>
      <w:r>
        <w:rPr>
          <w:rFonts w:ascii="宋体" w:hAnsi="宋体" w:eastAsia="宋体" w:cs="宋体"/>
          <w:color w:val="000"/>
          <w:sz w:val="28"/>
          <w:szCs w:val="28"/>
        </w:rPr>
        <w:t xml:space="preserve">不足，只能采取外聘人员的方式解决人员编制不足的问题，又造成基层卫生院支出增加，影响和制约了其进一步发展。其三，因人员紧缺，不能派出人员进修学习,造成专业知识更新缓慢。如县人民医院外科19年未派出一名专业人员外出进修培训，目前5名医生均已到退休年龄，但后继无人。2024年，全县卫生系统有11名业务人员因病或已到退休年龄而不能离岗。</w:t>
      </w:r>
    </w:p>
    <w:p>
      <w:pPr>
        <w:ind w:left="0" w:right="0" w:firstLine="560"/>
        <w:spacing w:before="450" w:after="450" w:line="312" w:lineRule="auto"/>
      </w:pPr>
      <w:r>
        <w:rPr>
          <w:rFonts w:ascii="宋体" w:hAnsi="宋体" w:eastAsia="宋体" w:cs="宋体"/>
          <w:color w:val="000"/>
          <w:sz w:val="28"/>
          <w:szCs w:val="28"/>
        </w:rPr>
        <w:t xml:space="preserve">2、队伍建设亟待加强。当前，深化医药卫生体制改革已进入功艰阶段。卫生人才是医改的主力军，其人员规模、职业素质和服务水平，以及积极性的发挥直接影响医改的进程。同时，随着经济和社会快速发展，工业化、城镇化和人口老龄化等给人口健康带来新挑战，加强卫生人才队伍建设的要求更为迫切，为此国务院六部委提出了“人才强卫”战略。另外，近年来我县突发公共卫生卫生事件和自然灾害频发，危害人民健康的鼠疫、结核、乙肝等一些传染病、地方病病种多，威胁人口广，控制难度大。鼠疫疫源区遍布全县5乡31个行政村，疫源面积达8138平方公里。据省卫生厅监测，全省70%的结核病人在牧区，乡镇卫生院防治任务尤为艰巨。随着社会经济不断发展和人员流动日益密集，传染病、地方病的防治任务越发艰巨。因乡级卫生人员不足，疾病控制和处臵突发公共卫生事件应急能力弱。迫切要求加强我县卫生人才队伍建设。</w:t>
      </w:r>
    </w:p>
    <w:p>
      <w:pPr>
        <w:ind w:left="0" w:right="0" w:firstLine="560"/>
        <w:spacing w:before="450" w:after="450" w:line="312" w:lineRule="auto"/>
      </w:pPr>
      <w:r>
        <w:rPr>
          <w:rFonts w:ascii="宋体" w:hAnsi="宋体" w:eastAsia="宋体" w:cs="宋体"/>
          <w:color w:val="000"/>
          <w:sz w:val="28"/>
          <w:szCs w:val="28"/>
        </w:rPr>
        <w:t xml:space="preserve">3、医疗队伍结构不合理，专业结构及区域分布失衡。以执业</w:t>
      </w:r>
    </w:p>
    <w:p>
      <w:pPr>
        <w:ind w:left="0" w:right="0" w:firstLine="560"/>
        <w:spacing w:before="450" w:after="450" w:line="312" w:lineRule="auto"/>
      </w:pPr>
      <w:r>
        <w:rPr>
          <w:rFonts w:ascii="宋体" w:hAnsi="宋体" w:eastAsia="宋体" w:cs="宋体"/>
          <w:color w:val="000"/>
          <w:sz w:val="28"/>
          <w:szCs w:val="28"/>
        </w:rPr>
        <w:t xml:space="preserve">护士为例，按照《青海省卫生资源配臵标准》规定，医护比应按1：</w:t>
      </w:r>
    </w:p>
    <w:p>
      <w:pPr>
        <w:ind w:left="0" w:right="0" w:firstLine="560"/>
        <w:spacing w:before="450" w:after="450" w:line="312" w:lineRule="auto"/>
      </w:pPr>
      <w:r>
        <w:rPr>
          <w:rFonts w:ascii="宋体" w:hAnsi="宋体" w:eastAsia="宋体" w:cs="宋体"/>
          <w:color w:val="000"/>
          <w:sz w:val="28"/>
          <w:szCs w:val="28"/>
        </w:rPr>
        <w:t xml:space="preserve">1.2-1.4配备，乡级每千人拥有医生2人，护士2人，医技人员</w:t>
      </w:r>
    </w:p>
    <w:p>
      <w:pPr>
        <w:ind w:left="0" w:right="0" w:firstLine="560"/>
        <w:spacing w:before="450" w:after="450" w:line="312" w:lineRule="auto"/>
      </w:pPr>
      <w:r>
        <w:rPr>
          <w:rFonts w:ascii="宋体" w:hAnsi="宋体" w:eastAsia="宋体" w:cs="宋体"/>
          <w:color w:val="000"/>
          <w:sz w:val="28"/>
          <w:szCs w:val="28"/>
        </w:rPr>
        <w:t xml:space="preserve">1.5人。目前，我县医护比仅为1：0.4，每千人拥有医生0.7人，护士0.2人，医技人员0.1人。与标准差距较大。护士和医技配备明显不足，事实上，除护士外五官、外科等各个专业卫生人员均不同程度缺乏。同时，乡镇卫生院卫技人员学历偏低，本科学历仅有5人，占总人数的12%；高级职称2人，占总人数的5%,中级职称9人，占总人数的21%，初级职称32人，占总人数的74%。</w:t>
      </w:r>
    </w:p>
    <w:p>
      <w:pPr>
        <w:ind w:left="0" w:right="0" w:firstLine="560"/>
        <w:spacing w:before="450" w:after="450" w:line="312" w:lineRule="auto"/>
      </w:pPr>
      <w:r>
        <w:rPr>
          <w:rFonts w:ascii="宋体" w:hAnsi="宋体" w:eastAsia="宋体" w:cs="宋体"/>
          <w:color w:val="000"/>
          <w:sz w:val="28"/>
          <w:szCs w:val="28"/>
        </w:rPr>
        <w:t xml:space="preserve">3、人才引进困难流失严重。我县属经济欠发达地区，自然条件恶劣，工作环境艰苦，引进卫生人才的政策和工作条件缺乏吸引力，外部人才引进困难，内部现有高层次人才留不住，高层次、高技能、高素质人才匮乏。近年来，乡镇卫生院由于工作任务繁重，医疗风险大，加上待遇偏低，工作和生活条件较差，人才流失比较严重。</w:t>
      </w:r>
    </w:p>
    <w:p>
      <w:pPr>
        <w:ind w:left="0" w:right="0" w:firstLine="560"/>
        <w:spacing w:before="450" w:after="450" w:line="312" w:lineRule="auto"/>
      </w:pPr>
      <w:r>
        <w:rPr>
          <w:rFonts w:ascii="宋体" w:hAnsi="宋体" w:eastAsia="宋体" w:cs="宋体"/>
          <w:color w:val="000"/>
          <w:sz w:val="28"/>
          <w:szCs w:val="28"/>
        </w:rPr>
        <w:t xml:space="preserve">5、服务能力急需改善。目前，全县产科急救设备和交通工具缺乏，大多数乡镇卫生院不具备产科急救条件，半数以上的乡镇卫生院不能开展检验和下腹部手术。</w:t>
      </w:r>
    </w:p>
    <w:p>
      <w:pPr>
        <w:ind w:left="0" w:right="0" w:firstLine="560"/>
        <w:spacing w:before="450" w:after="450" w:line="312" w:lineRule="auto"/>
      </w:pPr>
      <w:r>
        <w:rPr>
          <w:rFonts w:ascii="宋体" w:hAnsi="宋体" w:eastAsia="宋体" w:cs="宋体"/>
          <w:color w:val="000"/>
          <w:sz w:val="28"/>
          <w:szCs w:val="28"/>
        </w:rPr>
        <w:t xml:space="preserve">6、发展不平衡。根据交通和地域分布不同，乡镇卫生院在业务收入、服务能力等方面有较大差距。如沙柳河镇卫生院地处城关，卫生服务和效能运行较为顺畅，2024年门诊2.1万人次，门诊收入92.8万元。交通相对便利，人口相对集中的哈尔盖和泉吉乡中心卫生院，门诊分别为1.88万人和1.36万人次，门诊收入12.7万元和4.3万元。而相对偏远，人口相对稀少和分散的伊克乌兰、吉尔孟乡卫生院，青海湖中心卫生院则运行较为艰难。2024年三所卫生院门诊人次分别为0.52万人、0.14万人和0.12万人次，门诊收入分别为30.5万元、24.9万元和8.6万元。同时，卫生资源配臵不尽合理，偏远地区卫生院业务人员不稳定，流动频繁。沙柳河镇卫生院编制9人，实有6人；哈尔盖中心卫生院编制14人，实有12人；泉吉乡中心卫生院编制13人，实有11人；伊克乌兰、卫生院编制8人，实有4人；吉尔孟乡卫生院编制7人，实有6人；青海湖中心卫生院编制13人，实有4人。此外，因上述原因制约，也导致了患者不合理流动，乡镇卫生院的桥梁和纽带作用难以发挥，加剧了群众看病难、看病贵、看病远。</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卫生调研报告篇八</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卫生调研报告篇九</w:t>
      </w:r>
    </w:p>
    <w:p>
      <w:pPr>
        <w:ind w:left="0" w:right="0" w:firstLine="560"/>
        <w:spacing w:before="450" w:after="450" w:line="312" w:lineRule="auto"/>
      </w:pPr>
      <w:r>
        <w:rPr>
          <w:rFonts w:ascii="宋体" w:hAnsi="宋体" w:eastAsia="宋体" w:cs="宋体"/>
          <w:color w:val="000"/>
          <w:sz w:val="28"/>
          <w:szCs w:val="28"/>
        </w:rPr>
        <w:t xml:space="preserve">根据徐州市党政领导干部下基层\"三解三促\"活动的总体要求和部署， 5月29日我们赴云龙区彭城办事处开明社区，就社区的环卫保洁情况进行了调研。通过了解社区基层环卫工作情况和环卫工人生活情况，体会很深，启发很多，收获很大。</w:t>
      </w:r>
    </w:p>
    <w:p>
      <w:pPr>
        <w:ind w:left="0" w:right="0" w:firstLine="560"/>
        <w:spacing w:before="450" w:after="450" w:line="312" w:lineRule="auto"/>
      </w:pPr>
      <w:r>
        <w:rPr>
          <w:rFonts w:ascii="宋体" w:hAnsi="宋体" w:eastAsia="宋体" w:cs="宋体"/>
          <w:color w:val="000"/>
          <w:sz w:val="28"/>
          <w:szCs w:val="28"/>
        </w:rPr>
        <w:t xml:space="preserve">随着我市建设的不断发展和人们生活水平的不断提高，人们对城市环境卫生的要求也越来越高，环卫行业在城市发展进程中作用也日显突出，而环卫工人作为一支维护城市环境卫生的主力军，其社会地位却得不到相应的提高。由于世俗观念影响，长期以来，环卫工作始终被一些人看作是\"下等\"的职业，环卫工人的人格、付出的劳动成果得不到相应尊重和理解。在构建和谐社会，加快城市化发展的新形势下，尊重环卫工人的劳动，关爱环卫职工的生活，是值得我们认真研究解决的课题。</w:t>
      </w:r>
    </w:p>
    <w:p>
      <w:pPr>
        <w:ind w:left="0" w:right="0" w:firstLine="560"/>
        <w:spacing w:before="450" w:after="450" w:line="312" w:lineRule="auto"/>
      </w:pPr>
      <w:r>
        <w:rPr>
          <w:rFonts w:ascii="宋体" w:hAnsi="宋体" w:eastAsia="宋体" w:cs="宋体"/>
          <w:color w:val="000"/>
          <w:sz w:val="28"/>
          <w:szCs w:val="28"/>
        </w:rPr>
        <w:t xml:space="preserve">云龙区总面积118平方公里，下辖8个街道办事处、2个管理处、54个社区，18个行政村。全区共有 41条主次干道、145条街巷，101个居民小区、10座垃圾中转站、88座公厕。2024年，我区在道路保洁、公厕保洁、垃圾收运等方面投入环卫专项资金7864.2万元，共有12家环卫保洁公司、1241名保洁工人服务于云龙区环卫工作。按照市城管局环卫保洁市场化运作全覆盖要求。今年，云龙区对162个老旧小区、零散片区、涉农社区、7.47万户居民、117.4万平方米保洁面积、39.2万平方米绿化面积的环卫保洁市场化运作全覆盖数据重新进行了测算，全面消除环卫保洁的盲点弱点，相关工作正稳步推进，环卫保洁管理实现了全覆盖、无遗漏。</w:t>
      </w:r>
    </w:p>
    <w:p>
      <w:pPr>
        <w:ind w:left="0" w:right="0" w:firstLine="560"/>
        <w:spacing w:before="450" w:after="450" w:line="312" w:lineRule="auto"/>
      </w:pPr>
      <w:r>
        <w:rPr>
          <w:rFonts w:ascii="宋体" w:hAnsi="宋体" w:eastAsia="宋体" w:cs="宋体"/>
          <w:color w:val="000"/>
          <w:sz w:val="28"/>
          <w:szCs w:val="28"/>
        </w:rPr>
        <w:t xml:space="preserve">开明社区位于淮海东路以南，民主南路以西，建国东路以北，解放路以东，占地面积0.26平方公里，自然小区5个(均为无物业管理的小区)，居民楼43栋，现住居民1637户，人口为4245人。目前环卫作业全部市场化运作，环卫作业人员12名(其中保洁员4名、垃圾清运工4名、野广告清理4人)，每日垃圾量约18吨。</w:t>
      </w:r>
    </w:p>
    <w:p>
      <w:pPr>
        <w:ind w:left="0" w:right="0" w:firstLine="560"/>
        <w:spacing w:before="450" w:after="450" w:line="312" w:lineRule="auto"/>
      </w:pPr>
      <w:r>
        <w:rPr>
          <w:rFonts w:ascii="宋体" w:hAnsi="宋体" w:eastAsia="宋体" w:cs="宋体"/>
          <w:color w:val="000"/>
          <w:sz w:val="28"/>
          <w:szCs w:val="28"/>
        </w:rPr>
        <w:t xml:space="preserve">环卫工作战线上活跃着一大批临时人员，这些人收入水平低、住房条件差，劳动保险没有保障，虽然近几年待遇有所提高，但依然与他们的付出有相当的差距。近年来，我市环卫工作各方面都取得了一定的进步，但与环卫工人所承担的劳动相比，其工作环境的改善，劳动待遇的提高，以及社会地位的认同都还有较大的差距，需要全社会形成共识，一以贯之地关心和支持他们。</w:t>
      </w:r>
    </w:p>
    <w:p>
      <w:pPr>
        <w:ind w:left="0" w:right="0" w:firstLine="560"/>
        <w:spacing w:before="450" w:after="450" w:line="312" w:lineRule="auto"/>
      </w:pPr>
      <w:r>
        <w:rPr>
          <w:rFonts w:ascii="宋体" w:hAnsi="宋体" w:eastAsia="宋体" w:cs="宋体"/>
          <w:color w:val="000"/>
          <w:sz w:val="28"/>
          <w:szCs w:val="28"/>
        </w:rPr>
        <w:t xml:space="preserve">通过对现状的综合分析，我认为有以下问题需要重点关注：</w:t>
      </w:r>
    </w:p>
    <w:p>
      <w:pPr>
        <w:ind w:left="0" w:right="0" w:firstLine="560"/>
        <w:spacing w:before="450" w:after="450" w:line="312" w:lineRule="auto"/>
      </w:pPr>
      <w:r>
        <w:rPr>
          <w:rFonts w:ascii="宋体" w:hAnsi="宋体" w:eastAsia="宋体" w:cs="宋体"/>
          <w:color w:val="000"/>
          <w:sz w:val="28"/>
          <w:szCs w:val="28"/>
        </w:rPr>
        <w:t xml:space="preserve">1、环卫工人工作强度偏大。由于环卫管理体制还在理顺中，环卫管理责任划分不是特别清晰，机械化作业水平还不完善等原因，环卫工人工作量都远远超过现有定额标准。一些无人管理的区域，都落到街办、社区进行管理;而社区的保洁大都以人工保洁为主，工作效率很低，工人工作强度偏大。</w:t>
      </w:r>
    </w:p>
    <w:p>
      <w:pPr>
        <w:ind w:left="0" w:right="0" w:firstLine="560"/>
        <w:spacing w:before="450" w:after="450" w:line="312" w:lineRule="auto"/>
      </w:pPr>
      <w:r>
        <w:rPr>
          <w:rFonts w:ascii="宋体" w:hAnsi="宋体" w:eastAsia="宋体" w:cs="宋体"/>
          <w:color w:val="000"/>
          <w:sz w:val="28"/>
          <w:szCs w:val="28"/>
        </w:rPr>
        <w:t xml:space="preserve">2、一线工人薪酬相对较低。由于环卫作业人员多、底子薄、基础差，环卫保洁人员工资水平一直处于较低水平，特别是近几年来随着物价的不断上涨，环卫作业人员工资与其它行业差距不断加大。受条件所限，大多只参加意外保险，工资水平仅限于全市最低生活保障线水平，造成招录工人难度加大，老弱病残很多。</w:t>
      </w:r>
    </w:p>
    <w:p>
      <w:pPr>
        <w:ind w:left="0" w:right="0" w:firstLine="560"/>
        <w:spacing w:before="450" w:after="450" w:line="312" w:lineRule="auto"/>
      </w:pPr>
      <w:r>
        <w:rPr>
          <w:rFonts w:ascii="宋体" w:hAnsi="宋体" w:eastAsia="宋体" w:cs="宋体"/>
          <w:color w:val="000"/>
          <w:sz w:val="28"/>
          <w:szCs w:val="28"/>
        </w:rPr>
        <w:t xml:space="preserve">3、全民保洁意识差。不少市民认为环卫工人只是一些\"头脑简单，四肢发达\"的简单群体，只能从事\"脏、苦、累\"的简单工作，在认识上就瞧不起环卫工人，我扔你扫，天经地义，不尊重环卫工人的劳动成果。随意破坏环卫设施、垃圾乱扔乱放、损害市容环境卫生的现象屡见不鲜，客观上加大了环卫工人的劳动强度。</w:t>
      </w:r>
    </w:p>
    <w:p>
      <w:pPr>
        <w:ind w:left="0" w:right="0" w:firstLine="560"/>
        <w:spacing w:before="450" w:after="450" w:line="312" w:lineRule="auto"/>
      </w:pPr>
      <w:r>
        <w:rPr>
          <w:rFonts w:ascii="宋体" w:hAnsi="宋体" w:eastAsia="宋体" w:cs="宋体"/>
          <w:color w:val="000"/>
          <w:sz w:val="28"/>
          <w:szCs w:val="28"/>
        </w:rPr>
        <w:t xml:space="preserve">4、基本权益无保障。环卫工人马路作业时，洒水车溅水、扫路扬尘、制止违章等可能触及诸多矛盾，有些市民不予理解和宽容。一线工人时常遭受车辆挫伤、碰伤，甚至致残，人身安全威胁层出不穷;他们在工作中遭侮辱、谩骂、殴打的更是常事。</w:t>
      </w:r>
    </w:p>
    <w:p>
      <w:pPr>
        <w:ind w:left="0" w:right="0" w:firstLine="560"/>
        <w:spacing w:before="450" w:after="450" w:line="312" w:lineRule="auto"/>
      </w:pPr>
      <w:r>
        <w:rPr>
          <w:rFonts w:ascii="宋体" w:hAnsi="宋体" w:eastAsia="宋体" w:cs="宋体"/>
          <w:color w:val="000"/>
          <w:sz w:val="28"/>
          <w:szCs w:val="28"/>
        </w:rPr>
        <w:t xml:space="preserve">如何维护环卫工人的合法权益，提高环卫行业的地位，现浅谈几点看法。</w:t>
      </w:r>
    </w:p>
    <w:p>
      <w:pPr>
        <w:ind w:left="0" w:right="0" w:firstLine="560"/>
        <w:spacing w:before="450" w:after="450" w:line="312" w:lineRule="auto"/>
      </w:pPr>
      <w:r>
        <w:rPr>
          <w:rFonts w:ascii="宋体" w:hAnsi="宋体" w:eastAsia="宋体" w:cs="宋体"/>
          <w:color w:val="000"/>
          <w:sz w:val="28"/>
          <w:szCs w:val="28"/>
        </w:rPr>
        <w:t xml:space="preserve">当年刘少奇主席在看望掏粪工人时传祥同志指出：\"社会工作没有高低贵溅之分，只有分工的不同\".这充分体现了党和政府对环卫工人的高度重视和深切关怀。环卫工人地位低下，有着其历史背景，旧时城市清洁工多数来源于生活贫苦、流浪落荒的人，称他们为\"清道夫\",在当时视为低下的职业，这种观念一直沿续到现在，没有完全抹去。随着城市文明的进步和各级政府的高度重视，环卫工作已成为一个不可缺少的完整行业，对于促进社会经济发展，保障人民身心健康发挥了重要作用。尽管他们的劳动形式目前仍取在简单、繁重的体力劳动阶段，但他们创造的社会价值与其它行业是同等的，有时还要重要。作为社会工作主体的一分子，同样应受到与其它行业同等的待遇和社会地位，得到广泛的理解、支持和尊重，对环卫工人的偏见要随着社会的进步而抛弃。</w:t>
      </w:r>
    </w:p>
    <w:p>
      <w:pPr>
        <w:ind w:left="0" w:right="0" w:firstLine="560"/>
        <w:spacing w:before="450" w:after="450" w:line="312" w:lineRule="auto"/>
      </w:pPr>
      <w:r>
        <w:rPr>
          <w:rFonts w:ascii="宋体" w:hAnsi="宋体" w:eastAsia="宋体" w:cs="宋体"/>
          <w:color w:val="000"/>
          <w:sz w:val="28"/>
          <w:szCs w:val="28"/>
        </w:rPr>
        <w:t xml:space="preserve">随着城市的不断扩大，政府应加大机械化投入力度，购置环卫机械化作业设备，实现生活垃圾前端收集，逐步降低环卫工人的劳动作业强度。为保洁工人建立几座环卫工人休息室，既解决工人离家远、正点吃饭难的问题，又可以让保洁工人随时有个休息的场所，还可以做更衣间、储藏室，存放工具。</w:t>
      </w:r>
    </w:p>
    <w:p>
      <w:pPr>
        <w:ind w:left="0" w:right="0" w:firstLine="560"/>
        <w:spacing w:before="450" w:after="450" w:line="312" w:lineRule="auto"/>
      </w:pPr>
      <w:r>
        <w:rPr>
          <w:rFonts w:ascii="宋体" w:hAnsi="宋体" w:eastAsia="宋体" w:cs="宋体"/>
          <w:color w:val="000"/>
          <w:sz w:val="28"/>
          <w:szCs w:val="28"/>
        </w:rPr>
        <w:t xml:space="preserve">工人的薪酬水平应该与其劳动强度相适应，应该与物价上涨保持同步，应该与城市文明化程度相匹配。环卫工作点多面广，管理难度大，但与人民的生产、生活息息相关，一个城市如果离开环卫，造成的后果是显而易见。政府应创造条件吸引劳动力向城市保洁领域流动，而不是恰恰相反;提高环卫工人待遇是大势所趋。</w:t>
      </w:r>
    </w:p>
    <w:p>
      <w:pPr>
        <w:ind w:left="0" w:right="0" w:firstLine="560"/>
        <w:spacing w:before="450" w:after="450" w:line="312" w:lineRule="auto"/>
      </w:pPr>
      <w:r>
        <w:rPr>
          <w:rFonts w:ascii="宋体" w:hAnsi="宋体" w:eastAsia="宋体" w:cs="宋体"/>
          <w:color w:val="000"/>
          <w:sz w:val="28"/>
          <w:szCs w:val="28"/>
        </w:rPr>
        <w:t xml:space="preserve">希望各级领导，多多重视环卫工人，提高他们各方面的待遇，使\"城市美容师\"环卫工人的尊重不仅停留在口头上，更落实在社会各界和每一个人的具体行动中，为他们解决实实在在的后顾之忧，想方设法关心他们的生活。环卫工人们会用辛勤的汗水为市民创造一个整洁优美的工作环境和生活环境，为城市建设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卫生调研报告篇十</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卫生调研报告篇十一</w:t>
      </w:r>
    </w:p>
    <w:p>
      <w:pPr>
        <w:ind w:left="0" w:right="0" w:firstLine="560"/>
        <w:spacing w:before="450" w:after="450" w:line="312" w:lineRule="auto"/>
      </w:pPr>
      <w:r>
        <w:rPr>
          <w:rFonts w:ascii="宋体" w:hAnsi="宋体" w:eastAsia="宋体" w:cs="宋体"/>
          <w:color w:val="000"/>
          <w:sz w:val="28"/>
          <w:szCs w:val="28"/>
        </w:rPr>
        <w:t xml:space="preserve">随着城市的发展，市民的生活水平日渐提升，对环境卫生质量的要求也越来越高。为了进一步促进荣成市环境卫生质量上档升级，近期，荣成市环境卫生管理处对北京市西城区和密云区、济南市历下区、烟台市莱山区等地道路清扫保洁运行模式、考核机制、人员配备、经费等情况进行了调研，并结合荣成当地的做法，进行了对比研究，现就调查结果做以下分析报告。</w:t>
      </w:r>
    </w:p>
    <w:p>
      <w:pPr>
        <w:ind w:left="0" w:right="0" w:firstLine="560"/>
        <w:spacing w:before="450" w:after="450" w:line="312" w:lineRule="auto"/>
      </w:pPr>
      <w:r>
        <w:rPr>
          <w:rFonts w:ascii="宋体" w:hAnsi="宋体" w:eastAsia="宋体" w:cs="宋体"/>
          <w:color w:val="000"/>
          <w:sz w:val="28"/>
          <w:szCs w:val="28"/>
        </w:rPr>
        <w:t xml:space="preserve">一、外地环卫基本情况</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1、北京市西城区环卫服务中心</w:t>
      </w:r>
    </w:p>
    <w:p>
      <w:pPr>
        <w:ind w:left="0" w:right="0" w:firstLine="560"/>
        <w:spacing w:before="450" w:after="450" w:line="312" w:lineRule="auto"/>
      </w:pPr>
      <w:r>
        <w:rPr>
          <w:rFonts w:ascii="宋体" w:hAnsi="宋体" w:eastAsia="宋体" w:cs="宋体"/>
          <w:color w:val="000"/>
          <w:sz w:val="28"/>
          <w:szCs w:val="28"/>
        </w:rPr>
        <w:t xml:space="preserve">下设16个环卫所，负责西城区827万平方米的清扫保洁任务，清扫工人达2200多人，其中负责街巷清扫保洁的人员为1108人。</w:t>
      </w:r>
    </w:p>
    <w:p>
      <w:pPr>
        <w:ind w:left="0" w:right="0" w:firstLine="560"/>
        <w:spacing w:before="450" w:after="450" w:line="312" w:lineRule="auto"/>
      </w:pPr>
      <w:r>
        <w:rPr>
          <w:rFonts w:ascii="宋体" w:hAnsi="宋体" w:eastAsia="宋体" w:cs="宋体"/>
          <w:color w:val="000"/>
          <w:sz w:val="28"/>
          <w:szCs w:val="28"/>
        </w:rPr>
        <w:t xml:space="preserve">2、密云区环卫处</w:t>
      </w:r>
    </w:p>
    <w:p>
      <w:pPr>
        <w:ind w:left="0" w:right="0" w:firstLine="560"/>
        <w:spacing w:before="450" w:after="450" w:line="312" w:lineRule="auto"/>
      </w:pPr>
      <w:r>
        <w:rPr>
          <w:rFonts w:ascii="宋体" w:hAnsi="宋体" w:eastAsia="宋体" w:cs="宋体"/>
          <w:color w:val="000"/>
          <w:sz w:val="28"/>
          <w:szCs w:val="28"/>
        </w:rPr>
        <w:t xml:space="preserve">密云区环卫处负责城区212万平方米的清扫保洁任务，拥有清扫工人554人。</w:t>
      </w:r>
    </w:p>
    <w:p>
      <w:pPr>
        <w:ind w:left="0" w:right="0" w:firstLine="560"/>
        <w:spacing w:before="450" w:after="450" w:line="312" w:lineRule="auto"/>
      </w:pPr>
      <w:r>
        <w:rPr>
          <w:rFonts w:ascii="宋体" w:hAnsi="宋体" w:eastAsia="宋体" w:cs="宋体"/>
          <w:color w:val="000"/>
          <w:sz w:val="28"/>
          <w:szCs w:val="28"/>
        </w:rPr>
        <w:t xml:space="preserve">3、济南市历下区城市管理局</w:t>
      </w:r>
    </w:p>
    <w:p>
      <w:pPr>
        <w:ind w:left="0" w:right="0" w:firstLine="560"/>
        <w:spacing w:before="450" w:after="450" w:line="312" w:lineRule="auto"/>
      </w:pPr>
      <w:r>
        <w:rPr>
          <w:rFonts w:ascii="宋体" w:hAnsi="宋体" w:eastAsia="宋体" w:cs="宋体"/>
          <w:color w:val="000"/>
          <w:sz w:val="28"/>
          <w:szCs w:val="28"/>
        </w:rPr>
        <w:t xml:space="preserve">历下区城管局现有环卫工人1600多人，负责辖区960万平方米的清扫保洁工作，综合所有类型道路的清扫保洁费用，平均每平方米达到6元以上。</w:t>
      </w:r>
    </w:p>
    <w:p>
      <w:pPr>
        <w:ind w:left="0" w:right="0" w:firstLine="560"/>
        <w:spacing w:before="450" w:after="450" w:line="312" w:lineRule="auto"/>
      </w:pPr>
      <w:r>
        <w:rPr>
          <w:rFonts w:ascii="宋体" w:hAnsi="宋体" w:eastAsia="宋体" w:cs="宋体"/>
          <w:color w:val="000"/>
          <w:sz w:val="28"/>
          <w:szCs w:val="28"/>
        </w:rPr>
        <w:t xml:space="preserve">4、烟台市莱山区环境卫生管理处</w:t>
      </w:r>
    </w:p>
    <w:p>
      <w:pPr>
        <w:ind w:left="0" w:right="0" w:firstLine="560"/>
        <w:spacing w:before="450" w:after="450" w:line="312" w:lineRule="auto"/>
      </w:pPr>
      <w:r>
        <w:rPr>
          <w:rFonts w:ascii="宋体" w:hAnsi="宋体" w:eastAsia="宋体" w:cs="宋体"/>
          <w:color w:val="000"/>
          <w:sz w:val="28"/>
          <w:szCs w:val="28"/>
        </w:rPr>
        <w:t xml:space="preserve">莱山区环卫处负责326万平方米的道路清扫保洁任务，每年的清扫保洁费用达1238万元，每平方米的清扫保洁费用根据不同路段3.8--6.8元。其中中心城区150万平方米的道路实行12-16小时全天候保洁，巡检保洁的交通工具为电动三轮车。</w:t>
      </w:r>
    </w:p>
    <w:p>
      <w:pPr>
        <w:ind w:left="0" w:right="0" w:firstLine="560"/>
        <w:spacing w:before="450" w:after="450" w:line="312" w:lineRule="auto"/>
      </w:pPr>
      <w:r>
        <w:rPr>
          <w:rFonts w:ascii="宋体" w:hAnsi="宋体" w:eastAsia="宋体" w:cs="宋体"/>
          <w:color w:val="000"/>
          <w:sz w:val="28"/>
          <w:szCs w:val="28"/>
        </w:rPr>
        <w:t xml:space="preserve">(二)清扫保洁模式</w:t>
      </w:r>
    </w:p>
    <w:p>
      <w:pPr>
        <w:ind w:left="0" w:right="0" w:firstLine="560"/>
        <w:spacing w:before="450" w:after="450" w:line="312" w:lineRule="auto"/>
      </w:pPr>
      <w:r>
        <w:rPr>
          <w:rFonts w:ascii="宋体" w:hAnsi="宋体" w:eastAsia="宋体" w:cs="宋体"/>
          <w:color w:val="000"/>
          <w:sz w:val="28"/>
          <w:szCs w:val="28"/>
        </w:rPr>
        <w:t xml:space="preserve">1、北京市西城区环卫服务中心</w:t>
      </w:r>
    </w:p>
    <w:p>
      <w:pPr>
        <w:ind w:left="0" w:right="0" w:firstLine="560"/>
        <w:spacing w:before="450" w:after="450" w:line="312" w:lineRule="auto"/>
      </w:pPr>
      <w:r>
        <w:rPr>
          <w:rFonts w:ascii="宋体" w:hAnsi="宋体" w:eastAsia="宋体" w:cs="宋体"/>
          <w:color w:val="000"/>
          <w:sz w:val="28"/>
          <w:szCs w:val="28"/>
        </w:rPr>
        <w:t xml:space="preserve">机械化作业率为100%，人工保洁从7点开始至晚上10点，实行两班倒，保洁时骑电动车快速保洁，不用大扫帚清扫，主要巡回捡拾路面上行人随地乱扔的垃圾。道路清扫保洁的特点是“吸、冲、洗、拖”：“吸”就是机械化清扫吸尘，“冲”就是夜间高压清洗车冲洗，白天喷雾降尘，“洗”就是洗地车洗地作业，将路面缝隙中的细小泥沙清理干净，还路面本色，“拖”就是重点部位如果存水就用拖地车将水拖干净。清扫保洁实行“飞行式”保洁，达到“三快一净”标准，即快速清扫、快速保洁、快速收运，路面净，达到席地而坐的标准。</w:t>
      </w:r>
    </w:p>
    <w:p>
      <w:pPr>
        <w:ind w:left="0" w:right="0" w:firstLine="560"/>
        <w:spacing w:before="450" w:after="450" w:line="312" w:lineRule="auto"/>
      </w:pPr>
      <w:r>
        <w:rPr>
          <w:rFonts w:ascii="宋体" w:hAnsi="宋体" w:eastAsia="宋体" w:cs="宋体"/>
          <w:color w:val="000"/>
          <w:sz w:val="28"/>
          <w:szCs w:val="28"/>
        </w:rPr>
        <w:t xml:space="preserve">2、密云区环卫处</w:t>
      </w:r>
    </w:p>
    <w:p>
      <w:pPr>
        <w:ind w:left="0" w:right="0" w:firstLine="560"/>
        <w:spacing w:before="450" w:after="450" w:line="312" w:lineRule="auto"/>
      </w:pPr>
      <w:r>
        <w:rPr>
          <w:rFonts w:ascii="宋体" w:hAnsi="宋体" w:eastAsia="宋体" w:cs="宋体"/>
          <w:color w:val="000"/>
          <w:sz w:val="28"/>
          <w:szCs w:val="28"/>
        </w:rPr>
        <w:t xml:space="preserve">严格按照“精细化管理、美化市容”的工作要求，积极推广 “吸、扫、冲、收”的道路清扫保洁工艺，拥有大型清扫车11辆，小型清扫车5辆，机扫率达88%;将23.5万平方米的城区边缘道路清扫保洁工作面向社会实施委托服务，按建设部劳动定额对外招标。临时性任务按实际完成情况年底另行计算并核拨费用。</w:t>
      </w:r>
    </w:p>
    <w:p>
      <w:pPr>
        <w:ind w:left="0" w:right="0" w:firstLine="560"/>
        <w:spacing w:before="450" w:after="450" w:line="312" w:lineRule="auto"/>
      </w:pPr>
      <w:r>
        <w:rPr>
          <w:rFonts w:ascii="宋体" w:hAnsi="宋体" w:eastAsia="宋体" w:cs="宋体"/>
          <w:color w:val="000"/>
          <w:sz w:val="28"/>
          <w:szCs w:val="28"/>
        </w:rPr>
        <w:t xml:space="preserve">3、济南市历下区城市管理局</w:t>
      </w:r>
    </w:p>
    <w:p>
      <w:pPr>
        <w:ind w:left="0" w:right="0" w:firstLine="560"/>
        <w:spacing w:before="450" w:after="450" w:line="312" w:lineRule="auto"/>
      </w:pPr>
      <w:r>
        <w:rPr>
          <w:rFonts w:ascii="宋体" w:hAnsi="宋体" w:eastAsia="宋体" w:cs="宋体"/>
          <w:color w:val="000"/>
          <w:sz w:val="28"/>
          <w:szCs w:val="28"/>
        </w:rPr>
        <w:t xml:space="preserve">遵循“横到边，竖到天”的保洁原则，以“科技化、精细化、人文化”为引领，实行“机扫进社区、进街巷”，凡是能够使用机械作业的道路和街巷全部使用机械化作业。道路清扫保洁实行24小时闭环作业，采用人机搭配的方式，管理员驾驶小型垃圾捡拾车对道路作业质量进行监督，同时捡拾抽吸路面上行人乱扔的垃圾。清扫工使用小型人工清扫车清扫人行道，同时巡回保洁，机械化清扫实行每日两普扫、两班倒的作业方式，清扫工按一类、二类、三类、主次干道、街巷小区等不同路段安排具体的作业时间，实行两班倒清扫保洁。</w:t>
      </w:r>
    </w:p>
    <w:p>
      <w:pPr>
        <w:ind w:left="0" w:right="0" w:firstLine="560"/>
        <w:spacing w:before="450" w:after="450" w:line="312" w:lineRule="auto"/>
      </w:pPr>
      <w:r>
        <w:rPr>
          <w:rFonts w:ascii="宋体" w:hAnsi="宋体" w:eastAsia="宋体" w:cs="宋体"/>
          <w:color w:val="000"/>
          <w:sz w:val="28"/>
          <w:szCs w:val="28"/>
        </w:rPr>
        <w:t xml:space="preserve">4、烟台市莱山区环境卫生管理处</w:t>
      </w:r>
    </w:p>
    <w:p>
      <w:pPr>
        <w:ind w:left="0" w:right="0" w:firstLine="560"/>
        <w:spacing w:before="450" w:after="450" w:line="312" w:lineRule="auto"/>
      </w:pPr>
      <w:r>
        <w:rPr>
          <w:rFonts w:ascii="宋体" w:hAnsi="宋体" w:eastAsia="宋体" w:cs="宋体"/>
          <w:color w:val="000"/>
          <w:sz w:val="28"/>
          <w:szCs w:val="28"/>
        </w:rPr>
        <w:t xml:space="preserve">莱山区环卫处拥有高压清洗车12辆，清扫车21辆。道路清扫保洁采用扫路车机扫为主，人工保洁为辅的作业模式，机械化清扫率达到100%，清扫工只负责巡检保洁。</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1、北京市西城区环卫服务中心</w:t>
      </w:r>
    </w:p>
    <w:p>
      <w:pPr>
        <w:ind w:left="0" w:right="0" w:firstLine="560"/>
        <w:spacing w:before="450" w:after="450" w:line="312" w:lineRule="auto"/>
      </w:pPr>
      <w:r>
        <w:rPr>
          <w:rFonts w:ascii="宋体" w:hAnsi="宋体" w:eastAsia="宋体" w:cs="宋体"/>
          <w:color w:val="000"/>
          <w:sz w:val="28"/>
          <w:szCs w:val="28"/>
        </w:rPr>
        <w:t xml:space="preserve">严格按《劳动法》《社会保险法》规定为清扫保洁人员缴纳“五险一金”， 用工范围为男60岁以下，女50岁以下，实现清扫保洁队伍年轻化。月平均工资超过20xx元，设多处环卫工人休息点，同时为偏远地区的清扫保洁人员提供食宿等。每月用于每个环卫工人的开支基本达到4000元。人员配备按实际需要配备，统一配电动车，主次干道巡回保洁人员人均保洁面积为最高达2万平方米，步行街等商业繁华区域保洁面积为二三百平方米不等。</w:t>
      </w:r>
    </w:p>
    <w:p>
      <w:pPr>
        <w:ind w:left="0" w:right="0" w:firstLine="560"/>
        <w:spacing w:before="450" w:after="450" w:line="312" w:lineRule="auto"/>
      </w:pPr>
      <w:r>
        <w:rPr>
          <w:rFonts w:ascii="宋体" w:hAnsi="宋体" w:eastAsia="宋体" w:cs="宋体"/>
          <w:color w:val="000"/>
          <w:sz w:val="28"/>
          <w:szCs w:val="28"/>
        </w:rPr>
        <w:t xml:space="preserve">2、密云区环卫处</w:t>
      </w:r>
    </w:p>
    <w:p>
      <w:pPr>
        <w:ind w:left="0" w:right="0" w:firstLine="560"/>
        <w:spacing w:before="450" w:after="450" w:line="312" w:lineRule="auto"/>
      </w:pPr>
      <w:r>
        <w:rPr>
          <w:rFonts w:ascii="宋体" w:hAnsi="宋体" w:eastAsia="宋体" w:cs="宋体"/>
          <w:color w:val="000"/>
          <w:sz w:val="28"/>
          <w:szCs w:val="28"/>
        </w:rPr>
        <w:t xml:space="preserve">严格按照《劳动法》《社会保险法》规定为清扫工缴纳“五险一金”， 用工范围为男60岁以下，女50岁以下，实现清扫保洁队伍年轻化。工资执行北京市最低工资标准为1460元，另外，法定节日实行三倍工资，休假日实行两倍工资，同时环卫工人享受吸尘费、危险岗位津贴、加班费等特殊岗位待遇，月平均总工资超过3000元。设立五处环卫工人休息点。清扫工保洁面积严格执行建设部劳动定额，一级道路保洁面积为3800平方米，二级道路保洁面积为4800平方米，三级道路保洁面积为5800平方米，四级道路保洁面积为6800平方米。</w:t>
      </w:r>
    </w:p>
    <w:p>
      <w:pPr>
        <w:ind w:left="0" w:right="0" w:firstLine="560"/>
        <w:spacing w:before="450" w:after="450" w:line="312" w:lineRule="auto"/>
      </w:pPr>
      <w:r>
        <w:rPr>
          <w:rFonts w:ascii="宋体" w:hAnsi="宋体" w:eastAsia="宋体" w:cs="宋体"/>
          <w:color w:val="000"/>
          <w:sz w:val="28"/>
          <w:szCs w:val="28"/>
        </w:rPr>
        <w:t xml:space="preserve">3、济南市历下区城市管理局</w:t>
      </w:r>
    </w:p>
    <w:p>
      <w:pPr>
        <w:ind w:left="0" w:right="0" w:firstLine="560"/>
        <w:spacing w:before="450" w:after="450" w:line="312" w:lineRule="auto"/>
      </w:pPr>
      <w:r>
        <w:rPr>
          <w:rFonts w:ascii="宋体" w:hAnsi="宋体" w:eastAsia="宋体" w:cs="宋体"/>
          <w:color w:val="000"/>
          <w:sz w:val="28"/>
          <w:szCs w:val="28"/>
        </w:rPr>
        <w:t xml:space="preserve">严格按照《劳动法》《社会保险法》为符合条件的环卫工人缴纳“五险一金”，人均月工资为1600元，从而达到提高保洁员队伍综合素质、优化队伍结构。对超出聘用年龄的人员，为每人办理一张银行卡，每月按“五险一金”的标准将钱存入银行卡，清扫工离岗后，将银行卡发给保洁人员，用于养老。为改善环卫工人的工作环境，提高环卫工人的福利待遇，稳定环卫职工队伍，历下区城管局想方设法解决环卫工人的后顾之忧，如为每位考上大学的一线保洁员子女发放每人每月300元的生活补助金和助学金;为连续工作满20xx年及以上的保洁员每人每月增加100元工资;组织市级十佳保洁员和区级十佳保洁员外出参观疗养，激发一线职工爱岗敬业的工作热情;为年度十佳保洁员及优秀保洁员当年每人每月增加工资100-160元;为一线保洁员进行健康体检，建立健康档案;帮助外来务工的保洁员子女协调就近入学;特困保洁员给予每人每月不少于500元的救济帮助;坚持为一线保洁员每人每月发放5斤鸡蛋的福利 ;为一线保洁员每人发放取暖费和高温补助。通过以上措施，稳定清扫工队伍，使保洁员社会保障工作制度化和常态化。</w:t>
      </w:r>
    </w:p>
    <w:p>
      <w:pPr>
        <w:ind w:left="0" w:right="0" w:firstLine="560"/>
        <w:spacing w:before="450" w:after="450" w:line="312" w:lineRule="auto"/>
      </w:pPr>
      <w:r>
        <w:rPr>
          <w:rFonts w:ascii="宋体" w:hAnsi="宋体" w:eastAsia="宋体" w:cs="宋体"/>
          <w:color w:val="000"/>
          <w:sz w:val="28"/>
          <w:szCs w:val="28"/>
        </w:rPr>
        <w:t xml:space="preserve">4、烟台市莱山区环境卫生管理处</w:t>
      </w:r>
    </w:p>
    <w:p>
      <w:pPr>
        <w:ind w:left="0" w:right="0" w:firstLine="560"/>
        <w:spacing w:before="450" w:after="450" w:line="312" w:lineRule="auto"/>
      </w:pPr>
      <w:r>
        <w:rPr>
          <w:rFonts w:ascii="宋体" w:hAnsi="宋体" w:eastAsia="宋体" w:cs="宋体"/>
          <w:color w:val="000"/>
          <w:sz w:val="28"/>
          <w:szCs w:val="28"/>
        </w:rPr>
        <w:t xml:space="preserve">清扫工月工资一般在1500—1700元之间，按《劳动法》《社会保险法》规定为其缴纳“五险一金”。每天使用一辆大巴车到周边镇农村早中晚接送保洁员，仍面临着人员难找的问题。</w:t>
      </w:r>
    </w:p>
    <w:p>
      <w:pPr>
        <w:ind w:left="0" w:right="0" w:firstLine="560"/>
        <w:spacing w:before="450" w:after="450" w:line="312" w:lineRule="auto"/>
      </w:pPr>
      <w:r>
        <w:rPr>
          <w:rFonts w:ascii="宋体" w:hAnsi="宋体" w:eastAsia="宋体" w:cs="宋体"/>
          <w:color w:val="000"/>
          <w:sz w:val="28"/>
          <w:szCs w:val="28"/>
        </w:rPr>
        <w:t xml:space="preserve">(四)经费情况</w:t>
      </w:r>
    </w:p>
    <w:p>
      <w:pPr>
        <w:ind w:left="0" w:right="0" w:firstLine="560"/>
        <w:spacing w:before="450" w:after="450" w:line="312" w:lineRule="auto"/>
      </w:pPr>
      <w:r>
        <w:rPr>
          <w:rFonts w:ascii="宋体" w:hAnsi="宋体" w:eastAsia="宋体" w:cs="宋体"/>
          <w:color w:val="000"/>
          <w:sz w:val="28"/>
          <w:szCs w:val="28"/>
        </w:rPr>
        <w:t xml:space="preserve">1、北京市西城区环卫服务中心</w:t>
      </w:r>
    </w:p>
    <w:p>
      <w:pPr>
        <w:ind w:left="0" w:right="0" w:firstLine="560"/>
        <w:spacing w:before="450" w:after="450" w:line="312" w:lineRule="auto"/>
      </w:pPr>
      <w:r>
        <w:rPr>
          <w:rFonts w:ascii="宋体" w:hAnsi="宋体" w:eastAsia="宋体" w:cs="宋体"/>
          <w:color w:val="000"/>
          <w:sz w:val="28"/>
          <w:szCs w:val="28"/>
        </w:rPr>
        <w:t xml:space="preserve">每年财政核拨经费时，按不同路段不同计算标准，每平方米最高按26元，最低可达13.86元。</w:t>
      </w:r>
    </w:p>
    <w:p>
      <w:pPr>
        <w:ind w:left="0" w:right="0" w:firstLine="560"/>
        <w:spacing w:before="450" w:after="450" w:line="312" w:lineRule="auto"/>
      </w:pPr>
      <w:r>
        <w:rPr>
          <w:rFonts w:ascii="宋体" w:hAnsi="宋体" w:eastAsia="宋体" w:cs="宋体"/>
          <w:color w:val="000"/>
          <w:sz w:val="28"/>
          <w:szCs w:val="28"/>
        </w:rPr>
        <w:t xml:space="preserve">2、密云区环卫处</w:t>
      </w:r>
    </w:p>
    <w:p>
      <w:pPr>
        <w:ind w:left="0" w:right="0" w:firstLine="560"/>
        <w:spacing w:before="450" w:after="450" w:line="312" w:lineRule="auto"/>
      </w:pPr>
      <w:r>
        <w:rPr>
          <w:rFonts w:ascii="宋体" w:hAnsi="宋体" w:eastAsia="宋体" w:cs="宋体"/>
          <w:color w:val="000"/>
          <w:sz w:val="28"/>
          <w:szCs w:val="28"/>
        </w:rPr>
        <w:t xml:space="preserve">密云区环卫所每年的经费超过6000万元，如有临时任务，另行向财政申请拨款。</w:t>
      </w:r>
    </w:p>
    <w:p>
      <w:pPr>
        <w:ind w:left="0" w:right="0" w:firstLine="560"/>
        <w:spacing w:before="450" w:after="450" w:line="312" w:lineRule="auto"/>
      </w:pPr>
      <w:r>
        <w:rPr>
          <w:rFonts w:ascii="宋体" w:hAnsi="宋体" w:eastAsia="宋体" w:cs="宋体"/>
          <w:color w:val="000"/>
          <w:sz w:val="28"/>
          <w:szCs w:val="28"/>
        </w:rPr>
        <w:t xml:space="preserve">(五)考核模式</w:t>
      </w:r>
    </w:p>
    <w:p>
      <w:pPr>
        <w:ind w:left="0" w:right="0" w:firstLine="560"/>
        <w:spacing w:before="450" w:after="450" w:line="312" w:lineRule="auto"/>
      </w:pPr>
      <w:r>
        <w:rPr>
          <w:rFonts w:ascii="宋体" w:hAnsi="宋体" w:eastAsia="宋体" w:cs="宋体"/>
          <w:color w:val="000"/>
          <w:sz w:val="28"/>
          <w:szCs w:val="28"/>
        </w:rPr>
        <w:t xml:space="preserve">1、北京市西城区环卫服务中心</w:t>
      </w:r>
    </w:p>
    <w:p>
      <w:pPr>
        <w:ind w:left="0" w:right="0" w:firstLine="560"/>
        <w:spacing w:before="450" w:after="450" w:line="312" w:lineRule="auto"/>
      </w:pPr>
      <w:r>
        <w:rPr>
          <w:rFonts w:ascii="宋体" w:hAnsi="宋体" w:eastAsia="宋体" w:cs="宋体"/>
          <w:color w:val="000"/>
          <w:sz w:val="28"/>
          <w:szCs w:val="28"/>
        </w:rPr>
        <w:t xml:space="preserve">西城区环卫服务中心设立监控指挥中心，整个考核全部实行数字化监管，在道路上安装监控探头，在作业车辆上安装gps, 发现问题立即传送至相关责任单位进行整改，污物滞留时间一般不超过15分钟，特殊区域不超过8分钟。北京市政市容委员会每月对北京市各区的环境卫生进行考核打分并排出名次。西城区管委会每月定期对各街道办事处范围内的环境卫生情况检查打分并排出名次。</w:t>
      </w:r>
    </w:p>
    <w:p>
      <w:pPr>
        <w:ind w:left="0" w:right="0" w:firstLine="560"/>
        <w:spacing w:before="450" w:after="450" w:line="312" w:lineRule="auto"/>
      </w:pPr>
      <w:r>
        <w:rPr>
          <w:rFonts w:ascii="宋体" w:hAnsi="宋体" w:eastAsia="宋体" w:cs="宋体"/>
          <w:color w:val="000"/>
          <w:sz w:val="28"/>
          <w:szCs w:val="28"/>
        </w:rPr>
        <w:t xml:space="preserve">2、密云区环卫处</w:t>
      </w:r>
    </w:p>
    <w:p>
      <w:pPr>
        <w:ind w:left="0" w:right="0" w:firstLine="560"/>
        <w:spacing w:before="450" w:after="450" w:line="312" w:lineRule="auto"/>
      </w:pPr>
      <w:r>
        <w:rPr>
          <w:rFonts w:ascii="宋体" w:hAnsi="宋体" w:eastAsia="宋体" w:cs="宋体"/>
          <w:color w:val="000"/>
          <w:sz w:val="28"/>
          <w:szCs w:val="28"/>
        </w:rPr>
        <w:t xml:space="preserve">北京市容委每月对北京市各区的环境卫生进行考核打分并排出名次。环卫所内部考核实行科室自检与业务科考核相结合的方式，做到日检查，月通报，年底汇总，工作质量与每个职工的绩效工资直接挂钩。</w:t>
      </w:r>
    </w:p>
    <w:p>
      <w:pPr>
        <w:ind w:left="0" w:right="0" w:firstLine="560"/>
        <w:spacing w:before="450" w:after="450" w:line="312" w:lineRule="auto"/>
      </w:pPr>
      <w:r>
        <w:rPr>
          <w:rFonts w:ascii="宋体" w:hAnsi="宋体" w:eastAsia="宋体" w:cs="宋体"/>
          <w:color w:val="000"/>
          <w:sz w:val="28"/>
          <w:szCs w:val="28"/>
        </w:rPr>
        <w:t xml:space="preserve">3、济南市历下区城市管理局</w:t>
      </w:r>
    </w:p>
    <w:p>
      <w:pPr>
        <w:ind w:left="0" w:right="0" w:firstLine="560"/>
        <w:spacing w:before="450" w:after="450" w:line="312" w:lineRule="auto"/>
      </w:pPr>
      <w:r>
        <w:rPr>
          <w:rFonts w:ascii="宋体" w:hAnsi="宋体" w:eastAsia="宋体" w:cs="宋体"/>
          <w:color w:val="000"/>
          <w:sz w:val="28"/>
          <w:szCs w:val="28"/>
        </w:rPr>
        <w:t xml:space="preserve">历下区城管局推行“网格化管理+数字化监督“的综合管理模式，结合数字化信息平台，建立“一个中心，两个体系”的考核监督机制。全区共设立56个网格区域，划分1184个单元格，配置16名网格总负责人，49名网格负责人，70名网格队长，1184名单元格保洁员。数字化指挥中心配28名数字化巡查员。通过网格化管理、数字化指挥中心信息化监督、所属科、所、队精细化作业、义务监督员和社区居委会协助督导，确保问题及时发现、限时处结、动态跟踪、落实整改。通过中心考核人员、数字化巡查员、城管义务监督员、网格总负责人、网格负责人、网格队长多层次、全方位的监督，形成“四级管理、六级考核”的管理梯次。</w:t>
      </w:r>
    </w:p>
    <w:p>
      <w:pPr>
        <w:ind w:left="0" w:right="0" w:firstLine="560"/>
        <w:spacing w:before="450" w:after="450" w:line="312" w:lineRule="auto"/>
      </w:pPr>
      <w:r>
        <w:rPr>
          <w:rFonts w:ascii="宋体" w:hAnsi="宋体" w:eastAsia="宋体" w:cs="宋体"/>
          <w:color w:val="000"/>
          <w:sz w:val="28"/>
          <w:szCs w:val="28"/>
        </w:rPr>
        <w:t xml:space="preserve">二、四个地区的共同特点</w:t>
      </w:r>
    </w:p>
    <w:p>
      <w:pPr>
        <w:ind w:left="0" w:right="0" w:firstLine="560"/>
        <w:spacing w:before="450" w:after="450" w:line="312" w:lineRule="auto"/>
      </w:pPr>
      <w:r>
        <w:rPr>
          <w:rFonts w:ascii="宋体" w:hAnsi="宋体" w:eastAsia="宋体" w:cs="宋体"/>
          <w:color w:val="000"/>
          <w:sz w:val="28"/>
          <w:szCs w:val="28"/>
        </w:rPr>
        <w:t xml:space="preserve">综合上述单位的运行模式、考核方式、人员配备等情况，主要有以下特点：</w:t>
      </w:r>
    </w:p>
    <w:p>
      <w:pPr>
        <w:ind w:left="0" w:right="0" w:firstLine="560"/>
        <w:spacing w:before="450" w:after="450" w:line="312" w:lineRule="auto"/>
      </w:pPr>
      <w:r>
        <w:rPr>
          <w:rFonts w:ascii="宋体" w:hAnsi="宋体" w:eastAsia="宋体" w:cs="宋体"/>
          <w:color w:val="000"/>
          <w:sz w:val="28"/>
          <w:szCs w:val="28"/>
        </w:rPr>
        <w:t xml:space="preserve">1、环卫作业现代化水平较高，主要以机械化作业为主，在很大程度上减轻了环卫工人的劳动强度。上述单位机械化作业率只有密云区为88%，其余均为100%。</w:t>
      </w:r>
    </w:p>
    <w:p>
      <w:pPr>
        <w:ind w:left="0" w:right="0" w:firstLine="560"/>
        <w:spacing w:before="450" w:after="450" w:line="312" w:lineRule="auto"/>
      </w:pPr>
      <w:r>
        <w:rPr>
          <w:rFonts w:ascii="宋体" w:hAnsi="宋体" w:eastAsia="宋体" w:cs="宋体"/>
          <w:color w:val="000"/>
          <w:sz w:val="28"/>
          <w:szCs w:val="28"/>
        </w:rPr>
        <w:t xml:space="preserve">2、环卫管理数字化水平较高。绝大部分环卫处建立了数字化监控指挥中心，利用高科技监控手段，内外联动，及时发现问题，及时传送整改，清扫保洁效率和质量较高。</w:t>
      </w:r>
    </w:p>
    <w:p>
      <w:pPr>
        <w:ind w:left="0" w:right="0" w:firstLine="560"/>
        <w:spacing w:before="450" w:after="450" w:line="312" w:lineRule="auto"/>
      </w:pPr>
      <w:r>
        <w:rPr>
          <w:rFonts w:ascii="宋体" w:hAnsi="宋体" w:eastAsia="宋体" w:cs="宋体"/>
          <w:color w:val="000"/>
          <w:sz w:val="28"/>
          <w:szCs w:val="28"/>
        </w:rPr>
        <w:t xml:space="preserve">3、注重环卫工人的福利待遇。突出人性化管理，充分考虑环卫工人的福利待遇、工资、加班、劳动强度等问题，工资水平均在当地最低工资标准以上，并严格按照《劳动法》《社会保险法》规定缴纳“五险一金”，用工范围为男职工年龄在60岁以下，女职工年龄在50岁以下，环卫队伍年轻化。</w:t>
      </w:r>
    </w:p>
    <w:p>
      <w:pPr>
        <w:ind w:left="0" w:right="0" w:firstLine="560"/>
        <w:spacing w:before="450" w:after="450" w:line="312" w:lineRule="auto"/>
      </w:pPr>
      <w:r>
        <w:rPr>
          <w:rFonts w:ascii="宋体" w:hAnsi="宋体" w:eastAsia="宋体" w:cs="宋体"/>
          <w:color w:val="000"/>
          <w:sz w:val="28"/>
          <w:szCs w:val="28"/>
        </w:rPr>
        <w:t xml:space="preserve">4、立体化作业水平较高。按照“横到边，竖到天”的原则，清扫保洁以机械化冲刷、清扫为主，人工巡回保洁为辅，并实行两班倒制度，消除空档时间，实行24小时闭环作业模式。</w:t>
      </w:r>
    </w:p>
    <w:p>
      <w:pPr>
        <w:ind w:left="0" w:right="0" w:firstLine="560"/>
        <w:spacing w:before="450" w:after="450" w:line="312" w:lineRule="auto"/>
      </w:pPr>
      <w:r>
        <w:rPr>
          <w:rFonts w:ascii="宋体" w:hAnsi="宋体" w:eastAsia="宋体" w:cs="宋体"/>
          <w:color w:val="000"/>
          <w:sz w:val="28"/>
          <w:szCs w:val="28"/>
        </w:rPr>
        <w:t xml:space="preserve">5、规范化管理、标准化服务水平较高。按照建设部的相关标准，制定适合本单位的专业作业质量检查考核标准，严格按标准进行作业和考核。</w:t>
      </w:r>
    </w:p>
    <w:p>
      <w:pPr>
        <w:ind w:left="0" w:right="0" w:firstLine="560"/>
        <w:spacing w:before="450" w:after="450" w:line="312" w:lineRule="auto"/>
      </w:pPr>
      <w:r>
        <w:rPr>
          <w:rFonts w:ascii="宋体" w:hAnsi="宋体" w:eastAsia="宋体" w:cs="宋体"/>
          <w:color w:val="000"/>
          <w:sz w:val="28"/>
          <w:szCs w:val="28"/>
        </w:rPr>
        <w:t xml:space="preserve">6、实行自上而下的考核层级。市级制定环境卫生专业检查考评办法，实现区县区域环境卫生考评全覆盖，同时促进市、区、街道(乡镇)、社区(村)各级检查全面发展。检查结果每月上报市政府，每季度在媒体上进行公示，年终考评结果作为评选优秀或奖励的依据。</w:t>
      </w:r>
    </w:p>
    <w:p>
      <w:pPr>
        <w:ind w:left="0" w:right="0" w:firstLine="560"/>
        <w:spacing w:before="450" w:after="450" w:line="312" w:lineRule="auto"/>
      </w:pPr>
      <w:r>
        <w:rPr>
          <w:rFonts w:ascii="宋体" w:hAnsi="宋体" w:eastAsia="宋体" w:cs="宋体"/>
          <w:color w:val="000"/>
          <w:sz w:val="28"/>
          <w:szCs w:val="28"/>
        </w:rPr>
        <w:t xml:space="preserve">加强对城区环境卫生长效管理的控制，全面提升城市总体环境卫生质量。一是将城区老旧生活小区纳入环卫统一管理，确保老旧小区环境卫生面貌焕然一新。二是加强驻城村庄的环境卫生保洁工作，按照属地管理的原则，继续由市经济开发区增上保洁队伍，确保驻城村庄环境卫生面貌一新。三是加强对已实施物业管理的生活小区的环境卫生保洁工作，新开发的生活继续由房管局严格把关，选择有资质的物业公司实施物业管理，全面提升生活小区的环境卫生质量。</w:t>
      </w:r>
    </w:p>
    <w:p>
      <w:pPr>
        <w:ind w:left="0" w:right="0" w:firstLine="560"/>
        <w:spacing w:before="450" w:after="450" w:line="312" w:lineRule="auto"/>
      </w:pPr>
      <w:r>
        <w:rPr>
          <w:rFonts w:ascii="宋体" w:hAnsi="宋体" w:eastAsia="宋体" w:cs="宋体"/>
          <w:color w:val="000"/>
          <w:sz w:val="28"/>
          <w:szCs w:val="28"/>
        </w:rPr>
        <w:t xml:space="preserve">实施道路清扫保洁机制改革，改革内部运行机制，建立科学的清扫保洁模式。夜间用高压清洗车对道路进行冲刷，然后清扫车配合对道路进行清扫保洁。白天，清扫工负责各自路段的巡回保洁，逐步取消大扫帚。同时，快速保洁人员巡回保洁，解决空档现象。实行网格化管理，建立四级网络管理与考核层级，强化考核机制，将考核结果与绩效工资挂钩。</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卫生调研报告篇十二</w:t>
      </w:r>
    </w:p>
    <w:p>
      <w:pPr>
        <w:ind w:left="0" w:right="0" w:firstLine="560"/>
        <w:spacing w:before="450" w:after="450" w:line="312" w:lineRule="auto"/>
      </w:pPr>
      <w:r>
        <w:rPr>
          <w:rFonts w:ascii="宋体" w:hAnsi="宋体" w:eastAsia="宋体" w:cs="宋体"/>
          <w:color w:val="000"/>
          <w:sz w:val="28"/>
          <w:szCs w:val="28"/>
        </w:rPr>
        <w:t xml:space="preserve">一、长丰县农村公共卫生服务的基本情况</w:t>
      </w:r>
    </w:p>
    <w:p>
      <w:pPr>
        <w:ind w:left="0" w:right="0" w:firstLine="560"/>
        <w:spacing w:before="450" w:after="450" w:line="312" w:lineRule="auto"/>
      </w:pPr>
      <w:r>
        <w:rPr>
          <w:rFonts w:ascii="宋体" w:hAnsi="宋体" w:eastAsia="宋体" w:cs="宋体"/>
          <w:color w:val="000"/>
          <w:sz w:val="28"/>
          <w:szCs w:val="28"/>
        </w:rPr>
        <w:t xml:space="preserve">长丰县共有15个乡镇和一个开发区，265个行政村，农业总人口近70万人，这部分人群的卫生问题对全县卫生事业的全面发展有着重要影响。近年来，县里加大了对县、乡、村三级公共卫生基础设施投入，各级财政和卫生医疗机构共投入近4000万元，用于公共卫生服务，新建3200m2的县疾病预防控制中心大楼，改建了20所乡镇卫生院、6所社区卫生服务机构、179所村卫生服务室。改建后的乡镇卫生院全部符合市政府对乡镇卫生院服务设施标准化建设的要求。179个村卫生室建筑面积全部达到100 m2以上。</w:t>
      </w:r>
    </w:p>
    <w:p>
      <w:pPr>
        <w:ind w:left="0" w:right="0" w:firstLine="560"/>
        <w:spacing w:before="450" w:after="450" w:line="312" w:lineRule="auto"/>
      </w:pPr>
      <w:r>
        <w:rPr>
          <w:rFonts w:ascii="宋体" w:hAnsi="宋体" w:eastAsia="宋体" w:cs="宋体"/>
          <w:color w:val="000"/>
          <w:sz w:val="28"/>
          <w:szCs w:val="28"/>
        </w:rPr>
        <w:t xml:space="preserve">目前，长丰县已初步建立县、乡、村三级预防保健网络。县级有疾病预防控制中心、妇幼保健所、卫生监督所；20所乡镇卫生医疗机构均设立防保站、卫生监督工作站，每个乡镇卫生院有2-3名专职或兼职公共卫生人员，每个行政村配有1名从事公共卫生的乡村医生。全县乡镇卫生院在编人员705人。其中高、中级专业技术职称人员65名；初级专业技术职称人员458名；无专业技术职称人员182名。村级卫生室现有执业注册乡村医生506人。其中具有大专学历的23人；具有中专或高中学历(包括取得中等专业水平证书人员)405人；初中学历的74人，占15.4％。</w:t>
      </w:r>
    </w:p>
    <w:p>
      <w:pPr>
        <w:ind w:left="0" w:right="0" w:firstLine="560"/>
        <w:spacing w:before="450" w:after="450" w:line="312" w:lineRule="auto"/>
      </w:pPr>
      <w:r>
        <w:rPr>
          <w:rFonts w:ascii="宋体" w:hAnsi="宋体" w:eastAsia="宋体" w:cs="宋体"/>
          <w:color w:val="000"/>
          <w:sz w:val="28"/>
          <w:szCs w:val="28"/>
        </w:rPr>
        <w:t xml:space="preserve">从2024年9月开始，按照国家要求，长丰县全面开展了</w:t>
      </w:r>
    </w:p>
    <w:p>
      <w:pPr>
        <w:ind w:left="0" w:right="0" w:firstLine="560"/>
        <w:spacing w:before="450" w:after="450" w:line="312" w:lineRule="auto"/>
      </w:pPr>
      <w:r>
        <w:rPr>
          <w:rFonts w:ascii="宋体" w:hAnsi="宋体" w:eastAsia="宋体" w:cs="宋体"/>
          <w:color w:val="000"/>
          <w:sz w:val="28"/>
          <w:szCs w:val="28"/>
        </w:rPr>
        <w:t xml:space="preserve">基本公共卫生服务逐步均等化工作。通过乡镇卫生院（防保站）、村卫生室等基层医疗卫生机构，免费为居民提供基本公共卫生服务。通过实施国家基本公共卫生服务项目，开展居民健康教育，减少了主要健康危害因素，有效预防和控制主要传染病及慢性病，使城乡居民逐步享有均等化的基本公共卫生服务。截至2024年6月底，全县累计完成居民健康档案数105122人，完成了项目年度目标任务。完成65岁以上老年人体检建档数36289人，占年度项目总数的97.78%；完成高血压病人建档管理数30435人,占年度项目总数的94.09%；完成糠尿病人建档管理数8358人,占年度项目总数的69.22%；重性精神病患者建档管理590人;累计发放孕产妇保健服务券3669本、儿童保健服务券4178本，为孕产妇和3岁以下儿童提供免费保健服务21280人次。农村公共卫生服务取得了一定的成效。</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尽管近年来政府加大了对农村公共卫生服务的投入，但是农村的公共卫生基础仍较薄弱，医疗服务质量与人民群众的需求还有较大差距，农村卫生机构的疾病预防控制能力和应对突发公共卫生事件的处臵能力需要进一步提高。</w:t>
      </w:r>
    </w:p>
    <w:p>
      <w:pPr>
        <w:ind w:left="0" w:right="0" w:firstLine="560"/>
        <w:spacing w:before="450" w:after="450" w:line="312" w:lineRule="auto"/>
      </w:pPr>
      <w:r>
        <w:rPr>
          <w:rFonts w:ascii="宋体" w:hAnsi="宋体" w:eastAsia="宋体" w:cs="宋体"/>
          <w:color w:val="000"/>
          <w:sz w:val="28"/>
          <w:szCs w:val="28"/>
        </w:rPr>
        <w:t xml:space="preserve">（一）农村公共卫生服务体系建设整体水平与农户需求尚有一定差距</w:t>
      </w:r>
    </w:p>
    <w:p>
      <w:pPr>
        <w:ind w:left="0" w:right="0" w:firstLine="560"/>
        <w:spacing w:before="450" w:after="450" w:line="312" w:lineRule="auto"/>
      </w:pPr>
      <w:r>
        <w:rPr>
          <w:rFonts w:ascii="宋体" w:hAnsi="宋体" w:eastAsia="宋体" w:cs="宋体"/>
          <w:color w:val="000"/>
          <w:sz w:val="28"/>
          <w:szCs w:val="28"/>
        </w:rPr>
        <w:t xml:space="preserve">机构得到了很大改善，尤其硬件建设有了很大提高，但是技术水平、先进的诊疗设备仍然是缺乏的，特别是对突发性的疾病和难度较大的慢性病诊治较为困难。同时，县级公共卫生机构的服务能力也不强，龙头作用不明显。最大的制约瓶颈是人员不足，编制过少，难以及时对乡村两级卫生机构进行指导和监督。如县疾病预防控制中心，核定的编制20人，实际在岗42人，负责全县疾病防控工作，其难度是可想而知的。</w:t>
      </w:r>
    </w:p>
    <w:p>
      <w:pPr>
        <w:ind w:left="0" w:right="0" w:firstLine="560"/>
        <w:spacing w:before="450" w:after="450" w:line="312" w:lineRule="auto"/>
      </w:pPr>
      <w:r>
        <w:rPr>
          <w:rFonts w:ascii="宋体" w:hAnsi="宋体" w:eastAsia="宋体" w:cs="宋体"/>
          <w:color w:val="000"/>
          <w:sz w:val="28"/>
          <w:szCs w:val="28"/>
        </w:rPr>
        <w:t xml:space="preserve">（二）农村公共卫生队伍人才匮乏</w:t>
      </w:r>
    </w:p>
    <w:p>
      <w:pPr>
        <w:ind w:left="0" w:right="0" w:firstLine="560"/>
        <w:spacing w:before="450" w:after="450" w:line="312" w:lineRule="auto"/>
      </w:pPr>
      <w:r>
        <w:rPr>
          <w:rFonts w:ascii="宋体" w:hAnsi="宋体" w:eastAsia="宋体" w:cs="宋体"/>
          <w:color w:val="000"/>
          <w:sz w:val="28"/>
          <w:szCs w:val="28"/>
        </w:rPr>
        <w:t xml:space="preserve">长丰县级医疗卫生机构中从事公共卫生专业的人才很少，其中，中高级职称不超过25%。乡镇卫生院安排兼职从事公共卫生工作，具有公共卫生执业助理医师资格以上的专业人才较少，其人员大多为没有执业医师相关资质的人员担任。最为缺乏的是村级，村从事公共卫生人员多为村医兼任，现有的村医中，大致由这几类人员组成：一是继承“家传医术”，二是在一些相关的大、中专院校学习后从业，三是部分上世纪 “赤脚医生”。村级医务人员普遍学历较低、技术水平不高，对疾病预防控制和其它公共卫生工作的任务的落实与实施有一定的影响。公共卫生队伍人才匮乏的重要原因之一是收入和待遇，这在村级表现的更为明显。目前，村医的主要收入是国家补助，即每1200个农业人口，每年补助卫生室8000元，而每个村卫生室一般是2—3人，其收入相对还是比较低的，加之没有养老保险，存在后顾之忧。</w:t>
      </w:r>
    </w:p>
    <w:p>
      <w:pPr>
        <w:ind w:left="0" w:right="0" w:firstLine="560"/>
        <w:spacing w:before="450" w:after="450" w:line="312" w:lineRule="auto"/>
      </w:pPr>
      <w:r>
        <w:rPr>
          <w:rFonts w:ascii="宋体" w:hAnsi="宋体" w:eastAsia="宋体" w:cs="宋体"/>
          <w:color w:val="000"/>
          <w:sz w:val="28"/>
          <w:szCs w:val="28"/>
        </w:rPr>
        <w:t xml:space="preserve">（三）农村开展公共卫生工作的氛围不浓</w:t>
      </w:r>
    </w:p>
    <w:p>
      <w:pPr>
        <w:ind w:left="0" w:right="0" w:firstLine="560"/>
        <w:spacing w:before="450" w:after="450" w:line="312" w:lineRule="auto"/>
      </w:pPr>
      <w:r>
        <w:rPr>
          <w:rFonts w:ascii="宋体" w:hAnsi="宋体" w:eastAsia="宋体" w:cs="宋体"/>
          <w:color w:val="000"/>
          <w:sz w:val="28"/>
          <w:szCs w:val="28"/>
        </w:rPr>
        <w:t xml:space="preserve">近年来，通过县委、县政府和职能部门的不懈努力，长丰县已初步建立县、乡、村三级预防保健网络。但基层医疗和广大农户对农村公共卫生服务工作还没有足够的认识，“重医轻防”“以医补防”的现象仍然存在，对农村公共卫生服务体系建设重要性认识不够，其主要原因是自身利益受到影响。同时，由于卫生知识的宣传教育普及度不够，广大农民群众的公共卫生意识不强，只是到生病时才知道就医，不重视平时的防病保健，甚至有部分农户对国家惠民政策不理解、不支持。</w:t>
      </w:r>
    </w:p>
    <w:p>
      <w:pPr>
        <w:ind w:left="0" w:right="0" w:firstLine="560"/>
        <w:spacing w:before="450" w:after="450" w:line="312" w:lineRule="auto"/>
      </w:pPr>
      <w:r>
        <w:rPr>
          <w:rFonts w:ascii="宋体" w:hAnsi="宋体" w:eastAsia="宋体" w:cs="宋体"/>
          <w:color w:val="000"/>
          <w:sz w:val="28"/>
          <w:szCs w:val="28"/>
        </w:rPr>
        <w:t xml:space="preserve">（四）农村公共卫生服务经费投入不足</w:t>
      </w:r>
    </w:p>
    <w:p>
      <w:pPr>
        <w:ind w:left="0" w:right="0" w:firstLine="560"/>
        <w:spacing w:before="450" w:after="450" w:line="312" w:lineRule="auto"/>
      </w:pPr>
      <w:r>
        <w:rPr>
          <w:rFonts w:ascii="宋体" w:hAnsi="宋体" w:eastAsia="宋体" w:cs="宋体"/>
          <w:color w:val="000"/>
          <w:sz w:val="28"/>
          <w:szCs w:val="28"/>
        </w:rPr>
        <w:t xml:space="preserve">近几年各级政府对卫生投入的总量比以前有了较大的增长，但相对于整体经济的快速发展，以及农村人群卫生保健需求的增加，投入仍显严重不足。较为突出的是常见病、慢性病的防治和大病救助。乡镇卫生院中从事防保工作人员普遍收入低、待遇差，工作条件简陋。政府投入资金不足，必要资金补助不到位，乡镇卫生院不得不“以药补医”、“以医补防”，公共卫生投入主要靠医院的收入补偿。村卫生室承担了大量公共卫生和基本医疗任务，却基本上得不到财政支持。</w:t>
      </w:r>
    </w:p>
    <w:p>
      <w:pPr>
        <w:ind w:left="0" w:right="0" w:firstLine="560"/>
        <w:spacing w:before="450" w:after="450" w:line="312" w:lineRule="auto"/>
      </w:pPr>
      <w:r>
        <w:rPr>
          <w:rFonts w:ascii="宋体" w:hAnsi="宋体" w:eastAsia="宋体" w:cs="宋体"/>
          <w:color w:val="000"/>
          <w:sz w:val="28"/>
          <w:szCs w:val="28"/>
        </w:rPr>
        <w:t xml:space="preserve">三、做好农村公共卫生服务工作的几点建议</w:t>
      </w:r>
    </w:p>
    <w:p>
      <w:pPr>
        <w:ind w:left="0" w:right="0" w:firstLine="560"/>
        <w:spacing w:before="450" w:after="450" w:line="312" w:lineRule="auto"/>
      </w:pPr>
      <w:r>
        <w:rPr>
          <w:rFonts w:ascii="宋体" w:hAnsi="宋体" w:eastAsia="宋体" w:cs="宋体"/>
          <w:color w:val="000"/>
          <w:sz w:val="28"/>
          <w:szCs w:val="28"/>
        </w:rPr>
        <w:t xml:space="preserve">（一）加强组织领导，形成合力</w:t>
      </w:r>
    </w:p>
    <w:p>
      <w:pPr>
        <w:ind w:left="0" w:right="0" w:firstLine="560"/>
        <w:spacing w:before="450" w:after="450" w:line="312" w:lineRule="auto"/>
      </w:pPr>
      <w:r>
        <w:rPr>
          <w:rFonts w:ascii="宋体" w:hAnsi="宋体" w:eastAsia="宋体" w:cs="宋体"/>
          <w:color w:val="000"/>
          <w:sz w:val="28"/>
          <w:szCs w:val="28"/>
        </w:rPr>
        <w:t xml:space="preserve">农村公共卫生是民生工程，是政府的重要工作职责。各级</w:t>
      </w:r>
    </w:p>
    <w:p>
      <w:pPr>
        <w:ind w:left="0" w:right="0" w:firstLine="560"/>
        <w:spacing w:before="450" w:after="450" w:line="312" w:lineRule="auto"/>
      </w:pPr>
      <w:r>
        <w:rPr>
          <w:rFonts w:ascii="宋体" w:hAnsi="宋体" w:eastAsia="宋体" w:cs="宋体"/>
          <w:color w:val="000"/>
          <w:sz w:val="28"/>
          <w:szCs w:val="28"/>
        </w:rPr>
        <w:t xml:space="preserve">政府要加强领导，严格按相关标准强化农村公共卫生基础建设和人力资源配臵，健全农村卫生服务网络，健全全县统一的组织指挥系统。卫生部门要负责项目业务工作方面的组织、协调、管理等工作。县疾病预防控制中心、卫生监督所、妇幼保健所等职能机构，要按照各自的任务，各司其职，上下联动，以形成合力。村卫生室要接受乡镇卫生院的管理和指导。各级政府应将农村公共卫生工作列入目标考核内容，以确保农村公共卫生服务工作落到实处。</w:t>
      </w:r>
    </w:p>
    <w:p>
      <w:pPr>
        <w:ind w:left="0" w:right="0" w:firstLine="560"/>
        <w:spacing w:before="450" w:after="450" w:line="312" w:lineRule="auto"/>
      </w:pPr>
      <w:r>
        <w:rPr>
          <w:rFonts w:ascii="宋体" w:hAnsi="宋体" w:eastAsia="宋体" w:cs="宋体"/>
          <w:color w:val="000"/>
          <w:sz w:val="28"/>
          <w:szCs w:val="28"/>
        </w:rPr>
        <w:t xml:space="preserve">（二）加强农村公共卫生服务的宣传教育</w:t>
      </w:r>
    </w:p>
    <w:p>
      <w:pPr>
        <w:ind w:left="0" w:right="0" w:firstLine="560"/>
        <w:spacing w:before="450" w:after="450" w:line="312" w:lineRule="auto"/>
      </w:pPr>
      <w:r>
        <w:rPr>
          <w:rFonts w:ascii="宋体" w:hAnsi="宋体" w:eastAsia="宋体" w:cs="宋体"/>
          <w:color w:val="000"/>
          <w:sz w:val="28"/>
          <w:szCs w:val="28"/>
        </w:rPr>
        <w:t xml:space="preserve">各级医疗卫生机构，要采取集中宣传和日常宣传相结合的形式，通过各种媒体和健康教育主题活动等形式开展卫生法律法规及卫生知识的宣传普及，提高广大农民的卫生意识，做到无病预防，有病早医。乡镇卫生院的医务人员要积极配合村卫生室的乡村医生一起入户进行卫生宣传，同时开展公共卫生服务工作。各乡镇村要结合全民爱国卫生运动，以新农村建设为契机，认真开展村庄整治和改水、改厕工作，有计划地进行区域性集中供水设施的改造和粪便无害化处理，进一步扩大农村安全饮水工程。</w:t>
      </w:r>
    </w:p>
    <w:p>
      <w:pPr>
        <w:ind w:left="0" w:right="0" w:firstLine="560"/>
        <w:spacing w:before="450" w:after="450" w:line="312" w:lineRule="auto"/>
      </w:pPr>
      <w:r>
        <w:rPr>
          <w:rFonts w:ascii="宋体" w:hAnsi="宋体" w:eastAsia="宋体" w:cs="宋体"/>
          <w:color w:val="000"/>
          <w:sz w:val="28"/>
          <w:szCs w:val="28"/>
        </w:rPr>
        <w:t xml:space="preserve">（三）加强农村公共卫生服务人才队伍建设</w:t>
      </w:r>
    </w:p>
    <w:p>
      <w:pPr>
        <w:ind w:left="0" w:right="0" w:firstLine="560"/>
        <w:spacing w:before="450" w:after="450" w:line="312" w:lineRule="auto"/>
      </w:pPr>
      <w:r>
        <w:rPr>
          <w:rFonts w:ascii="宋体" w:hAnsi="宋体" w:eastAsia="宋体" w:cs="宋体"/>
          <w:color w:val="000"/>
          <w:sz w:val="28"/>
          <w:szCs w:val="28"/>
        </w:rPr>
        <w:t xml:space="preserve">充紧缺卫生专业技术人员。实行卫生专业技术人员资格准入制度。鼓励在职人员参加成人学历进修。乡镇卫生院对所属行政村卫生室的人员、业务等实行一体化管理, 加强对村卫生室乡村医生的业务培训，提高他们在农村一线的公共卫生服务水平。</w:t>
      </w:r>
    </w:p>
    <w:p>
      <w:pPr>
        <w:ind w:left="0" w:right="0" w:firstLine="560"/>
        <w:spacing w:before="450" w:after="450" w:line="312" w:lineRule="auto"/>
      </w:pPr>
      <w:r>
        <w:rPr>
          <w:rFonts w:ascii="宋体" w:hAnsi="宋体" w:eastAsia="宋体" w:cs="宋体"/>
          <w:color w:val="000"/>
          <w:sz w:val="28"/>
          <w:szCs w:val="28"/>
        </w:rPr>
        <w:t xml:space="preserve">（四）增加农村公共卫生服务经费的投入</w:t>
      </w:r>
    </w:p>
    <w:p>
      <w:pPr>
        <w:ind w:left="0" w:right="0" w:firstLine="560"/>
        <w:spacing w:before="450" w:after="450" w:line="312" w:lineRule="auto"/>
      </w:pPr>
      <w:r>
        <w:rPr>
          <w:rFonts w:ascii="宋体" w:hAnsi="宋体" w:eastAsia="宋体" w:cs="宋体"/>
          <w:color w:val="000"/>
          <w:sz w:val="28"/>
          <w:szCs w:val="28"/>
        </w:rPr>
        <w:t xml:space="preserve">各级政府要负责保障按国家规定核定的基本建设、设备购臵、人员经费和其承担的公共卫生服务的业务经费，使其正常运行。要随着财力的不断增强，按照一定的增幅比例逐年加大对公共卫生事业的投入。要重点保证以疾病预防控制、卫生监督、妇幼保健为主的公共卫生服务，逐步改善公共卫生单位以医补防的现状。县级财政主要根据国家确定的农村公共卫生基本项目，安排人员经费和业务经费，对县级公共卫生机构和乡镇从事公共卫生工作人员，实行工资全额补助。要将村级防保员的待遇纳入财政预算，由乡镇卫生院统一发放，保证农村三级医疗预防保健网络的正常运行。要为村卫生室医务人员解决后顾之忧，可参照村干部养老保险的方式，解决他们养老问题，以便他们安心做好农村一线的公共卫生服务工作。</w:t>
      </w:r>
    </w:p>
    <w:p>
      <w:pPr>
        <w:ind w:left="0" w:right="0" w:firstLine="560"/>
        <w:spacing w:before="450" w:after="450" w:line="312" w:lineRule="auto"/>
      </w:pPr>
      <w:r>
        <w:rPr>
          <w:rFonts w:ascii="黑体" w:hAnsi="黑体" w:eastAsia="黑体" w:cs="黑体"/>
          <w:color w:val="000000"/>
          <w:sz w:val="34"/>
          <w:szCs w:val="34"/>
          <w:b w:val="1"/>
          <w:bCs w:val="1"/>
        </w:rPr>
        <w:t xml:space="preserve">卫生调研报告篇十三</w:t>
      </w:r>
    </w:p>
    <w:p>
      <w:pPr>
        <w:ind w:left="0" w:right="0" w:firstLine="560"/>
        <w:spacing w:before="450" w:after="450" w:line="312" w:lineRule="auto"/>
      </w:pPr>
      <w:r>
        <w:rPr>
          <w:rFonts w:ascii="宋体" w:hAnsi="宋体" w:eastAsia="宋体" w:cs="宋体"/>
          <w:color w:val="000"/>
          <w:sz w:val="28"/>
          <w:szCs w:val="28"/>
        </w:rPr>
        <w:t xml:space="preserve">随着全球经济的发展，人们的生活质量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二十年代洗米洗菜，六十年代鱼虫绝代，七十年代河水泛滥，原本蔚蓝的天空，被浑浊的灰色所代替，原本“桃花流水劂鱼肥”的河水被发臭的水沟所代替；原本撑起的一把把绿色大伞，被人们以愚昧的思想，锋利的斧子所砍掉。应对这样的惨状，我国政府近几年也大力抓好环境保护工作，例如，对垃圾分类处理，回收利用，每一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我也自食其果。倘若人们不行动起来，我想过不了多久，人们所面临的环境将一片黯然失色。</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此刻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此刻就让我们来一齐看一下有关的环境污染情景及相应的解决办法吧。</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景来看，仅有淡水才是主要的水资源，并且仅有淡水中的一小部分能被人们使用。淡水是一种能够再生的资源，其再生性取决于地球的水循环。随着工业的发展，人口的增加，很多水体被污染；为抽取河水，许多国家在河流上游建造水坝，改变了水流情景，使水的循环自净受到了严重的影响。80年代后期全球淡水实际利用的数量大约为每年3000亿立方米，占可利用总量的13。可是随着人口的增长及人均收入的增加，人们对水资源的消耗量也以几何级数增长。另外，淡水资源的分布与人口的分布并不一致。例如1980年加拿大人均取水量1500立方米，仅占人均淡水资源拥有量的1.2%；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很多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可是过度抽取地下水会使地下水水位下降，导致地面沉降。在我国的苏州无锡上海北京等地，由于长期过量开采地下水，造成了明显的地面沉降，有的地方甚至损坏了地下管道和道路。所以，在发展工业，建设城市的同时，就要注意到水资源的保护。因为一旦水资源受到污染，将严重的制约工业农业的发展。要解决水污染问题的根本途径还是在于要发动全球人民，增强保护水资源节俭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可是在必须范围的大气中，出现了原先没有的微量物质，其数量和持续时间，都有可能对人动物植物及物品材料产生不利影响和危害。当大气中污染物质的浓度到达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很多消耗能源的同时，同时也将很多的废气烟尘物质排入大气，严重影响了大气环境的质量，异常是在人口稠密的城市和工业区域。所谓干洁空气是指在自然状态下的\'大气（由混合气体水气和杂质组成）除去水气和杂质的空气，其主要成分是氮气，占78.09%；氧气，占20.94%；氩，占0.93%；其它各种含量不到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必须影响，尤其对全球气候的影响，从长远的观点看，这种影响将是很严重的。大气中二氧化碳的含量增加：燃料中包含各种复杂的成分，在燃烧后产生各种有害物质，即使不含杂质的燃料到达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我。经过修正后的蒙特利尔协定书是一个有约束力的国际协定。按照规定，工业国的氟氯烃和其他受限制物质的排放量必须立即减少，在20xx年以前逐步完全停止使用这类物品。发展中国家在1996年以前能够继续有限度的增加这些物质的消费，然后就应当逐步减少，到20xx年时必须完全停止使用这些有害物质。除了时间上的优惠以外，这一协定书还包含了两个对发展中国家有利的条款：一个是建立一项临时多边基金，帮忙发展中国家采代替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包含其它生产行业中需要的成分，经过必须的技术环节，能够转变为有关部门行业中的生产原料，甚至能够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很多的生活和工业垃圾由于缺少处理系统而露天堆放，垃圾围城现象日益严重，成堆的垃圾臭气熏天，病菌滋生，有毒物质污染地表和地下水，严重危害人类的健康，这种现象若得不到遏制，人类将被自我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团体行动起来，充分利用资源，加强资源再利用，不随便抛弃固体物质。政府应出台一系列关于固体废物处理的条例，以规范大众的资源利用行为，减少废物排放。公民应当从小事做起，为人类自身创造完美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十分缓慢，常与土壤构成过程处于相对平衡状态。所以坡地还能坚持完整。这种侵蚀称为自然侵蚀，也称为地质侵蚀。在人类活动影响下，异常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景是：点上有治理，面上有扩大，治理赶不上破坏。全国水土流失面积解放初期为17.4亩，到1980年约治理6亿亩。由于治理赶不上破坏，水土流失面积却扩大到22.5亿亩，约占国土总面积的16，涉及近千个县。全国山地丘陵区有坡耕地约4亿亩，其中修梯田约1亿亩，而另外3亿亩坡地正遭受水土流失的危害。据统计，我国每年流失土壤约50亿吨，损失npk元素约4000多万吨亩，到1980年约治理6亿亩。由于治理赶不上破坏，水土流失面积却扩大到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的流量，减缓径流的速度，提高土壤吸水本事和坡面抗冲本事，并尽可能抬高侵蚀基准面。在采取防治措施时，应从地表径流构成地段开始，沿径流运动路线，因地制宜，步步设防治理，实行预防和治理相结合，以预防为主；治坡与治沟相结合，以治坡为主；工程措施与生物措施相结合，以生物措施为主。仅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本事，给人类社会带来空前的繁荣，也为今后的进一步发展准备了必要的物质技术条件。对此，人们产生了盲目乐观情绪，好象自我已经成为大自然的主人，能够长期掠夺资源而不会受到大自然的惩罚。然而，这种掠夺式生产已经造成了生态和生活的破坏，大自然向人类亮起了红灯。我们必须承认面临的严重危机，可是也应相信我们能够经过共同的努力战胜它，寻求新的发展道路。要解决环境污染问题，一个大的方向就是实施可持续发展战略，即保证此刻的经济发展，又保证后代享受资源的权利，让我们世代都生活在没有污染的天空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2025-01-16T05:54:30+08:00</dcterms:created>
  <dcterms:modified xsi:type="dcterms:W3CDTF">2025-01-16T05:54:30+08:00</dcterms:modified>
</cp:coreProperties>
</file>

<file path=docProps/custom.xml><?xml version="1.0" encoding="utf-8"?>
<Properties xmlns="http://schemas.openxmlformats.org/officeDocument/2006/custom-properties" xmlns:vt="http://schemas.openxmlformats.org/officeDocument/2006/docPropsVTypes"/>
</file>