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2024年乡镇畜牧兽医工作总结(通用8篇)</w:t>
      </w:r>
      <w:bookmarkEnd w:id="1"/>
    </w:p>
    <w:p>
      <w:pPr>
        <w:jc w:val="center"/>
        <w:spacing w:before="0" w:after="450"/>
      </w:pPr>
      <w:r>
        <w:rPr>
          <w:rFonts w:ascii="Arial" w:hAnsi="Arial" w:eastAsia="Arial" w:cs="Arial"/>
          <w:color w:val="999999"/>
          <w:sz w:val="20"/>
          <w:szCs w:val="20"/>
        </w:rPr>
        <w:t xml:space="preserve">来源：网络  作者：无殇蝶舞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以下是小编为大家收集的总结范文，仅供参...</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乡镇畜牧兽医工作总结篇一</w:t>
      </w:r>
    </w:p>
    <w:p>
      <w:pPr>
        <w:ind w:left="0" w:right="0" w:firstLine="560"/>
        <w:spacing w:before="450" w:after="450" w:line="312" w:lineRule="auto"/>
      </w:pPr>
      <w:r>
        <w:rPr>
          <w:rFonts w:ascii="宋体" w:hAnsi="宋体" w:eastAsia="宋体" w:cs="宋体"/>
          <w:color w:val="000"/>
          <w:sz w:val="28"/>
          <w:szCs w:val="28"/>
        </w:rPr>
        <w:t xml:space="preserve">一年来，在党委政府和上级业务部门的领导和关心支持下，充分发挥了部门的职能作用，扎扎实实地开展科技推广工作。认真贯彻落实动《物防疫法》《畜牧法》等有关法律法规，精心打造畜牧业发展，认真履行职责，狠抓畜牧业产业化、动物防疫体系建设、畜牧业基础设施建设、科技兴牧及养殖场（户）养殖技术素质教育、依法行政和机关效能与行风政风建设等工作。</w:t>
      </w:r>
    </w:p>
    <w:p>
      <w:pPr>
        <w:ind w:left="0" w:right="0" w:firstLine="560"/>
        <w:spacing w:before="450" w:after="450" w:line="312" w:lineRule="auto"/>
      </w:pPr>
      <w:r>
        <w:rPr>
          <w:rFonts w:ascii="宋体" w:hAnsi="宋体" w:eastAsia="宋体" w:cs="宋体"/>
          <w:color w:val="000"/>
          <w:sz w:val="28"/>
          <w:szCs w:val="28"/>
        </w:rPr>
        <w:t xml:space="preserve">根据省、市、县重大动物疫病防控指挥办公室的统一部署，认真贯彻落实重大动物疫病防控精神，按照“政府保免疫密度，业务部门保免疫质量”的原则，按防疫辖区与包片人员分别签订了动物防疫、检疫责任书，强化各自的责任。对全镇81个行政村及规模养殖场存栏畜禽进行拉网式普查消毒和免疫注射工作，在防疫期间实行集中防疫和“随时补防”，并对全镇所有饲养户，经营户进行档案信息化管理，从而大大地提高了工作效率，重大动物疫病免疫率保持在100%，有力的保障了畜牧业的健康发展。</w:t>
      </w:r>
    </w:p>
    <w:p>
      <w:pPr>
        <w:ind w:left="0" w:right="0" w:firstLine="560"/>
        <w:spacing w:before="450" w:after="450" w:line="312" w:lineRule="auto"/>
      </w:pPr>
      <w:r>
        <w:rPr>
          <w:rFonts w:ascii="宋体" w:hAnsi="宋体" w:eastAsia="宋体" w:cs="宋体"/>
          <w:color w:val="000"/>
          <w:sz w:val="28"/>
          <w:szCs w:val="28"/>
        </w:rPr>
        <w:t xml:space="preserve">全面开展了产地检疫工作。产地检疫是动物检疫工作的基础，我站把产地检疫作为动物检疫工作的重点来抓，坚持优质服务、严格执法。抓好屠宰检疫和市场监督。屠宰检疫和市场监督是检疫过程的重要环节，对屠宰场点、肉类市场和活畜禽交易场所，由检疫人员负责检疫及监督，做到检疫设施和制度落实，实行见证屠宰、随宰随检、有宰必检，坚决杜绝病死畜禽及其产品进入流通环节，走上百姓餐桌。</w:t>
      </w:r>
    </w:p>
    <w:p>
      <w:pPr>
        <w:ind w:left="0" w:right="0" w:firstLine="560"/>
        <w:spacing w:before="450" w:after="450" w:line="312" w:lineRule="auto"/>
      </w:pPr>
      <w:r>
        <w:rPr>
          <w:rFonts w:ascii="宋体" w:hAnsi="宋体" w:eastAsia="宋体" w:cs="宋体"/>
          <w:color w:val="000"/>
          <w:sz w:val="28"/>
          <w:szCs w:val="28"/>
        </w:rPr>
        <w:t xml:space="preserve">积极配合镇委镇政府的环境综合整治工作，大力推广气囊沼气，到养猪场，养猪大户积极宣传气囊沼气的好处；并到场到户现场技术指导，使养殖户接受并认识到气囊沼气的作用，既环保又可以变废为宝又节省了能源；是我镇的气囊沼气建设走在了全县的前列。</w:t>
      </w:r>
    </w:p>
    <w:p>
      <w:pPr>
        <w:ind w:left="0" w:right="0" w:firstLine="560"/>
        <w:spacing w:before="450" w:after="450" w:line="312" w:lineRule="auto"/>
      </w:pPr>
      <w:r>
        <w:rPr>
          <w:rFonts w:ascii="宋体" w:hAnsi="宋体" w:eastAsia="宋体" w:cs="宋体"/>
          <w:color w:val="000"/>
          <w:sz w:val="28"/>
          <w:szCs w:val="28"/>
        </w:rPr>
        <w:t xml:space="preserve">今后，我站将进一步抓好重大动物疫病防控工作，同时加大依法检疫力度，切实抓好产地检疫、运输检疫、屠宰检疫。加强动物饲养场、屠宰场监管工作，确保畜产品质量安全。在抓好执法服务的前提下，积极配合党委政府的中心工作；立足建设畜牧强镇，在巩固目前养殖成果的基础上，突出规模化、产业化、市场化、科技化，采取更为有效的措施，进一步拉长畜牧产业链条，促进畜牧养殖业向高层次发展。</w:t>
      </w:r>
    </w:p>
    <w:p>
      <w:pPr>
        <w:ind w:left="0" w:right="0" w:firstLine="560"/>
        <w:spacing w:before="450" w:after="450" w:line="312" w:lineRule="auto"/>
      </w:pPr>
      <w:r>
        <w:rPr>
          <w:rFonts w:ascii="宋体" w:hAnsi="宋体" w:eastAsia="宋体" w:cs="宋体"/>
          <w:color w:val="000"/>
          <w:sz w:val="28"/>
          <w:szCs w:val="28"/>
        </w:rPr>
        <w:t xml:space="preserve">20××年，在区委、区政府的正确领导和上级林业主管部门的关心指导下，我区林业工作认真落实中央和省、市、区委决策部署，围绕“转型升级年”工作主题，狠抓措施落实，各项林业工作取得了很好的成绩。今年各级财政投入林业项目资金2747.5万元，预计林业总产值达到17385万元，农民人均从林业中预计获得收入2120元。我局被四川省林业厅、四川省人力资源和社会保障厅表彰为“四川省林业产业工作先进集体”。</w:t>
      </w:r>
    </w:p>
    <w:p>
      <w:pPr>
        <w:ind w:left="0" w:right="0" w:firstLine="560"/>
        <w:spacing w:before="450" w:after="450" w:line="312" w:lineRule="auto"/>
      </w:pPr>
      <w:r>
        <w:rPr>
          <w:rFonts w:ascii="宋体" w:hAnsi="宋体" w:eastAsia="宋体" w:cs="宋体"/>
          <w:color w:val="000"/>
          <w:sz w:val="28"/>
          <w:szCs w:val="28"/>
        </w:rPr>
        <w:t xml:space="preserve">（一）森林资源持续增长</w:t>
      </w:r>
    </w:p>
    <w:p>
      <w:pPr>
        <w:ind w:left="0" w:right="0" w:firstLine="560"/>
        <w:spacing w:before="450" w:after="450" w:line="312" w:lineRule="auto"/>
      </w:pPr>
      <w:r>
        <w:rPr>
          <w:rFonts w:ascii="宋体" w:hAnsi="宋体" w:eastAsia="宋体" w:cs="宋体"/>
          <w:color w:val="000"/>
          <w:sz w:val="28"/>
          <w:szCs w:val="28"/>
        </w:rPr>
        <w:t xml:space="preserve">在林业重点工程项目的带动下，我局抢抓有利时机，重点加大植树造林、中幼林抚育和低效林改造力度，扎实抓好森林资源培育工作。20××年完成营造林面积15000亩，其中成片造林8000亩（含核桃），森林抚育5000亩，低产林改造（丰产措施）20xx亩；完成义务植树11万株，四旁植树20万株;新增森林蓄积4.3万立方米，森林覆盖率预计达56.3%，森林资源不断增加。</w:t>
      </w:r>
    </w:p>
    <w:p>
      <w:pPr>
        <w:ind w:left="0" w:right="0" w:firstLine="560"/>
        <w:spacing w:before="450" w:after="450" w:line="312" w:lineRule="auto"/>
      </w:pPr>
      <w:r>
        <w:rPr>
          <w:rFonts w:ascii="宋体" w:hAnsi="宋体" w:eastAsia="宋体" w:cs="宋体"/>
          <w:color w:val="000"/>
          <w:sz w:val="28"/>
          <w:szCs w:val="28"/>
        </w:rPr>
        <w:t xml:space="preserve">（二）特色林业发展壮大</w:t>
      </w:r>
    </w:p>
    <w:p>
      <w:pPr>
        <w:ind w:left="0" w:right="0" w:firstLine="560"/>
        <w:spacing w:before="450" w:after="450" w:line="312" w:lineRule="auto"/>
      </w:pPr>
      <w:r>
        <w:rPr>
          <w:rFonts w:ascii="宋体" w:hAnsi="宋体" w:eastAsia="宋体" w:cs="宋体"/>
          <w:color w:val="000"/>
          <w:sz w:val="28"/>
          <w:szCs w:val="28"/>
        </w:rPr>
        <w:t xml:space="preserve">推行“公司/合作社+基地+农户”的运作模式，积极引导、支持各林下种植、养殖合作社/公司及林农发展林下天麻、野猪、野鸡、核桃等特色林业产业。完成林下天麻种植20000平方米，预计年产原生态鲜天麻约10万斤；完成核桃种植7000亩，实施核桃高接换种800亩；完成存栏野猪20xx头，野鸡20000只。</w:t>
      </w:r>
    </w:p>
    <w:p>
      <w:pPr>
        <w:ind w:left="0" w:right="0" w:firstLine="560"/>
        <w:spacing w:before="450" w:after="450" w:line="312" w:lineRule="auto"/>
      </w:pPr>
      <w:r>
        <w:rPr>
          <w:rFonts w:ascii="宋体" w:hAnsi="宋体" w:eastAsia="宋体" w:cs="宋体"/>
          <w:color w:val="000"/>
          <w:sz w:val="28"/>
          <w:szCs w:val="28"/>
        </w:rPr>
        <w:t xml:space="preserve">（三）加强森林资源管护</w:t>
      </w:r>
    </w:p>
    <w:p>
      <w:pPr>
        <w:ind w:left="0" w:right="0" w:firstLine="560"/>
        <w:spacing w:before="450" w:after="450" w:line="312" w:lineRule="auto"/>
      </w:pPr>
      <w:r>
        <w:rPr>
          <w:rFonts w:ascii="宋体" w:hAnsi="宋体" w:eastAsia="宋体" w:cs="宋体"/>
          <w:color w:val="000"/>
          <w:sz w:val="28"/>
          <w:szCs w:val="28"/>
        </w:rPr>
        <w:t xml:space="preserve">一是完善森林资源常年管护工作。确定管护人员，落实管护责任，有效管护509950亩生态公益林和5.3万亩退耕还林成果。严格执行国家规定，工程资金专户专储、专款专用，单独建账、封闭运行。20××年完成5.3万亩退耕还林成果巩固，兑现退耕还林政策性补助资金1372.8万元；管护509950亩国有和集体生态公益林，兑现20××年集体与个人公益林生态补偿资金444.24万元、国有林管护费106万元，拨付国有林管护职工五险补助49.3万元。二是防灾减灾，保护林农生产。加大防火宣传，坚守“森林防火”底线，严格落实森林防火各项制度，今年全区未发生较大以上森林火灾，森林防火形势稳定，实现连续37年无较大以上森林火灾的佳绩。强化森林病虫害防控措施，有害生物防治做到早安排、早预防、早治理，及时购买设备，全力防治，确保了全区森林资源没有成灾受损。三是依法行政，规范林区秩序。加大林业行政执法力度，开展打击破坏森林和野生动物资源违法犯罪专项行动；严守林地红线，认真实行行政许可制度，建立健全征占用林地的审核、审批管理台帐。1-11月，查处并办结林业行政案件5起；办理行政许可项目171件，其中林木采伐许可22件，采伐蓄积896.4立方米（商品林采伐896.4m3，林农自用和生活烧柴3000吨），采伐面积122.15公顷，各项指标均在限额控制范围之内；办理林地征占用9起（永久5起，临时3起，直接为林业生产服务1起），面积113.53012公顷。四是加强对木竹材经营加工企业管理和服务。定期和不定期对各企业日常生产情况进行检查，重点检查了各企业木竹材原料购销台账和核实加工厂场地内木材来源等，进一步规范了各木竹材经营企业经营行为。</w:t>
      </w:r>
    </w:p>
    <w:p>
      <w:pPr>
        <w:ind w:left="0" w:right="0" w:firstLine="560"/>
        <w:spacing w:before="450" w:after="450" w:line="312" w:lineRule="auto"/>
      </w:pPr>
      <w:r>
        <w:rPr>
          <w:rFonts w:ascii="宋体" w:hAnsi="宋体" w:eastAsia="宋体" w:cs="宋体"/>
          <w:color w:val="000"/>
          <w:sz w:val="28"/>
          <w:szCs w:val="28"/>
        </w:rPr>
        <w:t xml:space="preserve">（四）加强保护区和公园建设</w:t>
      </w:r>
    </w:p>
    <w:p>
      <w:pPr>
        <w:ind w:left="0" w:right="0" w:firstLine="560"/>
        <w:spacing w:before="450" w:after="450" w:line="312" w:lineRule="auto"/>
      </w:pPr>
      <w:r>
        <w:rPr>
          <w:rFonts w:ascii="宋体" w:hAnsi="宋体" w:eastAsia="宋体" w:cs="宋体"/>
          <w:color w:val="000"/>
          <w:sz w:val="28"/>
          <w:szCs w:val="28"/>
        </w:rPr>
        <w:t xml:space="preserve">一是加强宣传教育。开展了内容丰富，形式多样的野生动植物保护宣传活动。二是加强保护区和湿地公园的保护管理工作。开展保护区和湿地公园野外日常巡护，完成湿地鸟类监测工作，支持保护区周边社区林丰村成功举办了首届彝族文化节；开展枕头坝蓄水前的野生动物搜救工作，完成了前期设计和搜救总结报告。三是加强林区基础设施建设。完成了林区公路修复17km。</w:t>
      </w:r>
    </w:p>
    <w:p>
      <w:pPr>
        <w:ind w:left="0" w:right="0" w:firstLine="560"/>
        <w:spacing w:before="450" w:after="450" w:line="312" w:lineRule="auto"/>
      </w:pPr>
      <w:r>
        <w:rPr>
          <w:rFonts w:ascii="宋体" w:hAnsi="宋体" w:eastAsia="宋体" w:cs="宋体"/>
          <w:color w:val="000"/>
          <w:sz w:val="28"/>
          <w:szCs w:val="28"/>
        </w:rPr>
        <w:t xml:space="preserve">（五）深化完善林权改革</w:t>
      </w:r>
    </w:p>
    <w:p>
      <w:pPr>
        <w:ind w:left="0" w:right="0" w:firstLine="560"/>
        <w:spacing w:before="450" w:after="450" w:line="312" w:lineRule="auto"/>
      </w:pPr>
      <w:r>
        <w:rPr>
          <w:rFonts w:ascii="宋体" w:hAnsi="宋体" w:eastAsia="宋体" w:cs="宋体"/>
          <w:color w:val="000"/>
          <w:sz w:val="28"/>
          <w:szCs w:val="28"/>
        </w:rPr>
        <w:t xml:space="preserve">在继续巩固集体林权制度主体改革成果的同时，全面贯彻落实川委厅[20xx]49号文件精神，加快推进集体林权制度配套改革，积极开展林权流转和管理，妥善调处林权纠纷。1-11月，办理林权流转和林权登记12件，面积6605.2亩；办理林权抵押贷款1宗，贷款金额522万元；森林保险承保面积54.9万亩，保险金额29294.58万元；开展林改档案清理，完善林改档案立卷归档429卷，实现材料、台账、汇总表三个数据一致；接待群众来信来访38起123余人次，其中已成功处理林权纠纷12起，调处成功率达95%，群众满意率100%以上。</w:t>
      </w:r>
    </w:p>
    <w:p>
      <w:pPr>
        <w:ind w:left="0" w:right="0" w:firstLine="560"/>
        <w:spacing w:before="450" w:after="450" w:line="312" w:lineRule="auto"/>
      </w:pPr>
      <w:r>
        <w:rPr>
          <w:rFonts w:ascii="宋体" w:hAnsi="宋体" w:eastAsia="宋体" w:cs="宋体"/>
          <w:color w:val="000"/>
          <w:sz w:val="28"/>
          <w:szCs w:val="28"/>
        </w:rPr>
        <w:t xml:space="preserve">（六）积极争取林业项目</w:t>
      </w:r>
    </w:p>
    <w:p>
      <w:pPr>
        <w:ind w:left="0" w:right="0" w:firstLine="560"/>
        <w:spacing w:before="450" w:after="450" w:line="312" w:lineRule="auto"/>
      </w:pPr>
      <w:r>
        <w:rPr>
          <w:rFonts w:ascii="宋体" w:hAnsi="宋体" w:eastAsia="宋体" w:cs="宋体"/>
          <w:color w:val="000"/>
          <w:sz w:val="28"/>
          <w:szCs w:val="28"/>
        </w:rPr>
        <w:t xml:space="preserve">积极争取中央、省级项目，推进林业工作开展。一是继续开展20xx年新增巩固退耕还林后续产业专项建设工作。二是年内争取到位项目资金588万元，其中20××年现代林业产业建设200万元，项目已实施；20××年新增巩固退耕还林后续产业专项建设项目资金300万元已编制实施方案上报；20××年造林补贴项目88万元将于今冬明春实施。</w:t>
      </w:r>
    </w:p>
    <w:p>
      <w:pPr>
        <w:ind w:left="0" w:right="0" w:firstLine="560"/>
        <w:spacing w:before="450" w:after="450" w:line="312" w:lineRule="auto"/>
      </w:pPr>
      <w:r>
        <w:rPr>
          <w:rFonts w:ascii="宋体" w:hAnsi="宋体" w:eastAsia="宋体" w:cs="宋体"/>
          <w:color w:val="000"/>
          <w:sz w:val="28"/>
          <w:szCs w:val="28"/>
        </w:rPr>
        <w:t xml:space="preserve">（七）开展美丽新村建设</w:t>
      </w:r>
    </w:p>
    <w:p>
      <w:pPr>
        <w:ind w:left="0" w:right="0" w:firstLine="560"/>
        <w:spacing w:before="450" w:after="450" w:line="312" w:lineRule="auto"/>
      </w:pPr>
      <w:r>
        <w:rPr>
          <w:rFonts w:ascii="宋体" w:hAnsi="宋体" w:eastAsia="宋体" w:cs="宋体"/>
          <w:color w:val="000"/>
          <w:sz w:val="28"/>
          <w:szCs w:val="28"/>
        </w:rPr>
        <w:t xml:space="preserve">今年来，我局重点加大了对蒲梯村、曙光村等美丽新村的支持力度，整合林业项目资金3万元用于彝家新寨庭园绿化工作，完成彝家新寨建设农户环境绿化350户，积极申报顺河村为省级绿化示范村并通过市级审查。</w:t>
      </w:r>
    </w:p>
    <w:p>
      <w:pPr>
        <w:ind w:left="0" w:right="0" w:firstLine="560"/>
        <w:spacing w:before="450" w:after="450" w:line="312" w:lineRule="auto"/>
      </w:pPr>
      <w:r>
        <w:rPr>
          <w:rFonts w:ascii="宋体" w:hAnsi="宋体" w:eastAsia="宋体" w:cs="宋体"/>
          <w:color w:val="000"/>
          <w:sz w:val="28"/>
          <w:szCs w:val="28"/>
        </w:rPr>
        <w:t xml:space="preserve">（八）扎实推进精准扶贫</w:t>
      </w:r>
    </w:p>
    <w:p>
      <w:pPr>
        <w:ind w:left="0" w:right="0" w:firstLine="560"/>
        <w:spacing w:before="450" w:after="450" w:line="312" w:lineRule="auto"/>
      </w:pPr>
      <w:r>
        <w:rPr>
          <w:rFonts w:ascii="宋体" w:hAnsi="宋体" w:eastAsia="宋体" w:cs="宋体"/>
          <w:color w:val="000"/>
          <w:sz w:val="28"/>
          <w:szCs w:val="28"/>
        </w:rPr>
        <w:t xml:space="preserve">充分发挥部门职能，突出林业特点，主抓产业扶贫、技术服务、政策扶持、结对帮扶四方面扎实推进精准扶贫工作。一是编制《区蒲梯村精准扶贫林业产业建设20××-20xx实施方案》、《区5个贫困村精准扶贫林业产业建设20××-20xx年规划》，借助新增巩固退耕还林成果专项建设、现代林业产业建设等项目，以发展特色经果林、林下种植业为突破口，助推产业扶贫。二是在关键农时、关键环节，邀请市县两级林业专家及来自巴中、峨边、西昌等地的经济果木专家集中组织开展林果指导培训和技术服务，培养林业产业技术明白人和带头人。先后举办核桃等丰产栽培技术专题培训13次，培训乡镇干部、农户600余人次。三是坚持把落实民生林业纳入助农增收的重要内容，贯彻实施好林业惠农政策。先后实施了造林补贴、巩固退耕还林退耕还林成果后续产业建设和现代林业产业项目，20××年实施造林8000余亩、经济林改造800余亩、林下种植1000余亩。四是制作亲情联系卡，机关干部与帮扶村26户结成对子，经常深入农户家中，了解家庭状况，做好爱心帮扶和困难救助。购置肥料配发12户脱贫计划户。</w:t>
      </w:r>
    </w:p>
    <w:p>
      <w:pPr>
        <w:ind w:left="0" w:right="0" w:firstLine="560"/>
        <w:spacing w:before="450" w:after="450" w:line="312" w:lineRule="auto"/>
      </w:pPr>
      <w:r>
        <w:rPr>
          <w:rFonts w:ascii="黑体" w:hAnsi="黑体" w:eastAsia="黑体" w:cs="黑体"/>
          <w:color w:val="000000"/>
          <w:sz w:val="34"/>
          <w:szCs w:val="34"/>
          <w:b w:val="1"/>
          <w:bCs w:val="1"/>
        </w:rPr>
        <w:t xml:space="preserve">乡镇畜牧兽医工作总结篇二</w:t>
      </w:r>
    </w:p>
    <w:p>
      <w:pPr>
        <w:ind w:left="0" w:right="0" w:firstLine="560"/>
        <w:spacing w:before="450" w:after="450" w:line="312" w:lineRule="auto"/>
      </w:pPr>
      <w:r>
        <w:rPr>
          <w:rFonts w:ascii="宋体" w:hAnsi="宋体" w:eastAsia="宋体" w:cs="宋体"/>
          <w:color w:val="000"/>
          <w:sz w:val="28"/>
          <w:szCs w:val="28"/>
        </w:rPr>
        <w:t xml:space="preserve">20xx年为了更早完成和实现全年的目标任务，我镇畜牧兽医工作按县畜牧兽医局的总体规划和部署，结合曹武镇的实际，主要做了以下几个方面的工作：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防疫工作是我们一年工作中的主要工作，为了更好的控制疫病的流行，我们对辖区28个村2个社区的畜禽分春秋两季进行了免疫注射工作，全镇共免疫生猪10.05万头(次)，耕牛4000余头(次)，家禽195万只(其中蛋鸭53.5万只)，国家强制免疫的“二瘟四病”的免疫密度分别到了猪99%，牛100%，家禽95%以上，有效地保证了我镇的防疫质量和疫病的控制。</w:t>
      </w:r>
    </w:p>
    <w:p>
      <w:pPr>
        <w:ind w:left="0" w:right="0" w:firstLine="560"/>
        <w:spacing w:before="450" w:after="450" w:line="312" w:lineRule="auto"/>
      </w:pPr>
      <w:r>
        <w:rPr>
          <w:rFonts w:ascii="宋体" w:hAnsi="宋体" w:eastAsia="宋体" w:cs="宋体"/>
          <w:color w:val="000"/>
          <w:sz w:val="28"/>
          <w:szCs w:val="28"/>
        </w:rPr>
        <w:t xml:space="preserve">今年我们按县局的要求，对畜产品安全工作在全镇范围内进行多次拉网式排查，主要以兽药饲料经营门店、养殖场为主，对危禁药物、饲料添加剂作为重点，全镇共排查兽药饲料经营门店20余家(次)，养殖场140余户，没有发现一起危禁药物的添加事件，其次狠抓病死畜禽的无害化处理工作。20xx年底，县局在我镇建起了一座病死畜禽收集点，于去年3月底正式进运行，今年到目前为止，我们共收集病死生猪近2024头，家禽达4000只，统一送往宋河北奥迈斯病死畜禽无害化处理中心进行集中处理，杜绝了病死畜禽乱扔乱弃现象，使我镇的生态环境得到了有效的改善，其本上控制了疫情的扩散蔓延，杜绝了病死畜禽上餐桌，确保了人民群众舌尖上的安全。</w:t>
      </w:r>
    </w:p>
    <w:p>
      <w:pPr>
        <w:ind w:left="0" w:right="0" w:firstLine="560"/>
        <w:spacing w:before="450" w:after="450" w:line="312" w:lineRule="auto"/>
      </w:pPr>
      <w:r>
        <w:rPr>
          <w:rFonts w:ascii="宋体" w:hAnsi="宋体" w:eastAsia="宋体" w:cs="宋体"/>
          <w:color w:val="000"/>
          <w:sz w:val="28"/>
          <w:szCs w:val="28"/>
        </w:rPr>
        <w:t xml:space="preserve">曹武镇是一个养殖大镇，多年来出栏生猪、家禽和畜产品都占据着京山重要位置，由于过云的检疫手段持后，检验检疫人员有时不负责任，检疫工作相对比较疏忽，去年省局要求在全省范围内全面实现电子出证，县局及时的为我镇配备了各种检验检疫器材，我们及时对检疫员进行了上岗前的培训，并多次带检疫员到县局有关科室实地操作演练，使之掌握了电子出证的基本知识，全面实施电子出证，废止了过去的手工出证，对需调往外地和进入屠宰场宰杀的畜禽及时派检疫员到场到户临栏检验，确认安全后方能出据检疫证明。严把产地检疫关，使我镇调往外地的畜禽及产品不出现任何质量问题，让广大居民吃上了明白肉、放心肉。</w:t>
      </w:r>
    </w:p>
    <w:p>
      <w:pPr>
        <w:ind w:left="0" w:right="0" w:firstLine="560"/>
        <w:spacing w:before="450" w:after="450" w:line="312" w:lineRule="auto"/>
      </w:pPr>
      <w:r>
        <w:rPr>
          <w:rFonts w:ascii="宋体" w:hAnsi="宋体" w:eastAsia="宋体" w:cs="宋体"/>
          <w:color w:val="000"/>
          <w:sz w:val="28"/>
          <w:szCs w:val="28"/>
        </w:rPr>
        <w:t xml:space="preserve">今年，我们按上级主管部门的部署，在春防期间对全镇4个羊场的近千只山羊进行了第五次全面筛查，共采集血样180余份。首先在本站实验室自己进行检测，对查出疑似布病血样及时呈送上级疫控中心进行核查，结果全镇未检出阳性场和阳性羊只，净化了我镇的山羊养殖场。</w:t>
      </w:r>
    </w:p>
    <w:p>
      <w:pPr>
        <w:ind w:left="0" w:right="0" w:firstLine="560"/>
        <w:spacing w:before="450" w:after="450" w:line="312" w:lineRule="auto"/>
      </w:pPr>
      <w:r>
        <w:rPr>
          <w:rFonts w:ascii="宋体" w:hAnsi="宋体" w:eastAsia="宋体" w:cs="宋体"/>
          <w:color w:val="000"/>
          <w:sz w:val="28"/>
          <w:szCs w:val="28"/>
        </w:rPr>
        <w:t xml:space="preserve">今年，国家为了彻底解决畜禽养殖污染问题，拟定全国50个畜禽养殖县为畜禽粪污资源化利用试点县，我们湖北确定了六个县市为试点县市，我县被列为六个试点县市之一，获得了该项目的国家扶持资金3650元。因此省局、市局多次到我县进行调研，对我县的畜禽粪污资源化利用工作进行了具体的部署和安排，并和多家有机肥场进行对接，按照省、市、县局的安排，今年九月份起到明年九月止，我县用一年时间全面完成畜禽粪污资源化利用工作，结合我镇实际，我镇已向县局畜禽粪污资源化利用领导小组申报了16个养殖规模户(其中生猪养殖户8户，规模年出栏1000头以上；蛋鸡8户，常年存笼5000只以上)，待得到上级批复后，我们将组织部分养殖户外出现场观摩，实现以点带面，逐步展开，在上级规定的时间节点，不折不扣的完成我镇畜禽粪污资源化利用工作。</w:t>
      </w:r>
    </w:p>
    <w:p>
      <w:pPr>
        <w:ind w:left="0" w:right="0" w:firstLine="560"/>
        <w:spacing w:before="450" w:after="450" w:line="312" w:lineRule="auto"/>
      </w:pPr>
      <w:r>
        <w:rPr>
          <w:rFonts w:ascii="黑体" w:hAnsi="黑体" w:eastAsia="黑体" w:cs="黑体"/>
          <w:color w:val="000000"/>
          <w:sz w:val="34"/>
          <w:szCs w:val="34"/>
          <w:b w:val="1"/>
          <w:bCs w:val="1"/>
        </w:rPr>
        <w:t xml:space="preserve">乡镇畜牧兽医工作总结篇三</w:t>
      </w:r>
    </w:p>
    <w:p>
      <w:pPr>
        <w:ind w:left="0" w:right="0" w:firstLine="560"/>
        <w:spacing w:before="450" w:after="450" w:line="312" w:lineRule="auto"/>
      </w:pPr>
      <w:r>
        <w:rPr>
          <w:rFonts w:ascii="宋体" w:hAnsi="宋体" w:eastAsia="宋体" w:cs="宋体"/>
          <w:color w:val="000"/>
          <w:sz w:val="28"/>
          <w:szCs w:val="28"/>
        </w:rPr>
        <w:t xml:space="preserve">今年以来，新疆畜牧兽医学会在各会员单位的大力支持下，进一步深化自治区“百会万人下基层”活动，积极组织开展学术交流、科技下乡服务，举荐优秀人才，深入调查研究，加强自身建设，做出了一定成绩。为总结经验、查找问题、理清思路，请各会员单位认真做好2024年学会工作总结和2024年工作计划。现将有关事项通知如下：</w:t>
      </w:r>
    </w:p>
    <w:p>
      <w:pPr>
        <w:ind w:left="0" w:right="0" w:firstLine="560"/>
        <w:spacing w:before="450" w:after="450" w:line="312" w:lineRule="auto"/>
      </w:pPr>
      <w:r>
        <w:rPr>
          <w:rFonts w:ascii="宋体" w:hAnsi="宋体" w:eastAsia="宋体" w:cs="宋体"/>
          <w:color w:val="000"/>
          <w:sz w:val="28"/>
          <w:szCs w:val="28"/>
        </w:rPr>
        <w:t xml:space="preserve">一、总结内容</w:t>
      </w:r>
    </w:p>
    <w:p>
      <w:pPr>
        <w:ind w:left="0" w:right="0" w:firstLine="560"/>
        <w:spacing w:before="450" w:after="450" w:line="312" w:lineRule="auto"/>
      </w:pPr>
      <w:r>
        <w:rPr>
          <w:rFonts w:ascii="宋体" w:hAnsi="宋体" w:eastAsia="宋体" w:cs="宋体"/>
          <w:color w:val="000"/>
          <w:sz w:val="28"/>
          <w:szCs w:val="28"/>
        </w:rPr>
        <w:t xml:space="preserve">(一)2024年开展的主要工作。包括自身组织建设情况;开展学术交流情况;组织科技服务情况;举荐优秀人才情况等。</w:t>
      </w:r>
    </w:p>
    <w:p>
      <w:pPr>
        <w:ind w:left="0" w:right="0" w:firstLine="560"/>
        <w:spacing w:before="450" w:after="450" w:line="312" w:lineRule="auto"/>
      </w:pPr>
      <w:r>
        <w:rPr>
          <w:rFonts w:ascii="宋体" w:hAnsi="宋体" w:eastAsia="宋体" w:cs="宋体"/>
          <w:color w:val="000"/>
          <w:sz w:val="28"/>
          <w:szCs w:val="28"/>
        </w:rPr>
        <w:t xml:space="preserve">(二)本级学会工作中存在的主要问题及解决办法;</w:t>
      </w:r>
    </w:p>
    <w:p>
      <w:pPr>
        <w:ind w:left="0" w:right="0" w:firstLine="560"/>
        <w:spacing w:before="450" w:after="450" w:line="312" w:lineRule="auto"/>
      </w:pPr>
      <w:r>
        <w:rPr>
          <w:rFonts w:ascii="宋体" w:hAnsi="宋体" w:eastAsia="宋体" w:cs="宋体"/>
          <w:color w:val="000"/>
          <w:sz w:val="28"/>
          <w:szCs w:val="28"/>
        </w:rPr>
        <w:t xml:space="preserve">(三)对新疆畜牧兽医学会开展工作的建议;</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(一)请各会员单位于11月30日前将学会工作总结电子版报畜牧厅科教处。</w:t>
      </w:r>
    </w:p>
    <w:p>
      <w:pPr>
        <w:ind w:left="0" w:right="0" w:firstLine="560"/>
        <w:spacing w:before="450" w:after="450" w:line="312" w:lineRule="auto"/>
      </w:pPr>
      <w:r>
        <w:rPr>
          <w:rFonts w:ascii="宋体" w:hAnsi="宋体" w:eastAsia="宋体" w:cs="宋体"/>
          <w:color w:val="000"/>
          <w:sz w:val="28"/>
          <w:szCs w:val="28"/>
        </w:rPr>
        <w:t xml:space="preserve">(二)2024年工作总结重点突出“百会万人下基层”工作情况，表述要层次清楚，数据详实。对学会建设提出的建议针对性和操作性要强。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乡镇畜牧兽医工作总结篇四</w:t>
      </w:r>
    </w:p>
    <w:p>
      <w:pPr>
        <w:ind w:left="0" w:right="0" w:firstLine="560"/>
        <w:spacing w:before="450" w:after="450" w:line="312" w:lineRule="auto"/>
      </w:pPr>
      <w:r>
        <w:rPr>
          <w:rFonts w:ascii="宋体" w:hAnsi="宋体" w:eastAsia="宋体" w:cs="宋体"/>
          <w:color w:val="000"/>
          <w:sz w:val="28"/>
          <w:szCs w:val="28"/>
        </w:rPr>
        <w:t xml:space="preserve">2024年为了更早完成和实现全年的目标任务，我镇畜牧兽医工作按县畜牧兽医局的总体规划和部署，结合曹武镇的实际，主要做了以下几个方面的工作：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防疫工作是我们一年工作中的主要工作，为了更好的控制疫病的流行，我们对辖区28个村2个社区的畜禽分春秋两季进行了免疫注射工作，全镇共免疫生猪10.05万头(次)，耕牛4000余头(次)，家禽195万只(其中蛋鸭53.5万只)，国家强制免疫的“二瘟四病”的免疫密度分别到了猪99%，牛100%，家禽95%以上，有效地保证了我镇的防疫质量和疫病的控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年我们按县局的要求，对畜产品安全工作在全镇范围内进行多次拉网式排查，主要以兽药饲料经营门店、养殖场为主，对危禁药物、饲料添加剂作为重点，全镇共排查兽药饲料经营门店20余家(次)，养殖场140余户，没有发现一起危禁药物的添加事件，其次狠抓病死畜禽的无害化处理工作。2024年底，县局在我镇建起了一座病死畜禽收集点，于去年3月底正式进运行，今年到目前为止，我们共收集病死生猪近2024头，家禽达4000只，统一送往宋河北奥迈斯病死畜禽无害化处理中心进行集中处理，杜绝了病死畜禽乱扔乱弃现象，使我镇的生态环境得到了有效的改善，其本上控制了疫情的扩散蔓延，杜绝了病死畜禽上餐桌，确保了人民群众舌尖上的安全。</w:t>
      </w:r>
    </w:p>
    <w:p>
      <w:pPr>
        <w:ind w:left="0" w:right="0" w:firstLine="560"/>
        <w:spacing w:before="450" w:after="450" w:line="312" w:lineRule="auto"/>
      </w:pPr>
      <w:r>
        <w:rPr>
          <w:rFonts w:ascii="宋体" w:hAnsi="宋体" w:eastAsia="宋体" w:cs="宋体"/>
          <w:color w:val="000"/>
          <w:sz w:val="28"/>
          <w:szCs w:val="28"/>
        </w:rPr>
        <w:t xml:space="preserve">曹武镇是一个养殖大镇，多年来出栏生猪、家禽和畜产品都占据着京山重要位置，由于过云的检疫手段持后，检验检疫人员有时不负责任，检疫工作相对比较疏忽，去年省局要求在全省范围内全面实现电子出证，县局及时的为我镇配备了各种检验检疫器材，我们及时对检疫员进行了上岗前的培训，并多次带检疫员到县局有关科室实地操作演练，使之掌握了电子出证的基本知识，全面实施电子出证，废止了过去的手工出证，对需调往外地和进入屠宰场宰杀的畜禽及时派检疫员到场到户临栏检验，确认安全后方能出据检疫证明。严把产地检疫关，使我镇调往外地的畜禽及产品不出现任何质量问题，让广大居民吃上了明白肉、放心肉。</w:t>
      </w:r>
    </w:p>
    <w:p>
      <w:pPr>
        <w:ind w:left="0" w:right="0" w:firstLine="560"/>
        <w:spacing w:before="450" w:after="450" w:line="312" w:lineRule="auto"/>
      </w:pPr>
      <w:r>
        <w:rPr>
          <w:rFonts w:ascii="宋体" w:hAnsi="宋体" w:eastAsia="宋体" w:cs="宋体"/>
          <w:color w:val="000"/>
          <w:sz w:val="28"/>
          <w:szCs w:val="28"/>
        </w:rPr>
        <w:t xml:space="preserve">今年，我们按上级主管部门的部署，在春防期间对全镇4个羊场的近千只山羊进行了第五次全面筛查，共采集血样180余份。首先在本站实验室自己进行检测，对查出疑似布病血样及时呈送上级疫控中心进行核查，结果全镇未检出阳性场和阳性羊只，净化了我镇的山羊养殖场。</w:t>
      </w:r>
    </w:p>
    <w:p>
      <w:pPr>
        <w:ind w:left="0" w:right="0" w:firstLine="560"/>
        <w:spacing w:before="450" w:after="450" w:line="312" w:lineRule="auto"/>
      </w:pPr>
      <w:r>
        <w:rPr>
          <w:rFonts w:ascii="宋体" w:hAnsi="宋体" w:eastAsia="宋体" w:cs="宋体"/>
          <w:color w:val="000"/>
          <w:sz w:val="28"/>
          <w:szCs w:val="28"/>
        </w:rPr>
        <w:t xml:space="preserve">今年，国家为了彻底解决畜禽养殖污染问题，拟定全国50个畜禽养殖县为畜禽粪污资源化利用试点县，我们湖北确定了六个县市为试点县市，我县被列为六个试点县市之一，获得了该项目的国家扶持资金3650元。因此省局、市局多次到我县进行调研，对我县的畜禽粪污资源化利用工作进行了具体的部署和安排，并和多家有机肥场进行对接，按照省、市、县局的安排，今年九月份起到明年九月止，我县用一年时间全面完成畜禽粪污资源化利用工作，结合我镇实际，我镇已向县局畜禽粪污资源化利用领导小组申报了16个养殖规模户(其中生猪养殖户8户，规模年出栏1000头以上；蛋鸡8户，常年存笼5000只以上)，待得到上级批复后，我们将组织部分养殖户外出现场观摩，实现以点带面，逐步展开，在上级规定的时间节点，不折不扣的完成我镇畜禽粪污资源化利用工作。</w:t>
      </w:r>
    </w:p>
    <w:p>
      <w:pPr>
        <w:ind w:left="0" w:right="0" w:firstLine="560"/>
        <w:spacing w:before="450" w:after="450" w:line="312" w:lineRule="auto"/>
      </w:pPr>
      <w:r>
        <w:rPr>
          <w:rFonts w:ascii="黑体" w:hAnsi="黑体" w:eastAsia="黑体" w:cs="黑体"/>
          <w:color w:val="000000"/>
          <w:sz w:val="34"/>
          <w:szCs w:val="34"/>
          <w:b w:val="1"/>
          <w:bCs w:val="1"/>
        </w:rPr>
        <w:t xml:space="preserve">乡镇畜牧兽医工作总结篇五</w:t>
      </w:r>
    </w:p>
    <w:p>
      <w:pPr>
        <w:ind w:left="0" w:right="0" w:firstLine="560"/>
        <w:spacing w:before="450" w:after="450" w:line="312" w:lineRule="auto"/>
      </w:pPr>
      <w:r>
        <w:rPr>
          <w:rFonts w:ascii="宋体" w:hAnsi="宋体" w:eastAsia="宋体" w:cs="宋体"/>
          <w:color w:val="000"/>
          <w:sz w:val="28"/>
          <w:szCs w:val="28"/>
        </w:rPr>
        <w:t xml:space="preserve">按照“提质发展生猪、大力发展牛羊、突破性发展水禽”的工作思路，凝心聚力，克难攻坚，实现了畜牧经济稳增长的工作目标。现将工作开展情况报告如下：</w:t>
      </w:r>
    </w:p>
    <w:p>
      <w:pPr>
        <w:ind w:left="0" w:right="0" w:firstLine="560"/>
        <w:spacing w:before="450" w:after="450" w:line="312" w:lineRule="auto"/>
      </w:pPr>
      <w:r>
        <w:rPr>
          <w:rFonts w:ascii="宋体" w:hAnsi="宋体" w:eastAsia="宋体" w:cs="宋体"/>
          <w:color w:val="000"/>
          <w:sz w:val="28"/>
          <w:szCs w:val="28"/>
        </w:rPr>
        <w:t xml:space="preserve">今年以来，我县畜牧经济总的情况是：稳中求进态势良好。</w:t>
      </w:r>
    </w:p>
    <w:p>
      <w:pPr>
        <w:ind w:left="0" w:right="0" w:firstLine="560"/>
        <w:spacing w:before="450" w:after="450" w:line="312" w:lineRule="auto"/>
      </w:pPr>
      <w:r>
        <w:rPr>
          <w:rFonts w:ascii="宋体" w:hAnsi="宋体" w:eastAsia="宋体" w:cs="宋体"/>
          <w:color w:val="000"/>
          <w:sz w:val="28"/>
          <w:szCs w:val="28"/>
        </w:rPr>
        <w:t xml:space="preserve">（一）畜牧经济稳定增长。预计12月底，全县生猪出栏42.43万头、存栏30.69万头，与2024年同期相比分别增长2.6%、1.6%?；肉牛出栏1.21万头、存栏4.05万头，分别增长4.93%、3.48%；肉羊出栏11.45万只、存栏10.7万只，同比分别增长4.96%、4.21%；家禽出栏1047.7万只、存栏392.85万只，同比分别增长4.87%、4.97%（其中出栏xx白鹅214.47万只，同比增长5.61%；出栏肉鸭548.4万只，同比增长5.51%）；肉兔出栏31.61万只、存栏27.29万只，同比分别增长2.6%、1.83%；肉类产量达到5.0万吨，同比增长4.07%,禽蛋产量达到1.42吨，增长4.68%；实现畜牧业产值已达18.66亿元，同比增长2.13%，实现农民人均畜牧业增收160元。</w:t>
      </w:r>
    </w:p>
    <w:p>
      <w:pPr>
        <w:ind w:left="0" w:right="0" w:firstLine="560"/>
        <w:spacing w:before="450" w:after="450" w:line="312" w:lineRule="auto"/>
      </w:pPr>
      <w:r>
        <w:rPr>
          <w:rFonts w:ascii="宋体" w:hAnsi="宋体" w:eastAsia="宋体" w:cs="宋体"/>
          <w:color w:val="000"/>
          <w:sz w:val="28"/>
          <w:szCs w:val="28"/>
        </w:rPr>
        <w:t xml:space="preserve">（二）养殖小区建设加快。按照“畜禽良种化、养殖设施化、生产规范化、防疫制度化、粪污无害化”的“五化”要求，大力推进标准化养殖小区建设。截至目前已完成改造、新建标准化养殖小区20个，完成下达任务的100%，累计达到306个（其中：生猪126个、肉牛18个、肉羊16个、水禽146个）；1个省级标准化养殖示范场、5个市级标准化养殖示范场的建设已完成全年任务的100%；以生猪、水禽为主的畜禽规模养殖比重达到70%以上。</w:t>
      </w:r>
    </w:p>
    <w:p>
      <w:pPr>
        <w:ind w:left="0" w:right="0" w:firstLine="560"/>
        <w:spacing w:before="450" w:after="450" w:line="312" w:lineRule="auto"/>
      </w:pPr>
      <w:r>
        <w:rPr>
          <w:rFonts w:ascii="宋体" w:hAnsi="宋体" w:eastAsia="宋体" w:cs="宋体"/>
          <w:color w:val="000"/>
          <w:sz w:val="28"/>
          <w:szCs w:val="28"/>
        </w:rPr>
        <w:t xml:space="preserve">（三）生产主体培育扎实。坚持以深化农村改革为动力，围绕生猪、牛羊、水禽主导产业，在调整品种、品质结构的基础上，大力转变生产发展方式，积极培育新型生产经营主体。全年新规划水禽家庭农场50个，牛羊家庭农场5个，已累计建成水禽家庭农场50个、牛羊家庭农场20个，新发展畜禽养殖大户180户，带动全县已建成各类畜禽适度规模养殖户（场）3845户；申报注册畜牧专业合作社5个，已累计达到92个；落实无公害畜产品基地建设3个，全县无公害畜产品基地认证已达到15个；xx白鹅、xx麻鸭已被国家工商总局注册为地理标志证明商标；已建成德康鸭业、宝源白鹅、永发肉业、常飞科技4家市级农业产业化重点企业。</w:t>
      </w:r>
    </w:p>
    <w:p>
      <w:pPr>
        <w:ind w:left="0" w:right="0" w:firstLine="560"/>
        <w:spacing w:before="450" w:after="450" w:line="312" w:lineRule="auto"/>
      </w:pPr>
      <w:r>
        <w:rPr>
          <w:rFonts w:ascii="宋体" w:hAnsi="宋体" w:eastAsia="宋体" w:cs="宋体"/>
          <w:color w:val="000"/>
          <w:sz w:val="28"/>
          <w:szCs w:val="28"/>
        </w:rPr>
        <w:t xml:space="preserve">（四）重点项目稳步推进。现代水禽产业综合开发项目扎实推进，已累计建成水禽家庭农场69个，德康鸭业的水禽加工项目正处于启动规划、选址的前期协商阶段；肉牛标准化基地县建设项目已完成规划申报、场地选址，目前5个场已全部进入主体工程建设，已有1个场基本建成；新（改）建的16个生猪标准化养殖小区已完成全年任务的100%；2个种公猪站已完成主体工程建设及设备安装，现已投入生产；任市定点屠宰场已完成所有建设内容和设备安装；向上已申报畜牧业项目6个，目前已下达项目3个，到位资金350万元。全年已完成固定资产投资1.84亿元。</w:t>
      </w:r>
    </w:p>
    <w:p>
      <w:pPr>
        <w:ind w:left="0" w:right="0" w:firstLine="560"/>
        <w:spacing w:before="450" w:after="450" w:line="312" w:lineRule="auto"/>
      </w:pPr>
      <w:r>
        <w:rPr>
          <w:rFonts w:ascii="宋体" w:hAnsi="宋体" w:eastAsia="宋体" w:cs="宋体"/>
          <w:color w:val="000"/>
          <w:sz w:val="28"/>
          <w:szCs w:val="28"/>
        </w:rPr>
        <w:t xml:space="preserve">（五）动物防疫成效显著。坚持预防为主方针，实行群防群治原则。严格按照动物防疫“政府保密度、部门保质量”和“六个100%”的总体要求，扎实开展高致病性禽流感、牲畜口蹄疫、高致病性猪蓝耳病、猪瘟、鸡新城疫等重大动物疫病强制免疫。全县2024年以来累计共发放猪瘟脾淋苗40.64万头份、猪瘟传代细胞苗30.7万头份、猪o型口蹄疫苗86.175万毫升、牛羊o型口蹄疫苗44.02万毫升、高致病性猪蓝耳苗82.66万毫升、禽流感h5n1苗187万毫升、禽流感h5n9苗31.1万毫升、禽新二联苗381万羽份，鸡新城疫苗202.4万羽份。累计共免疫猪瘟43.31万头、猪口蹄疫43.20万头，免疫高致病性猪蓝耳病43.15万头，免疫牛口蹄疫5.84万头、羊口蹄疫15.85万只、免疫禽流感524.51万只（其中鸡167.89万只、鸭256.9万只、鹅99.72万只）、鸡新城疫182.05万只,应免率均达到了100%。累计发放消毒药品6.2吨,消毒面积达1420万平米，消毒面达100%。经检测，抗体合格率均达到了75%以上，超过国家农业部规定的抗体指标，确保了县境内清净无疫的工作目标。</w:t>
      </w:r>
    </w:p>
    <w:p>
      <w:pPr>
        <w:ind w:left="0" w:right="0" w:firstLine="560"/>
        <w:spacing w:before="450" w:after="450" w:line="312" w:lineRule="auto"/>
      </w:pPr>
      <w:r>
        <w:rPr>
          <w:rFonts w:ascii="宋体" w:hAnsi="宋体" w:eastAsia="宋体" w:cs="宋体"/>
          <w:color w:val="000"/>
          <w:sz w:val="28"/>
          <w:szCs w:val="28"/>
        </w:rPr>
        <w:t xml:space="preserve">（六）畜禽产品质量安全。切实加强了养殖场强制免疫的监督，截至目前出动检查人员361人次，检查车辆104车次，检查兽药、饲料经营企业237家次、规模养殖场1472家次、生猪定点屠宰场68个次，发放兽药、饲料质量安全经营、使用宣传材料422余份，检查兽药、饲料品种1320余个，3400余批次。依法收缴过期兽药2.3公斤、饲料2024余斤，下达整改通知书2份，立案查处违法销售假兽药案件2起；共屠宰检疫牲畜23.7315万头(只)，其中：猪5.9714万头，牛羊2.1446万头（只），禽类15.6155只，屠宰动物的受检率达到了100%，检疫出证率达到了100%，检出病害猪63头，禽193只，全部按规定进行了无害化处理，无害化处理率达到了100%，确保了畜产品质量安全。</w:t>
      </w:r>
    </w:p>
    <w:p>
      <w:pPr>
        <w:ind w:left="0" w:right="0" w:firstLine="560"/>
        <w:spacing w:before="450" w:after="450" w:line="312" w:lineRule="auto"/>
      </w:pPr>
      <w:r>
        <w:rPr>
          <w:rFonts w:ascii="宋体" w:hAnsi="宋体" w:eastAsia="宋体" w:cs="宋体"/>
          <w:color w:val="000"/>
          <w:sz w:val="28"/>
          <w:szCs w:val="28"/>
        </w:rPr>
        <w:t xml:space="preserve">（七）扶贫攻坚成效初显。开展扶贫攻坚工作以来，局党组高度重视，扎实宣传部署，由局长亲自挂帅成立了畜牧精准扶贫科技帮扶领导小组和畜牧科技扶贫小组人员，制定了对全县51个贫困村帮扶计划，全年共组织3次全体职工到我局帮扶的灵岩乡天宝寨村进行摸底调查，与贫困户结对子,共发放宣传和技术资料6000余份，开展养殖技术培训3次。11月25日，为天宝寨134户贫困户送去中鸡1350余只计资金40000余元，带动农户发展山地养鸡，促使贫困户脱贫奔康。</w:t>
      </w:r>
    </w:p>
    <w:p>
      <w:pPr>
        <w:ind w:left="0" w:right="0" w:firstLine="560"/>
        <w:spacing w:before="450" w:after="450" w:line="312" w:lineRule="auto"/>
      </w:pPr>
      <w:r>
        <w:rPr>
          <w:rFonts w:ascii="宋体" w:hAnsi="宋体" w:eastAsia="宋体" w:cs="宋体"/>
          <w:color w:val="000"/>
          <w:sz w:val="28"/>
          <w:szCs w:val="28"/>
        </w:rPr>
        <w:t xml:space="preserve">（八）党建工作全面加强。按照中央从严管党治党、全面提高党的建设科学化水平总体方针，我局深入贯彻落实了县委“九条规矩”，细化了“八项规定”管理办法，按照“守纪律、讲规矩、惠民生、促发展”主题教育实践活动的要求，扎实开展“走基层”活动，深入践行入户“五四工作法”，采取“1+1”、“1+n”结对帮扶贫困户，办实事、做好事、解难事。有针对性地开展理想信念教育、党性党纪党风、道德规范教育和党的组织制度、组织规范、组织纪律教育。目前，已聘请理论专家授党课1次，局领导讲党课5次，聆听上级专题讲座12人（次），撰写学习心得体会60余篇。深入开展正风肃纪，持续推进“庸懒散浮拖”专项整治。通过活动的开展，干部职工的理想信念、党性意识、宗旨意识、法纪意识、群众意识、服务意识不断增强，促进了纪律作风大转变，有力地推动了各项工作的贯彻落实。</w:t>
      </w:r>
    </w:p>
    <w:p>
      <w:pPr>
        <w:ind w:left="0" w:right="0" w:firstLine="560"/>
        <w:spacing w:before="450" w:after="450" w:line="312" w:lineRule="auto"/>
      </w:pPr>
      <w:r>
        <w:rPr>
          <w:rFonts w:ascii="宋体" w:hAnsi="宋体" w:eastAsia="宋体" w:cs="宋体"/>
          <w:color w:val="000"/>
          <w:sz w:val="28"/>
          <w:szCs w:val="28"/>
        </w:rPr>
        <w:t xml:space="preserve">（一）强化科技支撑，积极应对市场变化。</w:t>
      </w:r>
    </w:p>
    <w:p>
      <w:pPr>
        <w:ind w:left="0" w:right="0" w:firstLine="560"/>
        <w:spacing w:before="450" w:after="450" w:line="312" w:lineRule="auto"/>
      </w:pPr>
      <w:r>
        <w:rPr>
          <w:rFonts w:ascii="宋体" w:hAnsi="宋体" w:eastAsia="宋体" w:cs="宋体"/>
          <w:color w:val="000"/>
          <w:sz w:val="28"/>
          <w:szCs w:val="28"/>
        </w:rPr>
        <w:t xml:space="preserve">加强技术指导，降低养殖成本。加强培训。按期举办了动物防疫、养殖场建设、科学饲养和兽药、饲料等投入品管理培训班，切实增强从业人员业务素质，提高养殖科技水平。加强帮扶。组织科技人员实施“入户五四工作法”和“挂、包、帮”等活动，深入各养殖场（户）开展实地指导，帮助养殖户解决生产中的具体问题，促进畜牧业科学发展。建立稳市机制，支持转型升级。建立生猪和猪肉储备机制，加大市场调控，稳定市场价格，确保生猪养殖利益均等化。同时，对已失去生猪养殖基础却另有养殖意愿的养殖户，帮助他们进行转型发展草食牲畜或水禽产业。</w:t>
      </w:r>
    </w:p>
    <w:p>
      <w:pPr>
        <w:ind w:left="0" w:right="0" w:firstLine="560"/>
        <w:spacing w:before="450" w:after="450" w:line="312" w:lineRule="auto"/>
      </w:pPr>
      <w:r>
        <w:rPr>
          <w:rFonts w:ascii="宋体" w:hAnsi="宋体" w:eastAsia="宋体" w:cs="宋体"/>
          <w:color w:val="000"/>
          <w:sz w:val="28"/>
          <w:szCs w:val="28"/>
        </w:rPr>
        <w:t xml:space="preserve">（二）强化政策扶持，扎实推进产业发展。</w:t>
      </w:r>
    </w:p>
    <w:p>
      <w:pPr>
        <w:ind w:left="0" w:right="0" w:firstLine="560"/>
        <w:spacing w:before="450" w:after="450" w:line="312" w:lineRule="auto"/>
      </w:pPr>
      <w:r>
        <w:rPr>
          <w:rFonts w:ascii="宋体" w:hAnsi="宋体" w:eastAsia="宋体" w:cs="宋体"/>
          <w:color w:val="000"/>
          <w:sz w:val="28"/>
          <w:szCs w:val="28"/>
        </w:rPr>
        <w:t xml:space="preserve">加大宣传力度，提高政策影响力。进一步大力宣传中央和省委、省政府对农业农村工作发展的政策措施，尤其对国土资源部、农业部联合下发的《关于进一步加强设施农业用地管理的通知》（国土资发〔2024〕127号）相关规定；深入宣传县委、县政府制定出台的现代农业“221”工程和水禽产业发展意见，xx县“4+1”模式水禽产业发展的通知等文件，切实把各级政府对畜牧业发展的优惠政策宣传好、贯彻好、落实好。严格落实规划，强化建设标准。按照全县畜牧产业区域布局，扎实抓好生猪、水禽、牛羊养殖场的规划和建设。严格按建设面积、养殖设施、防疫条件、无害化处理等条件督促养殖企业进行标准化建设。</w:t>
      </w:r>
    </w:p>
    <w:p>
      <w:pPr>
        <w:ind w:left="0" w:right="0" w:firstLine="560"/>
        <w:spacing w:before="450" w:after="450" w:line="312" w:lineRule="auto"/>
      </w:pPr>
      <w:r>
        <w:rPr>
          <w:rFonts w:ascii="宋体" w:hAnsi="宋体" w:eastAsia="宋体" w:cs="宋体"/>
          <w:color w:val="000"/>
          <w:sz w:val="28"/>
          <w:szCs w:val="28"/>
        </w:rPr>
        <w:t xml:space="preserve">（三）创新生产机制，扩大带动示范效应。</w:t>
      </w:r>
    </w:p>
    <w:p>
      <w:pPr>
        <w:ind w:left="0" w:right="0" w:firstLine="560"/>
        <w:spacing w:before="450" w:after="450" w:line="312" w:lineRule="auto"/>
      </w:pPr>
      <w:r>
        <w:rPr>
          <w:rFonts w:ascii="宋体" w:hAnsi="宋体" w:eastAsia="宋体" w:cs="宋体"/>
          <w:color w:val="000"/>
          <w:sz w:val="28"/>
          <w:szCs w:val="28"/>
        </w:rPr>
        <w:t xml:space="preserve">坚持扶优做大龙头企业。对现有畜牧业生产、加工龙头企业实施持续扶持，主要在提升科技、创新模式、规范管理、融资方式等方面给予帮助和指导。对有实力、有能力等发展后劲强的畜牧企业鼓励进一步做大做强，主要在产业规划、壮大规模、项目支撑等方面给予支持和帮助。逐步形成亮点突出、特色鲜明、带动力强的畜牧龙头企业群。培育规范专合组织。按照“入社自愿、退出自由、民主管理、规范运行”的原则，坚持以农民为主体，实行自主、自愿联合，组建畜禽专业合作社，使专业合作社一头联结企业（市场），一头联结农户，真正提高农民在市场竞争中的话语权和博弈权。紧密利益联接机制。大力推行“公司+基地+农户”、“公司+专合组织+农户”、“龙头企业+家庭农场”的产业化经营模式，“六统一”（统一供种、技术、投入品、防疫、培训、销售统一），建立完善了龙头企业与养殖农户、家庭农场、养殖基地紧密联结、互利双赢的运行机制。</w:t>
      </w:r>
    </w:p>
    <w:p>
      <w:pPr>
        <w:ind w:left="0" w:right="0" w:firstLine="560"/>
        <w:spacing w:before="450" w:after="450" w:line="312" w:lineRule="auto"/>
      </w:pPr>
      <w:r>
        <w:rPr>
          <w:rFonts w:ascii="宋体" w:hAnsi="宋体" w:eastAsia="宋体" w:cs="宋体"/>
          <w:color w:val="000"/>
          <w:sz w:val="28"/>
          <w:szCs w:val="28"/>
        </w:rPr>
        <w:t xml:space="preserve">（一）市场波动大，养殖业主信心不足。由于2024年生猪养殖处于严重亏损状态，存栏量急剧减少，宰杀能繁母猪现象频繁发生，生猪养殖积极性受到空前冲击，很多生猪养殖企业都选择暂时不养或者少养，导致没有抓住今年的良好市场机遇。</w:t>
      </w:r>
    </w:p>
    <w:p>
      <w:pPr>
        <w:ind w:left="0" w:right="0" w:firstLine="560"/>
        <w:spacing w:before="450" w:after="450" w:line="312" w:lineRule="auto"/>
      </w:pPr>
      <w:r>
        <w:rPr>
          <w:rFonts w:ascii="宋体" w:hAnsi="宋体" w:eastAsia="宋体" w:cs="宋体"/>
          <w:color w:val="000"/>
          <w:sz w:val="28"/>
          <w:szCs w:val="28"/>
        </w:rPr>
        <w:t xml:space="preserve">（二）龙头带动弱，产业效益低下。我县虽有永发、常飞、宝源、德康等畜禽养殖、加工龙头企业，但目前还没有形成较大的带动农民发展的能力，“公司+农户”、“公司+农户+专合组织”的利益联结机制还没有真正的建立起来。特别是畜禽加工还十分薄弱，缺乏系列的精深加工，导致产业链短，产、加、销脱节。养殖量增大，仅靠外调或鲜销带动本地市场，养殖效益就得不到稳定保障，甚至还会“鸭贱伤农”。</w:t>
      </w:r>
    </w:p>
    <w:p>
      <w:pPr>
        <w:ind w:left="0" w:right="0" w:firstLine="560"/>
        <w:spacing w:before="450" w:after="450" w:line="312" w:lineRule="auto"/>
      </w:pPr>
      <w:r>
        <w:rPr>
          <w:rFonts w:ascii="宋体" w:hAnsi="宋体" w:eastAsia="宋体" w:cs="宋体"/>
          <w:color w:val="000"/>
          <w:sz w:val="28"/>
          <w:szCs w:val="28"/>
        </w:rPr>
        <w:t xml:space="preserve">（三）设施用地紧，做大养殖规模受阻。随着我县畜牧产业化发展进程加快，养殖规模不断扩大，由于受基本农田保护“红线”制约，养殖土地趋紧的问题日渐凸显。同时，部分村组协调不到位、农户配合不积极，土地流转租金过高等因素，造成养殖户选址建场扩大规模难度加大。</w:t>
      </w:r>
    </w:p>
    <w:p>
      <w:pPr>
        <w:ind w:left="0" w:right="0" w:firstLine="560"/>
        <w:spacing w:before="450" w:after="450" w:line="312" w:lineRule="auto"/>
      </w:pPr>
      <w:r>
        <w:rPr>
          <w:rFonts w:ascii="宋体" w:hAnsi="宋体" w:eastAsia="宋体" w:cs="宋体"/>
          <w:color w:val="000"/>
          <w:sz w:val="28"/>
          <w:szCs w:val="28"/>
        </w:rPr>
        <w:t xml:space="preserve">（四）政策落实难，发展徘徊不前。2024年以来，县委、县政府制定了《大力实施“221工程”加快推进现代农业发展工作意见》、《关于“4+1”模式发展水禽家庭农场的通知》等文件，并出台了奖励扶持办法。但到目前，全县2024年实施的“221”工程的养殖户其奖励资金也没有完全兑现，2024年“221”工程的养殖户和“4+1”家庭农场所有奖励资金还未直发到农户，导致今年的发展十分困难。同时受国家现行政策影响，招商引资的水禽产业综合开发项目的一系列优惠政策无法兑现落实，致使该项目停滞不前，推进乏力，难以实现预期目标。</w:t>
      </w:r>
    </w:p>
    <w:p>
      <w:pPr>
        <w:ind w:left="0" w:right="0" w:firstLine="560"/>
        <w:spacing w:before="450" w:after="450" w:line="312" w:lineRule="auto"/>
      </w:pPr>
      <w:r>
        <w:rPr>
          <w:rFonts w:ascii="宋体" w:hAnsi="宋体" w:eastAsia="宋体" w:cs="宋体"/>
          <w:color w:val="000"/>
          <w:sz w:val="28"/>
          <w:szCs w:val="28"/>
        </w:rPr>
        <w:t xml:space="preserve">2024年，我局在县委、县政府的坚强领导和市林业局的亲切关怀下，创新措施，扎实工作，顺利地完成了上级布置的各项目标任务，推动全县林业生态和林业产业实现了又好又快发展。</w:t>
      </w:r>
    </w:p>
    <w:p>
      <w:pPr>
        <w:ind w:left="0" w:right="0" w:firstLine="560"/>
        <w:spacing w:before="450" w:after="450" w:line="312" w:lineRule="auto"/>
      </w:pPr>
      <w:r>
        <w:rPr>
          <w:rFonts w:ascii="宋体" w:hAnsi="宋体" w:eastAsia="宋体" w:cs="宋体"/>
          <w:color w:val="000"/>
          <w:sz w:val="28"/>
          <w:szCs w:val="28"/>
        </w:rPr>
        <w:t xml:space="preserve">（一）退耕还林成效显著。巩固退耕还林11.2万亩，兑现补助资金1382.50万元；组织人员对2024-2024年巩固退耕还林成果后续专项建设、现代林业基地、新增巩固退耕还林成果后续专项建设进行全面检查验收，验收面积为13.362万亩；完成2024年度巩固退耕还林成果后续产业专项建设13898亩，其中：经济作物250亩、原料林6898亩，特色经果林2750亩，品种改良1500亩；编制完成2024年8300亩新一轮退耕还林实施方案，涉及15个乡镇、29个行政村，共计231个小班。</w:t>
      </w:r>
    </w:p>
    <w:p>
      <w:pPr>
        <w:ind w:left="0" w:right="0" w:firstLine="560"/>
        <w:spacing w:before="450" w:after="450" w:line="312" w:lineRule="auto"/>
      </w:pPr>
      <w:r>
        <w:rPr>
          <w:rFonts w:ascii="宋体" w:hAnsi="宋体" w:eastAsia="宋体" w:cs="宋体"/>
          <w:color w:val="000"/>
          <w:sz w:val="28"/>
          <w:szCs w:val="28"/>
        </w:rPr>
        <w:t xml:space="preserve">（二）天保工程有序推进。聘请管护人员20名,以小班为单位，将3.18万亩国有林地的管护任务分解落实到各实施单位，实行分片包干，分组管护，层层签订森林管护合同，共续签了70份森林管护责任协议书，签订率达100%，全面落实了国有林管护责任。2024年，全县天保工程中央财政专项资金投入235.79万元，省级地方财政投入5.25万元，到位资金共241.04万元。其中：森林生态效益补偿资金143.94万元，国有林管护费46万元，“五险”50.2万元，退休人员医保省级补助0.9万元。2024年，我县公益林补偿面积96621亩,其中：国家级公益林补偿面积92917亩，省级公益林补偿面积3704亩，兑现资金142.51万元，涉及19个乡镇，63个村，16986户。</w:t>
      </w:r>
    </w:p>
    <w:p>
      <w:pPr>
        <w:ind w:left="0" w:right="0" w:firstLine="560"/>
        <w:spacing w:before="450" w:after="450" w:line="312" w:lineRule="auto"/>
      </w:pPr>
      <w:r>
        <w:rPr>
          <w:rFonts w:ascii="宋体" w:hAnsi="宋体" w:eastAsia="宋体" w:cs="宋体"/>
          <w:color w:val="000"/>
          <w:sz w:val="28"/>
          <w:szCs w:val="28"/>
        </w:rPr>
        <w:t xml:space="preserve">（三）城乡绿化再创佳绩。今年，全县共育苗123.5亩，预计出各类优质苗木235万株；完成营造林2.54万亩（其中：2024年巩固退耕还林成果后续产业专项建设1.3898万亩，2024年新一轮退耕还林建设任务0.83万亩，2024年现代林业产业基地建设0.372万亩）；完成全民义务植树160万株，完善城乡绿化100亩，绿化栽植率100%；实施2024年农建综合示范区s202线新宁河桥至宝塔段绿化工程2.1公里。2024年，新增成林面积18257亩，森林覆盖率上升1.18个百分点，达39.46%。</w:t>
      </w:r>
    </w:p>
    <w:p>
      <w:pPr>
        <w:ind w:left="0" w:right="0" w:firstLine="560"/>
        <w:spacing w:before="450" w:after="450" w:line="312" w:lineRule="auto"/>
      </w:pPr>
      <w:r>
        <w:rPr>
          <w:rFonts w:ascii="宋体" w:hAnsi="宋体" w:eastAsia="宋体" w:cs="宋体"/>
          <w:color w:val="000"/>
          <w:sz w:val="28"/>
          <w:szCs w:val="28"/>
        </w:rPr>
        <w:t xml:space="preserve">（一）基地建设稳步推进。紧密结合“221工程”建设和现代林业重点县建设、新一轮退耕还林和退耕还林后续产业、农业综合开发油橄榄基地建设等项目，全力推进油橄榄、银杏基地建设。补植完善现代林业产业基地2.7万亩（其中：银杏基地2.1万亩，油橄榄基地0.6万亩），新建林区公路96公里，蓄水池2万立方米，均为规划指标的100%。同时，整合县本级财政投入项目—2024年3万亩农建综合示范区建设项目，在普安、永兴2个乡镇补植完善银杏0.17万亩、油橄榄0.3万亩，在永兴门坎坡村重点打造0.2万亩“万亩林亿元钱”核心示范基地培育，高标准建成油橄榄产业精品园区——中华橄榄园，银杏产业精品园区——新太乡龙形山村至沙坝乡袁家坪村16公里银杏长廊。11月，顺利通过了全省现代林业重点县检查验收。</w:t>
      </w:r>
    </w:p>
    <w:p>
      <w:pPr>
        <w:ind w:left="0" w:right="0" w:firstLine="560"/>
        <w:spacing w:before="450" w:after="450" w:line="312" w:lineRule="auto"/>
      </w:pPr>
      <w:r>
        <w:rPr>
          <w:rFonts w:ascii="宋体" w:hAnsi="宋体" w:eastAsia="宋体" w:cs="宋体"/>
          <w:color w:val="000"/>
          <w:sz w:val="28"/>
          <w:szCs w:val="28"/>
        </w:rPr>
        <w:t xml:space="preserve">（二）龙头企业发展加快。四川天源油橄榄公司橄榄酒产能扩大，年产酒量已达200吨以上，并获得“四川省名牌”称号，目前，正与欧盟展开合作。xx市颐年银杏生物科技有限公司在普安工业园区的厂房建设正加紧进行，银杏茶、银杏黄酮、银杏系列保健品的开发步伐加快，银杏产业链不断延伸。</w:t>
      </w:r>
    </w:p>
    <w:p>
      <w:pPr>
        <w:ind w:left="0" w:right="0" w:firstLine="560"/>
        <w:spacing w:before="450" w:after="450" w:line="312" w:lineRule="auto"/>
      </w:pPr>
      <w:r>
        <w:rPr>
          <w:rFonts w:ascii="宋体" w:hAnsi="宋体" w:eastAsia="宋体" w:cs="宋体"/>
          <w:color w:val="000"/>
          <w:sz w:val="28"/>
          <w:szCs w:val="28"/>
        </w:rPr>
        <w:t xml:space="preserve">（三）林下经济初露头角。以林地资源为依托，以科技为支撑，充分利用林下自然条件，大力发展废料菌、林下养殖、林药、林下种植等发展模式，在长岭、广福两镇利用松树伐桩种植茯苓10000兜；在永兴镇箭口垭村、糖房坝村发展林下养殖基地200亩，养殖橄榄鸡10000只；在普安镇罗山槽村，永兴镇门坎坡村、箭口垭村、糖房坝村种植药材桔梗4000亩。</w:t>
      </w:r>
    </w:p>
    <w:p>
      <w:pPr>
        <w:ind w:left="0" w:right="0" w:firstLine="560"/>
        <w:spacing w:before="450" w:after="450" w:line="312" w:lineRule="auto"/>
      </w:pPr>
      <w:r>
        <w:rPr>
          <w:rFonts w:ascii="宋体" w:hAnsi="宋体" w:eastAsia="宋体" w:cs="宋体"/>
          <w:color w:val="000"/>
          <w:sz w:val="28"/>
          <w:szCs w:val="28"/>
        </w:rPr>
        <w:t xml:space="preserve">（四）经济效益逐步攀升。全年，共实现林业产值90918万元（其中：第一产业46976万元，第二产业29942万元，第三产业14000万元），其中旅游及服务业收入14000万元，完成林下经济产值6611万元，实现农民人均从林业获得收入1328元。</w:t>
      </w:r>
    </w:p>
    <w:p>
      <w:pPr>
        <w:ind w:left="0" w:right="0" w:firstLine="560"/>
        <w:spacing w:before="450" w:after="450" w:line="312" w:lineRule="auto"/>
      </w:pPr>
      <w:r>
        <w:rPr>
          <w:rFonts w:ascii="宋体" w:hAnsi="宋体" w:eastAsia="宋体" w:cs="宋体"/>
          <w:color w:val="000"/>
          <w:sz w:val="28"/>
          <w:szCs w:val="28"/>
        </w:rPr>
        <w:t xml:space="preserve">（一）职责任务更加落实。严格落实保护和发展森林资源任期目标责任制。县长作为第一责任人，分管副县长作为第二责任人，分别与县林业局、各乡镇政府签订了《xx县2024年度保护和发展森林资源任期目标责任书》，县林业局对全县森林资源承担管理责任，各乡镇政府对本辖区森林资源保护工作全面负责。</w:t>
      </w:r>
    </w:p>
    <w:p>
      <w:pPr>
        <w:ind w:left="0" w:right="0" w:firstLine="560"/>
        <w:spacing w:before="450" w:after="450" w:line="312" w:lineRule="auto"/>
      </w:pPr>
      <w:r>
        <w:rPr>
          <w:rFonts w:ascii="宋体" w:hAnsi="宋体" w:eastAsia="宋体" w:cs="宋体"/>
          <w:color w:val="000"/>
          <w:sz w:val="28"/>
          <w:szCs w:val="28"/>
        </w:rPr>
        <w:t xml:space="preserve">（二）审批管理更加规范。进一步规范行政审批程序，所有行政审批件都由政务中心林业窗口统一接件，坚决杜绝体外循环，并严格按程序依法审查资料，做到资料不齐不批、程序不全不批，所办理的行政审批件都在林业局网站予以公开。全年，我局政务中心窗口共受理各类涉林手续130件，办结130件，办结率100％，其中：临时占用林地8件，林木种子生产许可10件，林木种子经营许可10件，补办林权证31件，调运植物检疫证18件，木材运输证33件，松脂采集20件。为进一步加大对行政审批的监督力度，局纪检组还坚持每季度深入到县政务中心检查行政审批件1次。同时，为加大对乱砍滥伐的治理力度，已暂停全县林木采伐近1年时间。</w:t>
      </w:r>
    </w:p>
    <w:p>
      <w:pPr>
        <w:ind w:left="0" w:right="0" w:firstLine="560"/>
        <w:spacing w:before="450" w:after="450" w:line="312" w:lineRule="auto"/>
      </w:pPr>
      <w:r>
        <w:rPr>
          <w:rFonts w:ascii="宋体" w:hAnsi="宋体" w:eastAsia="宋体" w:cs="宋体"/>
          <w:color w:val="000"/>
          <w:sz w:val="28"/>
          <w:szCs w:val="28"/>
        </w:rPr>
        <w:t xml:space="preserve">（三）森林防火扎实有效。注重以防为主，充分利用森林防火“三进、六有”乡镇建设、森林防火宣传进校园“六个一”、“安全生产月”和“科技三下乡”等活动，在全县重点林区乡镇、国有林场、学校、旅游景点，大力开展森林防火宣传教育活动，共张贴公告240余份、书写岩标1700余条、悬挂横幅50余幅、刷写标语3万余条，发放森林防火宣传资料6万余张，利用宣传车宣传森林防火活动150余次、散发森林防火相关法律法规宣传资料1.8万余份；全县共召开森林防火会议70余次，电视宣传40余次；全县受教育面达90%以上，形成了“森林防火、人人有责”的良好社会氛围。在重要景区重要地段修建2个永久性森林防火宣传标碑，防火期为各乡镇、重点林区村、林区单位、成员单位相关人员发送手机短信272条；在广播电视台滚动播放森林防火宣传标语12条；制作森林防火宣传牌500个。对重点林区村专职巡山员实行动态管理，并在节假日为重点林区增派人员加强巡护，做到了早发现、早报告、早处置。通过层层签订责任书，逐级分解落实防火任务，全县共签订森林防火责任书3300余份；并对全县988名痴、呆、傻等智障人员和1585座林内坟墓进行登记造册，落实监管责任人。通过灵活多样、内容丰富的宣传教育活动，使森林防火的各项政策法规“家喻户晓、人人皆知”，形成了全社会齐抓共管的良好局面。据统计，我县今年共发生2起较大森林火灾，受害森林面积3.7公顷，行政处罚1人，刑事立案1人。森林防火各项指标均在省控范围以内。</w:t>
      </w:r>
    </w:p>
    <w:p>
      <w:pPr>
        <w:ind w:left="0" w:right="0" w:firstLine="560"/>
        <w:spacing w:before="450" w:after="450" w:line="312" w:lineRule="auto"/>
      </w:pPr>
      <w:r>
        <w:rPr>
          <w:rFonts w:ascii="宋体" w:hAnsi="宋体" w:eastAsia="宋体" w:cs="宋体"/>
          <w:color w:val="000"/>
          <w:sz w:val="28"/>
          <w:szCs w:val="28"/>
        </w:rPr>
        <w:t xml:space="preserve">（四）有害生物防治有效。结合“科技三下乡”活动，广泛宣传了《森林病虫害防治条例》、《植物检疫条例》、蜀柏毒蛾和马尾松毛虫防治方法等法律法规和防治技术。坚持“预防为主，科学防控，依法监管，强化责任”的森防方针，严格按照市局的各项工作要求，认真组织安排了各项森防工作。编制了2024年防治实施方案及xx县2024年度松材线虫病预防工作实施方案；扎实开展了2024年春、秋季松材线虫病疫情普查工作，林业有害生物越冬代复查工作、锈色棕榈象专题调查工作、国际重大林木害虫——小圆胸小蠹的调查检测和检疫工作、杨树病虫害的监测防控工作；启动了xx县第三次林业有害生物普查项目；对蜀柏毒蛾、马尾松毛虫、长足大竹象、松赤枯病等林业有害生物进行了全面监测，并对林业有害生物进行积极防治，有效的控制了林业有害生物疫情的蔓延。今年，全县林业有害生物发生及危害面积2.73万亩，实施化学防治0.56万亩，人工(物理)防治1.37万亩，生物制剂防治0.8万亩。对讲治镇光明寺村两株感病珍稀桂花古树进行了抢救性保护。同时，加强了森林植物检疫专项执法工作，确保了我县森林资源安全。</w:t>
      </w:r>
    </w:p>
    <w:p>
      <w:pPr>
        <w:ind w:left="0" w:right="0" w:firstLine="560"/>
        <w:spacing w:before="450" w:after="450" w:line="312" w:lineRule="auto"/>
      </w:pPr>
      <w:r>
        <w:rPr>
          <w:rFonts w:ascii="宋体" w:hAnsi="宋体" w:eastAsia="宋体" w:cs="宋体"/>
          <w:color w:val="000"/>
          <w:sz w:val="28"/>
          <w:szCs w:val="28"/>
        </w:rPr>
        <w:t xml:space="preserve">（五）林业执法不断加强。结合开展“绿盾”暨“利剑2024”林业植物检疫执法和占用征收林地清理整治工作等保护森林资源专项行动，严厉打击各类涉林违法犯罪行为。全年，共查处各类林业行政案件48起（其中：滥伐林木案件16起；无证运输案件14起；非法占用林地案件16起；非法收购无证木材案件1起；非法收购、运输野生动物案件1起），案件查处率100%，与2024年相比，案发总数减少61.9%。在各案件办理中，共没收木材185.4055立方米，没收活立木皂桷树2株，没收野生动物死体184只，共处罚款15.4850万元，责令补种树1410株，行政处罚49人次。今年，我局还接受了县人大《森林法》执法检查，并顺利通过检查。</w:t>
      </w:r>
    </w:p>
    <w:p>
      <w:pPr>
        <w:ind w:left="0" w:right="0" w:firstLine="560"/>
        <w:spacing w:before="450" w:after="450" w:line="312" w:lineRule="auto"/>
      </w:pPr>
      <w:r>
        <w:rPr>
          <w:rFonts w:ascii="宋体" w:hAnsi="宋体" w:eastAsia="宋体" w:cs="宋体"/>
          <w:color w:val="000"/>
          <w:sz w:val="28"/>
          <w:szCs w:val="28"/>
        </w:rPr>
        <w:t xml:space="preserve">继续坚持严格保护、积极发展、科学经营、持续利用森林资源的方针，以森林可持续经营为主线，完成了“十三五”期间森林采伐限额编限基础数据核实上报工作；开展了10年一次的森林资源二类调查工作，目前外业调查已结束，待省林业厅组织检查验收合格后转入内业。继续深化集体林权制度改革，有序推进各项配套改革措施，林业改革不断迈向纵深。一是进一步完善了林权流转、森林抵押贷款、政策性森林保险程序；二是xx县政府编制了《xx县人民政府关于完善和深化集体林权制度改革的实施意见》并完成意见征求，现已报县深改办审核；三是以县政府名义出台了《xx县林木采伐流通管理暂行办法》；四是认真开展了集体林权制度改革颁证“回头看”，对错登、漏登、重登的林权进行了纠正；五是配合县上在永兴镇开展了“六权同确”试点工作；六是开展了非国有重点公益林赎买政策研究，完成了研究报告初稿；七是启动并开展了经济林木（果）权抵押贷款改革试点工作。</w:t>
      </w:r>
    </w:p>
    <w:p>
      <w:pPr>
        <w:ind w:left="0" w:right="0" w:firstLine="560"/>
        <w:spacing w:before="450" w:after="450" w:line="312" w:lineRule="auto"/>
      </w:pPr>
      <w:r>
        <w:rPr>
          <w:rFonts w:ascii="宋体" w:hAnsi="宋体" w:eastAsia="宋体" w:cs="宋体"/>
          <w:color w:val="000"/>
          <w:sz w:val="28"/>
          <w:szCs w:val="28"/>
        </w:rPr>
        <w:t xml:space="preserve">认真贯彻落实县委、县政府关于扶贫攻坚的重大决策，充分利用林业优势助民致富。一是协助县上完成了52个贫困村的扶贫攻坚规划。二是拟定了《xx县宝石桥水库“环湖生态扶贫攻坚工程”生态林建设实施意见》。根据宝石桥水库“环湖生态扶贫攻坚工程”总体方案的要求，按照分步实施，总体推进的原则，通过补植完善原有退耕还林工程，积极实施新一轮退耕还林工程，到2024年底，实施环湖贫困村退耕还林1万亩，基本建成库区迎水面100米等高线环湖绿化带。同时，以宝石湖—明月湖为中心，以宝塔坝荷花基地为支撑筹建湿地公园，并将其申报工作纳入“十三五”规划予以开展，以切实保护好我县的生命之水。三是扎实开展对口帮扶。为帮扶村新太乡天城罐村提供帮扶资金5万元，争取项目建设资金200万元，同时，认真落实党员干部对口帮扶工作，为59户帮扶对象送去价值近万元的生产生活物资及1000多元现金。</w:t>
      </w:r>
    </w:p>
    <w:p>
      <w:pPr>
        <w:ind w:left="0" w:right="0" w:firstLine="560"/>
        <w:spacing w:before="450" w:after="450" w:line="312" w:lineRule="auto"/>
      </w:pPr>
      <w:r>
        <w:rPr>
          <w:rFonts w:ascii="宋体" w:hAnsi="宋体" w:eastAsia="宋体" w:cs="宋体"/>
          <w:color w:val="000"/>
          <w:sz w:val="28"/>
          <w:szCs w:val="28"/>
        </w:rPr>
        <w:t xml:space="preserve">狠抓政务窗口和网站建设，林业行政审批工作更加规范，政务信息公开力度更大，林业信息查询和群众监督渠道更加畅通，政务服务水平和质量有效提升。截止11月底，共发布林业信息103条，受理公众咨询1件，回复1件；深入开展平安林业建设，全力推进矛盾纠纷调处工作，共受理各类来信来访案件12起，办结回复12起，接待来访群众30余人次，下访10次，市长热线回复1次，部门联合下访3次，案件查处率和答复率均达100%。受理书记信箱2件，回复2件；办理人大代表建议2件、政协提案3件，办结率100%，满意度100%；开展民意征集2次。同时，县政协通过分散调查、会议座谈、查阅资料、问卷调查和集中评议等方式分四个阶段对林业局工作进行了为期4个月的民主评议，其结果为满意。</w:t>
      </w:r>
    </w:p>
    <w:p>
      <w:pPr>
        <w:ind w:left="0" w:right="0" w:firstLine="560"/>
        <w:spacing w:before="450" w:after="450" w:line="312" w:lineRule="auto"/>
      </w:pPr>
      <w:r>
        <w:rPr>
          <w:rFonts w:ascii="宋体" w:hAnsi="宋体" w:eastAsia="宋体" w:cs="宋体"/>
          <w:color w:val="000"/>
          <w:sz w:val="28"/>
          <w:szCs w:val="28"/>
        </w:rPr>
        <w:t xml:space="preserve">认真落实基层党建责任制和党风廉政建设“两个责任”，全力推进党员干部队伍建设。一是加强思想教育。认真举办了“党课小讲堂”、“干部小讲堂”和“法制小讲堂”，同时，扎实开展了为期3天的党纪和廉政建设知识专题学习以及主要领导上党课等活动。通过领导班子带头学、党员干部率先垂范和干部职工互动交流等形式，有力地促进了全体党员干部提升思想政治素质。二是加强组织建设。扎实开展“三分类三升级”活动，建立了《基层党组织三分类三升级活动管理台账》，向上级申报了争创目标，向社会公开了争创先进基层党组织承诺书。各基层党组织均严格按照争创目标开展了相应工作，局党总支每季度都深入到各支部开展了1次跟踪督查，有力地促进了基层党组织加强自身建设。三是加强作风建设。以“十个一”为载体，深入开展“守纪律、讲规矩、惠民生、促发展”党风廉政建设主题实践活动、解决发生在群众身边的“四风”和腐败问题专项整治活动，有力地促进了党员干部加强廉洁自律，自觉改进作风。今年上半年，在全县党风廉政建设社会评价中，我局名列县级部门第一名。</w:t>
      </w:r>
    </w:p>
    <w:p>
      <w:pPr>
        <w:ind w:left="0" w:right="0" w:firstLine="560"/>
        <w:spacing w:before="450" w:after="450" w:line="312" w:lineRule="auto"/>
      </w:pPr>
      <w:r>
        <w:rPr>
          <w:rFonts w:ascii="黑体" w:hAnsi="黑体" w:eastAsia="黑体" w:cs="黑体"/>
          <w:color w:val="000000"/>
          <w:sz w:val="34"/>
          <w:szCs w:val="34"/>
          <w:b w:val="1"/>
          <w:bCs w:val="1"/>
        </w:rPr>
        <w:t xml:space="preserve">乡镇畜牧兽医工作总结篇六</w:t>
      </w:r>
    </w:p>
    <w:p>
      <w:pPr>
        <w:ind w:left="0" w:right="0" w:firstLine="560"/>
        <w:spacing w:before="450" w:after="450" w:line="312" w:lineRule="auto"/>
      </w:pPr>
      <w:r>
        <w:rPr>
          <w:rFonts w:ascii="宋体" w:hAnsi="宋体" w:eastAsia="宋体" w:cs="宋体"/>
          <w:color w:val="000"/>
          <w:sz w:val="28"/>
          <w:szCs w:val="28"/>
        </w:rPr>
        <w:t xml:space="preserve">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征求意见表”，广泛征求对兽医站及兽医人员的意见和建议，共发放“征求意见表”20xxxx份，收集意见1xxxx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w病二免工作，确保挂标率和应防率达10xxxx。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xxxx斤，全部进行了无害化处理。</w:t>
      </w:r>
    </w:p>
    <w:p>
      <w:pPr>
        <w:ind w:left="0" w:right="0" w:firstLine="560"/>
        <w:spacing w:before="450" w:after="450" w:line="312" w:lineRule="auto"/>
      </w:pPr>
      <w:r>
        <w:rPr>
          <w:rFonts w:ascii="黑体" w:hAnsi="黑体" w:eastAsia="黑体" w:cs="黑体"/>
          <w:color w:val="000000"/>
          <w:sz w:val="34"/>
          <w:szCs w:val="34"/>
          <w:b w:val="1"/>
          <w:bCs w:val="1"/>
        </w:rPr>
        <w:t xml:space="preserve">乡镇畜牧兽医工作总结篇七</w:t>
      </w:r>
    </w:p>
    <w:p>
      <w:pPr>
        <w:ind w:left="0" w:right="0" w:firstLine="560"/>
        <w:spacing w:before="450" w:after="450" w:line="312" w:lineRule="auto"/>
      </w:pPr>
      <w:r>
        <w:rPr>
          <w:rFonts w:ascii="宋体" w:hAnsi="宋体" w:eastAsia="宋体" w:cs="宋体"/>
          <w:color w:val="000"/>
          <w:sz w:val="28"/>
          <w:szCs w:val="28"/>
        </w:rPr>
        <w:t xml:space="preserve">本人能坚持四项基本原则、坚持改革开放、坚持中国共产党的方针、政策、路线、高举邓小平理论的伟大旗帜，认真学习和贯彻党的十七大精神、把十七大精神运用到实践工作中去。一年以来在各级政府的领导、主管部门的领导下和相关部门的大力支持下，以及在同事与村防疫员鼎力协助下，顺利地完成了领导交给的各项工作任务。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一、认真做好检疫工作，使群众能吃上放心肉</w:t>
      </w:r>
    </w:p>
    <w:p>
      <w:pPr>
        <w:ind w:left="0" w:right="0" w:firstLine="560"/>
        <w:spacing w:before="450" w:after="450" w:line="312" w:lineRule="auto"/>
      </w:pPr>
      <w:r>
        <w:rPr>
          <w:rFonts w:ascii="宋体" w:hAnsi="宋体" w:eastAsia="宋体" w:cs="宋体"/>
          <w:color w:val="000"/>
          <w:sz w:val="28"/>
          <w:szCs w:val="28"/>
        </w:rPr>
        <w:t xml:space="preserve">从宰前检疫到宰后检疫都严格按照国家有关《动物检疫法》规定的操作规程进行，在猪的检疫执行中，首先进行生猪进入屠宰间前的检疫，了解该猪是否来自非疫区，免疫证明是否在有效期内，是否带有免疫标识，再观察其精神状况及体表，看是否患有肉眼可见的疾病，如五号病及猪丹毒等，发现异常及时作好隔离消毒工作，以便减少疫病传播。其次是宰前检疫，在宰杀前，再次观察其在存栏的过程中是否发生传染病。最后宰后检疫，严格执行每一步操作，不能忽略每一个细的环节，如发现有不能食用或不能直接上市销售的，做好屠商的思想工作并按有关规定做好无害化处理，减少和避免了病猪肉上市销售，使群众能吃上放心肉。一年来的检疫工作中，检疫猪985头、牛25头，没有发现重大传染病，检出普通病猪4例，高温无害化处理病猪肉1例。</w:t>
      </w:r>
    </w:p>
    <w:p>
      <w:pPr>
        <w:ind w:left="0" w:right="0" w:firstLine="560"/>
        <w:spacing w:before="450" w:after="450" w:line="312" w:lineRule="auto"/>
      </w:pPr>
      <w:r>
        <w:rPr>
          <w:rFonts w:ascii="宋体" w:hAnsi="宋体" w:eastAsia="宋体" w:cs="宋体"/>
          <w:color w:val="000"/>
          <w:sz w:val="28"/>
          <w:szCs w:val="28"/>
        </w:rPr>
        <w:t xml:space="preserve">二、动物防疫为了贯彻上级“防五”工作要求，四月底召开一次全乡村防检员会议，把今年的防疫工作布置落实到个人，实行分片包干制度，要求力争做好各自本辖区内大猪的免疫注射、耳标和仔猪窝边免疫工作。本人分片承包龙田村、马山村、社区村三个村公所，一年来在领导以及村防疫员的大力支持下，通过大家的共同努力，猪的免疫率达到9xxxx，羊的免疫率达9xxxx，牛的免疫达9xxxx，禽的免疫率达8xxxx。</w:t>
      </w:r>
    </w:p>
    <w:p>
      <w:pPr>
        <w:ind w:left="0" w:right="0" w:firstLine="560"/>
        <w:spacing w:before="450" w:after="450" w:line="312" w:lineRule="auto"/>
      </w:pPr>
      <w:r>
        <w:rPr>
          <w:rFonts w:ascii="宋体" w:hAnsi="宋体" w:eastAsia="宋体" w:cs="宋体"/>
          <w:color w:val="000"/>
          <w:sz w:val="28"/>
          <w:szCs w:val="28"/>
        </w:rPr>
        <w:t xml:space="preserve">三、做好二元杂交母猪的饲养技术推广工作为了促进二元杂交母猪在农村中推广，提高农户对养二元杂母猪饲养管理科技水平，本人经常到农户宣传二元杂交母猪养殖优越性，现场指导养殖户操作，传授生产经验，如何做好疾病预防工作。今年共有4xxxx次到大村韦运良等1xxxx养殖户传授养殖技术和管理经验。还经常帮他们联系大小猪的买主，一定程度上解决了他们的后顾之忧。</w:t>
      </w:r>
    </w:p>
    <w:p>
      <w:pPr>
        <w:ind w:left="0" w:right="0" w:firstLine="560"/>
        <w:spacing w:before="450" w:after="450" w:line="312" w:lineRule="auto"/>
      </w:pPr>
      <w:r>
        <w:rPr>
          <w:rFonts w:ascii="黑体" w:hAnsi="黑体" w:eastAsia="黑体" w:cs="黑体"/>
          <w:color w:val="000000"/>
          <w:sz w:val="34"/>
          <w:szCs w:val="34"/>
          <w:b w:val="1"/>
          <w:bCs w:val="1"/>
        </w:rPr>
        <w:t xml:space="preserve">乡镇畜牧兽医工作总结篇八</w:t>
      </w:r>
    </w:p>
    <w:p>
      <w:pPr>
        <w:ind w:left="0" w:right="0" w:firstLine="560"/>
        <w:spacing w:before="450" w:after="450" w:line="312" w:lineRule="auto"/>
      </w:pPr>
      <w:r>
        <w:rPr>
          <w:rFonts w:ascii="宋体" w:hAnsi="宋体" w:eastAsia="宋体" w:cs="宋体"/>
          <w:color w:val="000"/>
          <w:sz w:val="28"/>
          <w:szCs w:val="28"/>
        </w:rPr>
        <w:t xml:space="preserve">（一）市场波动大，养殖业主信心不足。由于2024年生猪养殖处于严重亏损状态，存栏量急剧减少，宰杀能繁母猪现象频繁发生，生猪养殖积极性受到空前冲击，很多生猪养殖企业都选择暂时不养或者少养，导致没有抓住今年的良好市场机遇。</w:t>
      </w:r>
    </w:p>
    <w:p>
      <w:pPr>
        <w:ind w:left="0" w:right="0" w:firstLine="560"/>
        <w:spacing w:before="450" w:after="450" w:line="312" w:lineRule="auto"/>
      </w:pPr>
      <w:r>
        <w:rPr>
          <w:rFonts w:ascii="宋体" w:hAnsi="宋体" w:eastAsia="宋体" w:cs="宋体"/>
          <w:color w:val="000"/>
          <w:sz w:val="28"/>
          <w:szCs w:val="28"/>
        </w:rPr>
        <w:t xml:space="preserve">（二）龙头带动弱，产业效益低下。我县虽有永发、常飞、宝源、德康等畜禽养殖、加工龙头企业，但目前还没有形成较大的带动农民发展的能力，“公司+农户”、“公司+农户+专合组织”的利益联结机制还没有真正的建立起来。特别是畜禽加工还十分薄弱，缺乏系列的精深加工，导致产业链短，产、加、销脱节。养殖量增大，仅靠外调或鲜销带动本地市场，养殖效益就得不到稳定保障，甚至还会“鸭贱伤农”。</w:t>
      </w:r>
    </w:p>
    <w:p>
      <w:pPr>
        <w:ind w:left="0" w:right="0" w:firstLine="560"/>
        <w:spacing w:before="450" w:after="450" w:line="312" w:lineRule="auto"/>
      </w:pPr>
      <w:r>
        <w:rPr>
          <w:rFonts w:ascii="宋体" w:hAnsi="宋体" w:eastAsia="宋体" w:cs="宋体"/>
          <w:color w:val="000"/>
          <w:sz w:val="28"/>
          <w:szCs w:val="28"/>
        </w:rPr>
        <w:t xml:space="preserve">（三）设施用地紧，做大养殖规模受阻。随着我县畜牧产业化发展进程加快，养殖规模不断扩大，由于受基本农田保护“红线”制约，养殖土地趋紧的问题日渐凸显。同时，部分村组协调不到位、农户配合不积极，土地流转租金过高等因素，造成养殖户选址建场扩大规模难度加大。</w:t>
      </w:r>
    </w:p>
    <w:p>
      <w:pPr>
        <w:ind w:left="0" w:right="0" w:firstLine="560"/>
        <w:spacing w:before="450" w:after="450" w:line="312" w:lineRule="auto"/>
      </w:pPr>
      <w:r>
        <w:rPr>
          <w:rFonts w:ascii="宋体" w:hAnsi="宋体" w:eastAsia="宋体" w:cs="宋体"/>
          <w:color w:val="000"/>
          <w:sz w:val="28"/>
          <w:szCs w:val="28"/>
        </w:rPr>
        <w:t xml:space="preserve">（四）政策落实难，发展徘徊不前。2024年以来，县委、县政府制定了《大力实施“221工程”加快推进现代农业发展工作意见》、《关于“4+1”模式发展水禽家庭农场的通知》等文件，并出台了奖励扶持办法。但到目前，全县2024年实施的“221”工程的养殖户其奖励资金也没有完全兑现，2024年“221”工程的养殖户和“4+1”家庭农场所有奖励资金还未直发到农户，导致今年的发展十分困难。同时受国家现行政策影响，招商引资的水禽产业综合开发项目的一系列优惠政策无法兑现落实，致使该项目停滞不前，推进乏力，难以实现预期目标。</w:t>
      </w:r>
    </w:p>
    <w:p>
      <w:pPr>
        <w:ind w:left="0" w:right="0" w:firstLine="560"/>
        <w:spacing w:before="450" w:after="450" w:line="312" w:lineRule="auto"/>
      </w:pPr>
      <w:r>
        <w:rPr>
          <w:rFonts w:ascii="宋体" w:hAnsi="宋体" w:eastAsia="宋体" w:cs="宋体"/>
          <w:color w:val="000"/>
          <w:sz w:val="28"/>
          <w:szCs w:val="28"/>
        </w:rPr>
        <w:t xml:space="preserve">2024年，我局在县委、县政府的坚强领导和市林业局的亲切关怀下，创新措施，扎实工作，顺利地完成了上级布置的各项目标任务，推动全县林业生态和林业产业实现了又好又快发展。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2025-01-16T13:17:17+08:00</dcterms:created>
  <dcterms:modified xsi:type="dcterms:W3CDTF">2025-01-16T13:17:17+08:00</dcterms:modified>
</cp:coreProperties>
</file>

<file path=docProps/custom.xml><?xml version="1.0" encoding="utf-8"?>
<Properties xmlns="http://schemas.openxmlformats.org/officeDocument/2006/custom-properties" xmlns:vt="http://schemas.openxmlformats.org/officeDocument/2006/docPropsVTypes"/>
</file>