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2024年招聘工作总结报告(实用9篇)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招聘工作总结报告篇一总结报告是会议领导同志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招聘工作总结报告篇一</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尾三部分组成。写总结报告时应注意明确目的，突出重点，切不可面面俱到;要鼓舞人心，富有号召力。</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招聘工作总结报告篇二</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招聘工作总结报告篇三</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招聘工作总结报告篇四</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一点，要明确所需人员属性，从人力资源管理专业角度来讲就是我们通常说的《职务说明书》，它里面包括岗位名称、上下级、岗位职责(完善点还会标识占据比例)、任职资格、职业规划以及权力与责任等，这是我们招聘工作者首要关心的问题，原则上它是我们招聘工作开展的根本，指导我们的方向，它决定我们选择的目标，选择的方式，工作流程的设计，指导我们从茫茫简历大海中找到合适的目标人员。《职务说明书》的编写离不开对我们公司各组织各岗位的工作分析，可以从我们部门每月的工作总结中提炼出来，可以通过沟通交流中出来，也可通过问卷形式整理出来。</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w:t>
      </w:r>
    </w:p>
    <w:p>
      <w:pPr>
        <w:ind w:left="0" w:right="0" w:firstLine="560"/>
        <w:spacing w:before="450" w:after="450" w:line="312" w:lineRule="auto"/>
      </w:pPr>
      <w:r>
        <w:rPr>
          <w:rFonts w:ascii="宋体" w:hAnsi="宋体" w:eastAsia="宋体" w:cs="宋体"/>
          <w:color w:val="000"/>
          <w:sz w:val="28"/>
          <w:szCs w:val="28"/>
        </w:rPr>
        <w:t xml:space="preserve">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招聘工作总结报告篇五</w:t>
      </w:r>
    </w:p>
    <w:p>
      <w:pPr>
        <w:ind w:left="0" w:right="0" w:firstLine="560"/>
        <w:spacing w:before="450" w:after="450" w:line="312" w:lineRule="auto"/>
      </w:pPr>
      <w:r>
        <w:rPr>
          <w:rFonts w:ascii="宋体" w:hAnsi="宋体" w:eastAsia="宋体" w:cs="宋体"/>
          <w:color w:val="000"/>
          <w:sz w:val="28"/>
          <w:szCs w:val="28"/>
        </w:rPr>
        <w:t xml:space="preserve">1、20xx年（不含12月）营业接待及收入见下表（单位：元；人；）：</w:t>
      </w:r>
    </w:p>
    <w:p>
      <w:pPr>
        <w:ind w:left="0" w:right="0" w:firstLine="560"/>
        <w:spacing w:before="450" w:after="450" w:line="312" w:lineRule="auto"/>
      </w:pPr>
      <w:r>
        <w:rPr>
          <w:rFonts w:ascii="宋体" w:hAnsi="宋体" w:eastAsia="宋体" w:cs="宋体"/>
          <w:color w:val="000"/>
          <w:sz w:val="28"/>
          <w:szCs w:val="28"/>
        </w:rPr>
        <w:t xml:space="preserve">3、20xx年1月至11月，温泉中心月指标完成较好，除9月份外每月都能超额完成任务，不仅很好的完成的公司所下达的任务指标，还使温泉中心的每一名员工在奖金方面受益，可谓真正达到了企业与员工“双赢”的目的。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为提升公司营业收入，降低营运成本，从而实现利润最大化，温泉中心从“增收”与“节支”两方面入手。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招聘工作总结报告篇六</w:t>
      </w:r>
    </w:p>
    <w:p>
      <w:pPr>
        <w:ind w:left="0" w:right="0" w:firstLine="560"/>
        <w:spacing w:before="450" w:after="450" w:line="312" w:lineRule="auto"/>
      </w:pPr>
      <w:r>
        <w:rPr>
          <w:rFonts w:ascii="宋体" w:hAnsi="宋体" w:eastAsia="宋体" w:cs="宋体"/>
          <w:color w:val="000"/>
          <w:sz w:val="28"/>
          <w:szCs w:val="28"/>
        </w:rPr>
        <w:t xml:space="preserve">我于20_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_年工作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_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根据20_年公司发展需要。随着企业规模的不断扩大，对人才的需求也是日益增长。为了提高企业员工整体素质，按照获取企业发展所需人才的宗旨，结合公司20_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3、其他招聘途径：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招聘工作总结报告篇七</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招聘工作总结报告篇八</w:t>
      </w:r>
    </w:p>
    <w:p>
      <w:pPr>
        <w:ind w:left="0" w:right="0" w:firstLine="560"/>
        <w:spacing w:before="450" w:after="450" w:line="312" w:lineRule="auto"/>
      </w:pPr>
      <w:r>
        <w:rPr>
          <w:rFonts w:ascii="宋体" w:hAnsi="宋体" w:eastAsia="宋体" w:cs="宋体"/>
          <w:color w:val="000"/>
          <w:sz w:val="28"/>
          <w:szCs w:val="28"/>
        </w:rPr>
        <w:t xml:space="preserve">在20xxxx年的工作基础上，在20xxxx年里，我除了要做好基本的日常工作外，20xxxx年将重点做好、完善以下工作：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以上是我的20xxxxxx年终工作总结，请领导监督和指正。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招聘工作总结报告篇九</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2025-01-16T05:45:55+08:00</dcterms:created>
  <dcterms:modified xsi:type="dcterms:W3CDTF">2025-01-16T05:45:55+08:00</dcterms:modified>
</cp:coreProperties>
</file>

<file path=docProps/custom.xml><?xml version="1.0" encoding="utf-8"?>
<Properties xmlns="http://schemas.openxmlformats.org/officeDocument/2006/custom-properties" xmlns:vt="http://schemas.openxmlformats.org/officeDocument/2006/docPropsVTypes"/>
</file>