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教育局领导视察工作简报(优质8篇)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育局领导视察工作简报篇一20xx年3月7日，山东省商务厅电子商务处处长许冰波、副处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教育局领导视察工作简报篇一</w:t>
      </w:r>
    </w:p>
    <w:p>
      <w:pPr>
        <w:ind w:left="0" w:right="0" w:firstLine="560"/>
        <w:spacing w:before="450" w:after="450" w:line="312" w:lineRule="auto"/>
      </w:pPr>
      <w:r>
        <w:rPr>
          <w:rFonts w:ascii="宋体" w:hAnsi="宋体" w:eastAsia="宋体" w:cs="宋体"/>
          <w:color w:val="000"/>
          <w:sz w:val="28"/>
          <w:szCs w:val="28"/>
        </w:rPr>
        <w:t xml:space="preserve">20xx年3月7日，山东省商务厅电子商务处处长许冰波、副处长曹国平，山东省电子商务促进会会长冯希宁、李春风、高太明一行5人来到梦金园集团黄金加工生产基地视察“互联网+珠宝”工作，潍坊市商务局、昌乐县商务局领导陪同。许冰波、曹国平一行在参观期间，认真听取了梦金园董事长王忠善对产品质量、技术创新、网单系统、大数据开发等方面做的详细介绍，对梦金园“互联网+品牌”的构建和发展成效给予高度评价。</w:t>
      </w:r>
    </w:p>
    <w:p>
      <w:pPr>
        <w:ind w:left="0" w:right="0" w:firstLine="560"/>
        <w:spacing w:before="450" w:after="450" w:line="312" w:lineRule="auto"/>
      </w:pPr>
      <w:r>
        <w:rPr>
          <w:rFonts w:ascii="宋体" w:hAnsi="宋体" w:eastAsia="宋体" w:cs="宋体"/>
          <w:color w:val="000"/>
          <w:sz w:val="28"/>
          <w:szCs w:val="28"/>
        </w:rPr>
        <w:t xml:space="preserve">在当前“互联网+”的思维引领下，站在行业前沿的.梦金园一直坚持积极变革、在市场大潮中勇立潮头。从最初单纯地做实体加盟到后来开辟全渠道营销(包括传统渠道、线上天猫、京东等电商平台)，从趋势性的探索到迈向实质意义的b2b，大数据、产品、零售多向鼎力突破，结合网单运营线上选款线下物流全线打通，梦金园迅速发展成为国内实现大数据化商品运营管理的黄金珠宝企业之一。</w:t>
      </w:r>
    </w:p>
    <w:p>
      <w:pPr>
        <w:ind w:left="0" w:right="0" w:firstLine="560"/>
        <w:spacing w:before="450" w:after="450" w:line="312" w:lineRule="auto"/>
      </w:pPr>
      <w:r>
        <w:rPr>
          <w:rFonts w:ascii="宋体" w:hAnsi="宋体" w:eastAsia="宋体" w:cs="宋体"/>
          <w:color w:val="000"/>
          <w:sz w:val="28"/>
          <w:szCs w:val="28"/>
        </w:rPr>
        <w:t xml:space="preserve">20xx年，梦金园将继续发挥“互联网+品牌”的优势，累计投入一个多亿用以构建梦金园的大数据系统。</w:t>
      </w:r>
    </w:p>
    <w:p>
      <w:pPr>
        <w:ind w:left="0" w:right="0" w:firstLine="560"/>
        <w:spacing w:before="450" w:after="450" w:line="312" w:lineRule="auto"/>
      </w:pPr>
      <w:r>
        <w:rPr>
          <w:rFonts w:ascii="宋体" w:hAnsi="宋体" w:eastAsia="宋体" w:cs="宋体"/>
          <w:color w:val="000"/>
          <w:sz w:val="28"/>
          <w:szCs w:val="28"/>
        </w:rPr>
        <w:t xml:space="preserve">通过主数据梳理，升级eos信息系统，上线网单系统、零售分销系统、物流wms系统等围绕大数据的系统软件，打造发展新引擎，鼎力革新为中国黄金珠宝产业新发展注入强劲动力!</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教育局领导视察工作简报篇二</w:t>
      </w:r>
    </w:p>
    <w:p>
      <w:pPr>
        <w:ind w:left="0" w:right="0" w:firstLine="560"/>
        <w:spacing w:before="450" w:after="450" w:line="312" w:lineRule="auto"/>
      </w:pPr>
      <w:r>
        <w:rPr>
          <w:rFonts w:ascii="宋体" w:hAnsi="宋体" w:eastAsia="宋体" w:cs="宋体"/>
          <w:color w:val="000"/>
          <w:sz w:val="28"/>
          <w:szCs w:val="28"/>
        </w:rPr>
        <w:t xml:space="preserve">5月15日上午，市政府副市长曹远勃带领市、区有关部门主要负责人一行，到印台区三里洞街道办新建社区视察调研“进社区、促和谐”活动落实情况。</w:t>
      </w:r>
    </w:p>
    <w:p>
      <w:pPr>
        <w:ind w:left="0" w:right="0" w:firstLine="560"/>
        <w:spacing w:before="450" w:after="450" w:line="312" w:lineRule="auto"/>
      </w:pPr>
      <w:r>
        <w:rPr>
          <w:rFonts w:ascii="宋体" w:hAnsi="宋体" w:eastAsia="宋体" w:cs="宋体"/>
          <w:color w:val="000"/>
          <w:sz w:val="28"/>
          <w:szCs w:val="28"/>
        </w:rPr>
        <w:t xml:space="preserve">曹远勃市长一行，实地查看了新建社区日间照料中心和省级标准化示范社区项目，听取了社区负责人关于项目规划、工程进度、人员配置以及相关内部配套设施的情况介绍，随后召开座谈会，在会上曹远勃市长认真听取了市、区民政局、三里洞街道办事处和新建社区主要负责同志关于社区党建、创文工作、项目建设、民生问题、社会管理等方面情况的汇报，对包抓部门的工作给予了充分肯定，并针对社区治理中存在的问题给予了指导帮助，使新建社区在各部门的共同努力下打造成为全市社区建设新亮点。</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教育局领导视察工作简报篇三</w:t>
      </w:r>
    </w:p>
    <w:p>
      <w:pPr>
        <w:ind w:left="0" w:right="0" w:firstLine="560"/>
        <w:spacing w:before="450" w:after="450" w:line="312" w:lineRule="auto"/>
      </w:pPr>
      <w:r>
        <w:rPr>
          <w:rFonts w:ascii="宋体" w:hAnsi="宋体" w:eastAsia="宋体" w:cs="宋体"/>
          <w:color w:val="000"/>
          <w:sz w:val="28"/>
          <w:szCs w:val="28"/>
        </w:rPr>
        <w:t xml:space="preserve">6月23日下午，湖南省新田县人大常委会组织部分驻新田的永州市人大代表视察交通运输工作，为交通运输工作大发展建言献策。</w:t>
      </w:r>
    </w:p>
    <w:p>
      <w:pPr>
        <w:ind w:left="0" w:right="0" w:firstLine="560"/>
        <w:spacing w:before="450" w:after="450" w:line="312" w:lineRule="auto"/>
      </w:pPr>
      <w:r>
        <w:rPr>
          <w:rFonts w:ascii="宋体" w:hAnsi="宋体" w:eastAsia="宋体" w:cs="宋体"/>
          <w:color w:val="000"/>
          <w:sz w:val="28"/>
          <w:szCs w:val="28"/>
        </w:rPr>
        <w:t xml:space="preserve">视察组首先前往邬金公路、农村公路提质改造、南环大桥等项目建设现场查看了各项目建设进度，随后观看了公路建设宣传片，听取了全县交通运输工作情况汇报。</w:t>
      </w:r>
    </w:p>
    <w:p>
      <w:pPr>
        <w:ind w:left="0" w:right="0" w:firstLine="560"/>
        <w:spacing w:before="450" w:after="450" w:line="312" w:lineRule="auto"/>
      </w:pPr>
      <w:r>
        <w:rPr>
          <w:rFonts w:ascii="宋体" w:hAnsi="宋体" w:eastAsia="宋体" w:cs="宋体"/>
          <w:color w:val="000"/>
          <w:sz w:val="28"/>
          <w:szCs w:val="28"/>
        </w:rPr>
        <w:t xml:space="preserve">市人大代表在座谈中认为，交通运输工作是最大的.民生工程，备受群众关注。今年来，全县交通运输工作所取得的成绩有目共睹，但对外交通不发达始终是制约新田经济社会发展的一大瓶颈，交通运输部门对此务必要进一步高度重视，科学谋划“交通提速战役”，着力构建交通大格局，力争兴永郴赣铁路、永郴高速公路和多条一级公路等重大建设项目的实施，同时打通本县与临县、乡镇与乡镇之间的断头路，真正实现“对内大循环、对外大畅通”的交通大格局，全面破解发展瓶颈问题。</w:t>
      </w:r>
    </w:p>
    <w:p>
      <w:pPr>
        <w:ind w:left="0" w:right="0" w:firstLine="560"/>
        <w:spacing w:before="450" w:after="450" w:line="312" w:lineRule="auto"/>
      </w:pPr>
      <w:r>
        <w:rPr>
          <w:rFonts w:ascii="宋体" w:hAnsi="宋体" w:eastAsia="宋体" w:cs="宋体"/>
          <w:color w:val="000"/>
          <w:sz w:val="28"/>
          <w:szCs w:val="28"/>
        </w:rPr>
        <w:t xml:space="preserve">县人大常委会副主任郑智新、毛群联、刘志斌、周艳芳，各委室负责人参加视察活动。副县长李勖川、县交通运输局负责人等陪同视察。</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教育局领导视察工作简报篇四</w:t>
      </w:r>
    </w:p>
    <w:p>
      <w:pPr>
        <w:ind w:left="0" w:right="0" w:firstLine="560"/>
        <w:spacing w:before="450" w:after="450" w:line="312" w:lineRule="auto"/>
      </w:pPr>
      <w:r>
        <w:rPr>
          <w:rFonts w:ascii="宋体" w:hAnsi="宋体" w:eastAsia="宋体" w:cs="宋体"/>
          <w:color w:val="000"/>
          <w:sz w:val="28"/>
          <w:szCs w:val="28"/>
        </w:rPr>
        <w:t xml:space="preserve">[提要]近日，北京工业促进局李树藩局长与相关领导，视察了百强工业园的建设工作，并与北京世纪百强家具有限责任公司总经理陈晓太一同对百强工业园的建设工作以及百强家具的未来发展等话题展开座谈。</w:t>
      </w:r>
    </w:p>
    <w:p>
      <w:pPr>
        <w:ind w:left="0" w:right="0" w:firstLine="560"/>
        <w:spacing w:before="450" w:after="450" w:line="312" w:lineRule="auto"/>
      </w:pPr>
      <w:r>
        <w:rPr>
          <w:rFonts w:ascii="宋体" w:hAnsi="宋体" w:eastAsia="宋体" w:cs="宋体"/>
          <w:color w:val="000"/>
          <w:sz w:val="28"/>
          <w:szCs w:val="28"/>
        </w:rPr>
        <w:t xml:space="preserve">近日，北京工业促进局李树藩局长与相关领导，视察了百强工业园的建设工作，并与北京世纪百强家具有限责任公司总经理陈晓太一同对百强工业园的建设工作以及百强家具的未来发展等话题展开座谈。李树藩局长在听取了陈晓太总经理对百强工业园建设工作及走国际化发展道路的介绍之后，对百强家具公司给予了高度的评价，并对政府近期相关政策作了介绍。</w:t>
      </w:r>
    </w:p>
    <w:p>
      <w:pPr>
        <w:ind w:left="0" w:right="0" w:firstLine="560"/>
        <w:spacing w:before="450" w:after="450" w:line="312" w:lineRule="auto"/>
      </w:pPr>
      <w:r>
        <w:rPr>
          <w:rFonts w:ascii="宋体" w:hAnsi="宋体" w:eastAsia="宋体" w:cs="宋体"/>
          <w:color w:val="000"/>
          <w:sz w:val="28"/>
          <w:szCs w:val="28"/>
        </w:rPr>
        <w:t xml:space="preserve">之后经过内部的加工，从出口运出来的产品就可以直接送到用户家里了。陈总谈到公司下一步要引进相关设施打造透明式的家具生产模式，整个生产线全程实现信息化监控，让消费者在网络上就可以看到自己订制的家具在流水线上的生产过程。做家具行业的第一是百强永远的追求。</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教育局领导视察工作简报篇五</w:t>
      </w:r>
    </w:p>
    <w:p>
      <w:pPr>
        <w:ind w:left="0" w:right="0" w:firstLine="560"/>
        <w:spacing w:before="450" w:after="450" w:line="312" w:lineRule="auto"/>
      </w:pPr>
      <w:r>
        <w:rPr>
          <w:rFonts w:ascii="宋体" w:hAnsi="宋体" w:eastAsia="宋体" w:cs="宋体"/>
          <w:color w:val="000"/>
          <w:sz w:val="28"/>
          <w:szCs w:val="28"/>
        </w:rPr>
        <w:t xml:space="preserve">8月21日，市交委主任彭俊、副主任陈佑湘、孙江等一行十人顶着炎炎烈日检查汉口火车站及配套的公交枢纽站、出租车候乘点、地铁站和金家墩客运站等交通窗口测评迎检工作。</w:t>
      </w:r>
    </w:p>
    <w:p>
      <w:pPr>
        <w:ind w:left="0" w:right="0" w:firstLine="560"/>
        <w:spacing w:before="450" w:after="450" w:line="312" w:lineRule="auto"/>
      </w:pPr>
      <w:r>
        <w:rPr>
          <w:rFonts w:ascii="宋体" w:hAnsi="宋体" w:eastAsia="宋体" w:cs="宋体"/>
          <w:color w:val="000"/>
          <w:sz w:val="28"/>
          <w:szCs w:val="28"/>
        </w:rPr>
        <w:t xml:space="preserve">在汉口火车站公交枢纽站学雷锋志愿服务工作点，彭俊主任耐心询问志愿者服务的情况，对公交集团推广普通话的活动给予了好评。随后，彭俊主任来到汉口火车站，现场查看了该站候乘大厅卫生保洁和志愿服务活动情况，并对该站整改落实工作给予了充分的肯定。</w:t>
      </w:r>
    </w:p>
    <w:p>
      <w:pPr>
        <w:ind w:left="0" w:right="0" w:firstLine="560"/>
        <w:spacing w:before="450" w:after="450" w:line="312" w:lineRule="auto"/>
      </w:pPr>
      <w:r>
        <w:rPr>
          <w:rFonts w:ascii="宋体" w:hAnsi="宋体" w:eastAsia="宋体" w:cs="宋体"/>
          <w:color w:val="000"/>
          <w:sz w:val="28"/>
          <w:szCs w:val="28"/>
        </w:rPr>
        <w:t xml:space="preserve">当检查至汉口站地下广场时，彭俊主任发现部分地砖有黑色污渍。在蹲下身亲自证实这些污渍能够清除后，彭俊主任立即责令相关部门进行整改;在地下广场出租车候乘点，彭俊主任还仔细查看部分出租车的车辆卫生情况，并与司机亲切交谈，提醒他们要增强文明服务意识。</w:t>
      </w:r>
    </w:p>
    <w:p>
      <w:pPr>
        <w:ind w:left="0" w:right="0" w:firstLine="560"/>
        <w:spacing w:before="450" w:after="450" w:line="312" w:lineRule="auto"/>
      </w:pPr>
      <w:r>
        <w:rPr>
          <w:rFonts w:ascii="宋体" w:hAnsi="宋体" w:eastAsia="宋体" w:cs="宋体"/>
          <w:color w:val="000"/>
          <w:sz w:val="28"/>
          <w:szCs w:val="28"/>
        </w:rPr>
        <w:t xml:space="preserve">地铁站是一个全封闭的环境，对卫生、通风条件非常高。在汉口火车站地铁2号线站点，当现场看到该站厕所干净整洁无异味时，彭俊主任十分赞许。要求各单位要向地铁学习，安装强力的抽风系统，彻底解决厕所异味问题。最后，彭俊主任还视察了金家墩客运站。</w:t>
      </w:r>
    </w:p>
    <w:p>
      <w:pPr>
        <w:ind w:left="0" w:right="0" w:firstLine="560"/>
        <w:spacing w:before="450" w:after="450" w:line="312" w:lineRule="auto"/>
      </w:pPr>
      <w:r>
        <w:rPr>
          <w:rFonts w:ascii="宋体" w:hAnsi="宋体" w:eastAsia="宋体" w:cs="宋体"/>
          <w:color w:val="000"/>
          <w:sz w:val="28"/>
          <w:szCs w:val="28"/>
        </w:rPr>
        <w:t xml:space="preserve">检查现场，彭俊主任强调：火车站、客运站、公交站及出租车站都是重要的交通窗口，贴近民生，人流量大，是测评迎检的重点也是难点。各单位必须要下气力抓好交通窗口的文明创建工作。</w:t>
      </w:r>
    </w:p>
    <w:p>
      <w:pPr>
        <w:ind w:left="0" w:right="0" w:firstLine="560"/>
        <w:spacing w:before="450" w:after="450" w:line="312" w:lineRule="auto"/>
      </w:pPr>
      <w:r>
        <w:rPr>
          <w:rFonts w:ascii="宋体" w:hAnsi="宋体" w:eastAsia="宋体" w:cs="宋体"/>
          <w:color w:val="000"/>
          <w:sz w:val="28"/>
          <w:szCs w:val="28"/>
        </w:rPr>
        <w:t xml:space="preserve">一是严格对照测评标准，逐项抓好落实。在对标创建工作中，要特别注重细节，确保真正达标，不漏项，不留死角;二是紧盯创建薄弱环节，切实解决突出问题。各单位要认真梳理，重点解决环境卫生和服务态度、文明用语等方面存在的问题，切实提升服务质量和群众满意度，确保窗口各项迎检指标达标;三是发挥志愿服务作用，加大窗口文明引导工作。要充分认识学雷锋志愿服务活动的重要意义，认真对照标准和要求组织开展相关工作;四是要加大公益广告投放力度，强势营造创建宣传氛围，使窗口的社会宣传作用产生积极效应，为测评迎检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教育局领导视察工作简报篇六</w:t>
      </w:r>
    </w:p>
    <w:p>
      <w:pPr>
        <w:ind w:left="0" w:right="0" w:firstLine="560"/>
        <w:spacing w:before="450" w:after="450" w:line="312" w:lineRule="auto"/>
      </w:pPr>
      <w:r>
        <w:rPr>
          <w:rFonts w:ascii="宋体" w:hAnsi="宋体" w:eastAsia="宋体" w:cs="宋体"/>
          <w:color w:val="000"/>
          <w:sz w:val="28"/>
          <w:szCs w:val="28"/>
        </w:rPr>
        <w:t xml:space="preserve">xx年8月14日上午九点，大连市甘井子区区长孙龙业等领导到我项目部进行调研检查工作。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调研工作在安盛集团公司总经理许斌的工作汇报中开始，许斌介绍了项目的基本情况、发展现状及未来规划，并特别讲述了我项目在甘井子区成为地标性建筑的成功案例。</w:t>
      </w:r>
    </w:p>
    <w:p>
      <w:pPr>
        <w:ind w:left="0" w:right="0" w:firstLine="560"/>
        <w:spacing w:before="450" w:after="450" w:line="312" w:lineRule="auto"/>
      </w:pPr>
      <w:r>
        <w:rPr>
          <w:rFonts w:ascii="宋体" w:hAnsi="宋体" w:eastAsia="宋体" w:cs="宋体"/>
          <w:color w:val="000"/>
          <w:sz w:val="28"/>
          <w:szCs w:val="28"/>
        </w:rPr>
        <w:t xml:space="preserve">在许斌的工作汇报之后，区政府等领导就关心的问题进行了询问，并与我公司领导进行了交流。</w:t>
      </w:r>
    </w:p>
    <w:p>
      <w:pPr>
        <w:ind w:left="0" w:right="0" w:firstLine="560"/>
        <w:spacing w:before="450" w:after="450" w:line="312" w:lineRule="auto"/>
      </w:pPr>
      <w:r>
        <w:rPr>
          <w:rFonts w:ascii="宋体" w:hAnsi="宋体" w:eastAsia="宋体" w:cs="宋体"/>
          <w:color w:val="000"/>
          <w:sz w:val="28"/>
          <w:szCs w:val="28"/>
        </w:rPr>
        <w:t xml:space="preserve">随后，孙龙业区长发表了重要讲话。</w:t>
      </w:r>
    </w:p>
    <w:p>
      <w:pPr>
        <w:ind w:left="0" w:right="0" w:firstLine="560"/>
        <w:spacing w:before="450" w:after="450" w:line="312" w:lineRule="auto"/>
      </w:pPr>
      <w:r>
        <w:rPr>
          <w:rFonts w:ascii="宋体" w:hAnsi="宋体" w:eastAsia="宋体" w:cs="宋体"/>
          <w:color w:val="000"/>
          <w:sz w:val="28"/>
          <w:szCs w:val="28"/>
        </w:rPr>
        <w:t xml:space="preserve">孙区长称赞亿和现代城城市综合体是有战略眼光的，是多元发展的;而该项目的\'实践也证明了，这种尝试是成功的。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对于我项目部这些年来施工管理的努力，孙区长给与了充分肯定。</w:t>
      </w:r>
    </w:p>
    <w:p>
      <w:pPr>
        <w:ind w:left="0" w:right="0" w:firstLine="560"/>
        <w:spacing w:before="450" w:after="450" w:line="312" w:lineRule="auto"/>
      </w:pPr>
      <w:r>
        <w:rPr>
          <w:rFonts w:ascii="宋体" w:hAnsi="宋体" w:eastAsia="宋体" w:cs="宋体"/>
          <w:color w:val="000"/>
          <w:sz w:val="28"/>
          <w:szCs w:val="28"/>
        </w:rPr>
        <w:t xml:space="preserve">做到了广大老百姓当中，使他们受益了，可以看到我们的行业的发展性及意义;他形象的将之描述为“我们是小公司要撬动大产业，四两拨千斤”。</w:t>
      </w:r>
    </w:p>
    <w:p>
      <w:pPr>
        <w:ind w:left="0" w:right="0" w:firstLine="560"/>
        <w:spacing w:before="450" w:after="450" w:line="312" w:lineRule="auto"/>
      </w:pPr>
      <w:r>
        <w:rPr>
          <w:rFonts w:ascii="宋体" w:hAnsi="宋体" w:eastAsia="宋体" w:cs="宋体"/>
          <w:color w:val="000"/>
          <w:sz w:val="28"/>
          <w:szCs w:val="28"/>
        </w:rPr>
        <w:t xml:space="preserve">甘井子区安监站站长刘明，安盛集团项目经理崔坤，亿和现代城项目经理邓思益等项目管理人员参与座谈。</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教育局领导视察工作简报篇七</w:t>
      </w:r>
    </w:p>
    <w:p>
      <w:pPr>
        <w:ind w:left="0" w:right="0" w:firstLine="560"/>
        <w:spacing w:before="450" w:after="450" w:line="312" w:lineRule="auto"/>
      </w:pPr>
      <w:r>
        <w:rPr>
          <w:rFonts w:ascii="宋体" w:hAnsi="宋体" w:eastAsia="宋体" w:cs="宋体"/>
          <w:color w:val="000"/>
          <w:sz w:val="28"/>
          <w:szCs w:val="28"/>
        </w:rPr>
        <w:t xml:space="preserve">赴我省检查指导校安工程工作</w:t>
      </w:r>
    </w:p>
    <w:p>
      <w:pPr>
        <w:ind w:left="0" w:right="0" w:firstLine="560"/>
        <w:spacing w:before="450" w:after="450" w:line="312" w:lineRule="auto"/>
      </w:pPr>
      <w:r>
        <w:rPr>
          <w:rFonts w:ascii="宋体" w:hAnsi="宋体" w:eastAsia="宋体" w:cs="宋体"/>
          <w:color w:val="000"/>
          <w:sz w:val="28"/>
          <w:szCs w:val="28"/>
        </w:rPr>
        <w:t xml:space="preserve">8月3-4日，全国校安办主任、教育部副部长鲁昕同志赴我省参加全省学习贯彻全国教育工作会议精神会议，宣讲了全国教育工作会议精神和《国家中长期教育改革和发展纲要(2024-2024)》;听取了教育厅长张永洲同志的工作汇报，召开了部分高校领导座谈会进行调研;视察了省校安工程信息中心，观看了我省校安工作汇报录像片;到哈尔滨市阿城区料甸中学实地检查指导校安工作。</w:t>
      </w:r>
    </w:p>
    <w:p>
      <w:pPr>
        <w:ind w:left="0" w:right="0" w:firstLine="560"/>
        <w:spacing w:before="450" w:after="450" w:line="312" w:lineRule="auto"/>
      </w:pPr>
      <w:r>
        <w:rPr>
          <w:rFonts w:ascii="宋体" w:hAnsi="宋体" w:eastAsia="宋体" w:cs="宋体"/>
          <w:color w:val="000"/>
          <w:sz w:val="28"/>
          <w:szCs w:val="28"/>
        </w:rPr>
        <w:t xml:space="preserve">副部长鲁昕在省教育厅厅长张永州、副厅长辛宝忠、尹晓岚等领导的陪同下，来到了哈尔滨市阿城区料甸中学宿舍食堂综合楼建设施工现场。在工地现场，鲁昕副部长听取了施工单位领导和中学校长关于综合楼建设情况的汇报，听取了阿城区副区长徐静关于阿城校舍安全工程的情况汇报，并实地检查了施工管理情况、工程质量情况。鲁昕副部长走进了在建楼内，向工地负责人详细询问工程相关情况，并与工人亲切交谈。检查结束后，鲁昕副部长对阿城区校安工程工作给予了充分肯定和高度评价，在与省市区领导交换意见时说：阿城区校安工程建设体现了领导重视、规划科学、建设规范、管理严格、质量优质的特点，突出表现在：一是各级领导对校安工程高度重视，切实把校安工程摆上重要位置，为工程的规范实施、高质量建设提供的领导保证。二是阿城区能够把校安工程与学校网点布局调整、寄宿制学校建设有机结合起来，科学规划、统筹推进，充分发挥了校安工程的作用。三是阿城区校安工程管理到位，施工现场从整体到局部、工程各环节管理规范，工地负责人及工人们责任意识及安全意识强。四是工程质量好，新建校舍设计符合国家规定的校舍抗震等级标准，施工过程严格执行相关规定和程序。五是通过实施校舍安全工程，有效地进行了学校资源整合，调整了学校网点布局，充分发挥了校舍安全资金的最大效益。六是校安工程有效改善了农村学校的办学条件，有力地推进了教育公平，为农村孩子提供了平等、均衡的优质教育，为办好人民满意教育奠定基础。最后她语重心长地勉励学校领导和教师，要继续努力工作、发扬奉献精神，为农村孩子接受良好教育做好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教育局领导视察工作简报篇八</w:t>
      </w:r>
    </w:p>
    <w:p>
      <w:pPr>
        <w:ind w:left="0" w:right="0" w:firstLine="560"/>
        <w:spacing w:before="450" w:after="450" w:line="312" w:lineRule="auto"/>
      </w:pPr>
      <w:r>
        <w:rPr>
          <w:rFonts w:ascii="宋体" w:hAnsi="宋体" w:eastAsia="宋体" w:cs="宋体"/>
          <w:color w:val="000"/>
          <w:sz w:val="28"/>
          <w:szCs w:val="28"/>
        </w:rPr>
        <w:t xml:space="preserve">**月5日上午，城建集团领导孙建福、杨匡贤、金健林一行对公司所属在建工地进行实地查看。</w:t>
      </w:r>
    </w:p>
    <w:p>
      <w:pPr>
        <w:ind w:left="0" w:right="0" w:firstLine="560"/>
        <w:spacing w:before="450" w:after="450" w:line="312" w:lineRule="auto"/>
      </w:pPr>
      <w:r>
        <w:rPr>
          <w:rFonts w:ascii="宋体" w:hAnsi="宋体" w:eastAsia="宋体" w:cs="宋体"/>
          <w:color w:val="000"/>
          <w:sz w:val="28"/>
          <w:szCs w:val="28"/>
        </w:rPr>
        <w:t xml:space="preserve">公司领导何琳、朱玉飞等相关负责人陪同视察。</w:t>
      </w:r>
    </w:p>
    <w:p>
      <w:pPr>
        <w:ind w:left="0" w:right="0" w:firstLine="560"/>
        <w:spacing w:before="450" w:after="450" w:line="312" w:lineRule="auto"/>
      </w:pPr>
      <w:r>
        <w:rPr>
          <w:rFonts w:ascii="宋体" w:hAnsi="宋体" w:eastAsia="宋体" w:cs="宋体"/>
          <w:color w:val="000"/>
          <w:sz w:val="28"/>
          <w:szCs w:val="28"/>
        </w:rPr>
        <w:t xml:space="preserve">集团领导一行先后对银湖泵站升级改造工程、高教园区高桥区块管道工程(金秋大道)、江滨南大道、江南水厂、场口污水处理一期工程等在建工地进行了视察。</w:t>
      </w:r>
    </w:p>
    <w:p>
      <w:pPr>
        <w:ind w:left="0" w:right="0" w:firstLine="560"/>
        <w:spacing w:before="450" w:after="450" w:line="312" w:lineRule="auto"/>
      </w:pPr>
      <w:r>
        <w:rPr>
          <w:rFonts w:ascii="宋体" w:hAnsi="宋体" w:eastAsia="宋体" w:cs="宋体"/>
          <w:color w:val="000"/>
          <w:sz w:val="28"/>
          <w:szCs w:val="28"/>
        </w:rPr>
        <w:t xml:space="preserve">每到一处工地，集团领导都仔细询问施工的前期工作情况、工程施工进度及施工难点等相关事宜。</w:t>
      </w:r>
    </w:p>
    <w:p>
      <w:pPr>
        <w:ind w:left="0" w:right="0" w:firstLine="560"/>
        <w:spacing w:before="450" w:after="450" w:line="312" w:lineRule="auto"/>
      </w:pPr>
      <w:r>
        <w:rPr>
          <w:rFonts w:ascii="宋体" w:hAnsi="宋体" w:eastAsia="宋体" w:cs="宋体"/>
          <w:color w:val="000"/>
          <w:sz w:val="28"/>
          <w:szCs w:val="28"/>
        </w:rPr>
        <w:t xml:space="preserve">公司领导及负责人就集团领导关心的问题一一做了解答。</w:t>
      </w:r>
    </w:p>
    <w:p>
      <w:pPr>
        <w:ind w:left="0" w:right="0" w:firstLine="560"/>
        <w:spacing w:before="450" w:after="450" w:line="312" w:lineRule="auto"/>
      </w:pPr>
      <w:r>
        <w:rPr>
          <w:rFonts w:ascii="宋体" w:hAnsi="宋体" w:eastAsia="宋体" w:cs="宋体"/>
          <w:color w:val="000"/>
          <w:sz w:val="28"/>
          <w:szCs w:val="28"/>
        </w:rPr>
        <w:t xml:space="preserve">通过实地检查，集团领导更直观、更全面的了解了公司在建工地的实际情况。</w:t>
      </w:r>
    </w:p>
    <w:p>
      <w:pPr>
        <w:ind w:left="0" w:right="0" w:firstLine="560"/>
        <w:spacing w:before="450" w:after="450" w:line="312" w:lineRule="auto"/>
      </w:pPr>
      <w:r>
        <w:rPr>
          <w:rFonts w:ascii="宋体" w:hAnsi="宋体" w:eastAsia="宋体" w:cs="宋体"/>
          <w:color w:val="000"/>
          <w:sz w:val="28"/>
          <w:szCs w:val="28"/>
        </w:rPr>
        <w:t xml:space="preserve">集团党委书记、董事长孙建福要求公司领导及在建项目负责人要时刻不放松地抓好工程质量与安全管理，认真落实安全生产责任制，遵守安全生产规章制度，增强工作的责任感。</w:t>
      </w:r>
    </w:p>
    <w:p>
      <w:pPr>
        <w:ind w:left="0" w:right="0" w:firstLine="560"/>
        <w:spacing w:before="450" w:after="450" w:line="312" w:lineRule="auto"/>
      </w:pPr>
      <w:r>
        <w:rPr>
          <w:rFonts w:ascii="宋体" w:hAnsi="宋体" w:eastAsia="宋体" w:cs="宋体"/>
          <w:color w:val="000"/>
          <w:sz w:val="28"/>
          <w:szCs w:val="28"/>
        </w:rPr>
        <w:t xml:space="preserve">同时要求各工地项目负责人切实做好施工安全防护及施工人员安全教育培训工作，提高安全意识，确保安全生产“零事故”。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2025-01-16T13:05:50+08:00</dcterms:created>
  <dcterms:modified xsi:type="dcterms:W3CDTF">2025-01-16T13:05:50+08:00</dcterms:modified>
</cp:coreProperties>
</file>

<file path=docProps/custom.xml><?xml version="1.0" encoding="utf-8"?>
<Properties xmlns="http://schemas.openxmlformats.org/officeDocument/2006/custom-properties" xmlns:vt="http://schemas.openxmlformats.org/officeDocument/2006/docPropsVTypes"/>
</file>