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自我评价报告书初中学生(优质14篇)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自我评价报告书初中学生篇一本人：于20__年7月毕业于昆明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自我评价报告书初中学生篇一</w:t>
      </w:r>
    </w:p>
    <w:p>
      <w:pPr>
        <w:ind w:left="0" w:right="0" w:firstLine="560"/>
        <w:spacing w:before="450" w:after="450" w:line="312" w:lineRule="auto"/>
      </w:pPr>
      <w:r>
        <w:rPr>
          <w:rFonts w:ascii="宋体" w:hAnsi="宋体" w:eastAsia="宋体" w:cs="宋体"/>
          <w:color w:val="000"/>
          <w:sz w:val="28"/>
          <w:szCs w:val="28"/>
        </w:rPr>
        <w:t xml:space="preserve">本人：于20__年7月毕业于昆明市第二职业中等专业学学校林专业，自毕业以来，认真学习专业知识，同时巩固电脑基础知识，并进取参加实践工作，加强理论与实践相结合。每次的工程工作对我来说，都是一次学习学习机会，同时又能把专业技术理论应用于实践工作总结实际施工中的经验，使我很快就掌握了建筑工程设计图纸、工程施工技术要求和基本操作技能，并开始独立完成工作。</w:t>
      </w:r>
    </w:p>
    <w:p>
      <w:pPr>
        <w:ind w:left="0" w:right="0" w:firstLine="560"/>
        <w:spacing w:before="450" w:after="450" w:line="312" w:lineRule="auto"/>
      </w:pPr>
      <w:r>
        <w:rPr>
          <w:rFonts w:ascii="宋体" w:hAnsi="宋体" w:eastAsia="宋体" w:cs="宋体"/>
          <w:color w:val="000"/>
          <w:sz w:val="28"/>
          <w:szCs w:val="28"/>
        </w:rPr>
        <w:t xml:space="preserve">一、政治思想及道德品质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进取要求提高，紧跟时代步伐，认真学习党和国家的方针政策，了解社会的最新动态。我身怀强烈的主人翁精神，将公司的发展与自我的发展紧密的联系到一齐。我一向遵守公司的各项规章制度，进取服从领导的工作安排，圆满完成各种工作任务，维护团体荣誉。在工作中进取努力，任劳任怨，认真学习相关专业知识，认真总结工作中的经验和技能，不断充实完善自我。在自我完善提高的同时，也努力承担起单位中“技术带头人”的重担，平时主动与同事们进行项目的总结和交流，热心帮忙新来的同事，加强单位的凝聚力，促进团队整体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一向认为从事市政建设是造福于广大人民群众的一项伟大职业，所以我十分热爱我的本职工作。认真、用心对待每一个项目是我工作的基本原则。无论在工作还是生活当中，我一向坚信一份耕耘，一份收获，所以我一向不断努力学习，不断努力工作。正常的工作时间保证按时出勤，有效利用工作时间，坚守岗位，并在业余时间认真学习积累专业知识和工作经验。而施工单位经常面临着多项任务同时开展或者突发应急任务的情景，在工期紧，人员少，任务繁重的时候，我也能够做到不分昼夜的加班加点，按时并保质保量地完成工作任务，保障工程进度，表现出我们规划人职责心强，发扬了我们规划人连续工作、吃苦耐劳精神。</w:t>
      </w:r>
    </w:p>
    <w:p>
      <w:pPr>
        <w:ind w:left="0" w:right="0" w:firstLine="560"/>
        <w:spacing w:before="450" w:after="450" w:line="312" w:lineRule="auto"/>
      </w:pPr>
      <w:r>
        <w:rPr>
          <w:rFonts w:ascii="宋体" w:hAnsi="宋体" w:eastAsia="宋体" w:cs="宋体"/>
          <w:color w:val="000"/>
          <w:sz w:val="28"/>
          <w:szCs w:val="28"/>
        </w:rPr>
        <w:t xml:space="preserve">三、主要专业技术工作业绩</w:t>
      </w:r>
    </w:p>
    <w:p>
      <w:pPr>
        <w:ind w:left="0" w:right="0" w:firstLine="560"/>
        <w:spacing w:before="450" w:after="450" w:line="312" w:lineRule="auto"/>
      </w:pPr>
      <w:r>
        <w:rPr>
          <w:rFonts w:ascii="宋体" w:hAnsi="宋体" w:eastAsia="宋体" w:cs="宋体"/>
          <w:color w:val="000"/>
          <w:sz w:val="28"/>
          <w:szCs w:val="28"/>
        </w:rPr>
        <w:t xml:space="preserve">近年来，本人参与或独立完成多项市政工程建设施工项目，带领项目组完成了市区城镇道路施工建设，厂区绿化、污水处理等一系列市政工程施工工作。为了更好地适应当前的市政工程施工建设工作，在努力做好本职工作的同时。我十分注重继续再教育学习，多次参加各级部门组织的技术培训。参加工作以来，我进取承担各项工作任务，能够做到兢兢业业，圆满完成公司交办的各项工作任务，从不为自我的私事影响正常工作，能够进取的参加公司组织的各项活动，由于工作出色，多次受到领导的肯定。作为施工建设行业的一线工作者，能进取参与市政府重大建设项目及各类指令性项目的建设，当好行政主管部门的施工建设助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我还存在很多的问题，很多方面的本事和水平有待提高，开拓创新不够。为了更好地适应工作，在努力做好本职工作的同时。在今后的工作中，我会加强教育学习，经过自学和进取参加各种培训来提高自我的理论技术和实践技能!我会更加努力学习，运用所学知识努力增强业务本事水平，不断改善工作方法，提高工作效率，踏踏实实，任劳任怨，勤奋工作!</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自我评价报告书初中学生篇二</w:t>
      </w:r>
    </w:p>
    <w:p>
      <w:pPr>
        <w:ind w:left="0" w:right="0" w:firstLine="560"/>
        <w:spacing w:before="450" w:after="450" w:line="312" w:lineRule="auto"/>
      </w:pPr>
      <w:r>
        <w:rPr>
          <w:rFonts w:ascii="宋体" w:hAnsi="宋体" w:eastAsia="宋体" w:cs="宋体"/>
          <w:color w:val="000"/>
          <w:sz w:val="28"/>
          <w:szCs w:val="28"/>
        </w:rPr>
        <w:t xml:space="preserve">(一)公司内部控制制度制定的目的</w:t>
      </w:r>
    </w:p>
    <w:p>
      <w:pPr>
        <w:ind w:left="0" w:right="0" w:firstLine="560"/>
        <w:spacing w:before="450" w:after="450" w:line="312" w:lineRule="auto"/>
      </w:pPr>
      <w:r>
        <w:rPr>
          <w:rFonts w:ascii="宋体" w:hAnsi="宋体" w:eastAsia="宋体" w:cs="宋体"/>
          <w:color w:val="000"/>
          <w:sz w:val="28"/>
          <w:szCs w:val="28"/>
        </w:rPr>
        <w:t xml:space="preserve">1、建立和完善符合现代企业制度要求的公司治理结构及内部组织结构,形成科学的决策机制、执行机制和监督机制,保证公司经营管理目标的实现。</w:t>
      </w:r>
    </w:p>
    <w:p>
      <w:pPr>
        <w:ind w:left="0" w:right="0" w:firstLine="560"/>
        <w:spacing w:before="450" w:after="450" w:line="312" w:lineRule="auto"/>
      </w:pPr>
      <w:r>
        <w:rPr>
          <w:rFonts w:ascii="宋体" w:hAnsi="宋体" w:eastAsia="宋体" w:cs="宋体"/>
          <w:color w:val="000"/>
          <w:sz w:val="28"/>
          <w:szCs w:val="28"/>
        </w:rPr>
        <w:t xml:space="preserve">2、建立有效的风险控制系统,强化风险管理,保证公司各项经营业务活动的正常有序运行。</w:t>
      </w:r>
    </w:p>
    <w:p>
      <w:pPr>
        <w:ind w:left="0" w:right="0" w:firstLine="560"/>
        <w:spacing w:before="450" w:after="450" w:line="312" w:lineRule="auto"/>
      </w:pPr>
      <w:r>
        <w:rPr>
          <w:rFonts w:ascii="宋体" w:hAnsi="宋体" w:eastAsia="宋体" w:cs="宋体"/>
          <w:color w:val="000"/>
          <w:sz w:val="28"/>
          <w:szCs w:val="28"/>
        </w:rPr>
        <w:t xml:space="preserve">3、建立良好的公司内部经营环境,避免或降低风险、堵塞漏洞、消除隐患,防止并及时发现、纠正各种错误、舞弊行为,保护公司财产的安全完整。</w:t>
      </w:r>
    </w:p>
    <w:p>
      <w:pPr>
        <w:ind w:left="0" w:right="0" w:firstLine="560"/>
        <w:spacing w:before="450" w:after="450" w:line="312" w:lineRule="auto"/>
      </w:pPr>
      <w:r>
        <w:rPr>
          <w:rFonts w:ascii="宋体" w:hAnsi="宋体" w:eastAsia="宋体" w:cs="宋体"/>
          <w:color w:val="000"/>
          <w:sz w:val="28"/>
          <w:szCs w:val="28"/>
        </w:rPr>
        <w:t xml:space="preserve">4、规范公司会计行为,保证会计资料真实、完整,提高会计信息质量。</w:t>
      </w:r>
    </w:p>
    <w:p>
      <w:pPr>
        <w:ind w:left="0" w:right="0" w:firstLine="560"/>
        <w:spacing w:before="450" w:after="450" w:line="312" w:lineRule="auto"/>
      </w:pPr>
      <w:r>
        <w:rPr>
          <w:rFonts w:ascii="宋体" w:hAnsi="宋体" w:eastAsia="宋体" w:cs="宋体"/>
          <w:color w:val="000"/>
          <w:sz w:val="28"/>
          <w:szCs w:val="28"/>
        </w:rPr>
        <w:t xml:space="preserve">5、确保国家有关法律法规和公司内部控制制度的贯彻执行。</w:t>
      </w:r>
    </w:p>
    <w:p>
      <w:pPr>
        <w:ind w:left="0" w:right="0" w:firstLine="560"/>
        <w:spacing w:before="450" w:after="450" w:line="312" w:lineRule="auto"/>
      </w:pPr>
      <w:r>
        <w:rPr>
          <w:rFonts w:ascii="宋体" w:hAnsi="宋体" w:eastAsia="宋体" w:cs="宋体"/>
          <w:color w:val="000"/>
          <w:sz w:val="28"/>
          <w:szCs w:val="28"/>
        </w:rPr>
        <w:t xml:space="preserve">(二)公司建立内部控制制度遵循的原则</w:t>
      </w:r>
    </w:p>
    <w:p>
      <w:pPr>
        <w:ind w:left="0" w:right="0" w:firstLine="560"/>
        <w:spacing w:before="450" w:after="450" w:line="312" w:lineRule="auto"/>
      </w:pPr>
      <w:r>
        <w:rPr>
          <w:rFonts w:ascii="宋体" w:hAnsi="宋体" w:eastAsia="宋体" w:cs="宋体"/>
          <w:color w:val="000"/>
          <w:sz w:val="28"/>
          <w:szCs w:val="28"/>
        </w:rPr>
        <w:t xml:space="preserve">1、内部控制制度必须符合国家有关法律法规、财政部《企业内部控制基本规范》以及公司的实际情况,与公司经营范围、业务规模、风险状况及公司所处的环境相适应。</w:t>
      </w:r>
    </w:p>
    <w:p>
      <w:pPr>
        <w:ind w:left="0" w:right="0" w:firstLine="560"/>
        <w:spacing w:before="450" w:after="450" w:line="312" w:lineRule="auto"/>
      </w:pPr>
      <w:r>
        <w:rPr>
          <w:rFonts w:ascii="宋体" w:hAnsi="宋体" w:eastAsia="宋体" w:cs="宋体"/>
          <w:color w:val="000"/>
          <w:sz w:val="28"/>
          <w:szCs w:val="28"/>
        </w:rPr>
        <w:t xml:space="preserve">2、内部控制制度约束公司内部所有人员。全体员工必须遵照执行,任何部门和个人都不得拥有超越内部控制的权力。</w:t>
      </w:r>
    </w:p>
    <w:p>
      <w:pPr>
        <w:ind w:left="0" w:right="0" w:firstLine="560"/>
        <w:spacing w:before="450" w:after="450" w:line="312" w:lineRule="auto"/>
      </w:pPr>
      <w:r>
        <w:rPr>
          <w:rFonts w:ascii="宋体" w:hAnsi="宋体" w:eastAsia="宋体" w:cs="宋体"/>
          <w:color w:val="000"/>
          <w:sz w:val="28"/>
          <w:szCs w:val="28"/>
        </w:rPr>
        <w:t xml:space="preserve">3、内部控制制度必须涵盖公司内部各项经济业务、各个部门和各个岗位,并针对业务处理过程中的关键控制点,落实到决策、执行、监督、反馈等各个环节。</w:t>
      </w:r>
    </w:p>
    <w:p>
      <w:pPr>
        <w:ind w:left="0" w:right="0" w:firstLine="560"/>
        <w:spacing w:before="450" w:after="450" w:line="312" w:lineRule="auto"/>
      </w:pPr>
      <w:r>
        <w:rPr>
          <w:rFonts w:ascii="宋体" w:hAnsi="宋体" w:eastAsia="宋体" w:cs="宋体"/>
          <w:color w:val="000"/>
          <w:sz w:val="28"/>
          <w:szCs w:val="28"/>
        </w:rPr>
        <w:t xml:space="preserve">4、内部控制制度要保证公司机构、岗位及其职责权限的合理设置和分工,坚持不相容职务相互分离,确保不同机构和岗位之间权责分明、相互制约、相互监督。</w:t>
      </w:r>
    </w:p>
    <w:p>
      <w:pPr>
        <w:ind w:left="0" w:right="0" w:firstLine="560"/>
        <w:spacing w:before="450" w:after="450" w:line="312" w:lineRule="auto"/>
      </w:pPr>
      <w:r>
        <w:rPr>
          <w:rFonts w:ascii="宋体" w:hAnsi="宋体" w:eastAsia="宋体" w:cs="宋体"/>
          <w:color w:val="000"/>
          <w:sz w:val="28"/>
          <w:szCs w:val="28"/>
        </w:rPr>
        <w:t xml:space="preserve">5、内部控制制度的制定应遵循效益原则,以合理的控制成本达到最佳的控制效果。</w:t>
      </w:r>
    </w:p>
    <w:p>
      <w:pPr>
        <w:ind w:left="0" w:right="0" w:firstLine="560"/>
        <w:spacing w:before="450" w:after="450" w:line="312" w:lineRule="auto"/>
      </w:pPr>
      <w:r>
        <w:rPr>
          <w:rFonts w:ascii="宋体" w:hAnsi="宋体" w:eastAsia="宋体" w:cs="宋体"/>
          <w:color w:val="000"/>
          <w:sz w:val="28"/>
          <w:szCs w:val="28"/>
        </w:rPr>
        <w:t xml:space="preserve">6、公司内部控制制度建设的核心是风险控制,以防范和化解风险为出发点。</w:t>
      </w:r>
    </w:p>
    <w:p>
      <w:pPr>
        <w:ind w:left="0" w:right="0" w:firstLine="560"/>
        <w:spacing w:before="450" w:after="450" w:line="312" w:lineRule="auto"/>
      </w:pPr>
      <w:r>
        <w:rPr>
          <w:rFonts w:ascii="宋体" w:hAnsi="宋体" w:eastAsia="宋体" w:cs="宋体"/>
          <w:color w:val="000"/>
          <w:sz w:val="28"/>
          <w:szCs w:val="28"/>
        </w:rPr>
        <w:t xml:space="preserve">7、内部控制制度应随着外部环境的变化、公司业务职能的调整和管理要求的提高,不断修订和完善。</w:t>
      </w:r>
    </w:p>
    <w:p>
      <w:pPr>
        <w:ind w:left="0" w:right="0" w:firstLine="560"/>
        <w:spacing w:before="450" w:after="450" w:line="312" w:lineRule="auto"/>
      </w:pPr>
      <w:r>
        <w:rPr>
          <w:rFonts w:ascii="宋体" w:hAnsi="宋体" w:eastAsia="宋体" w:cs="宋体"/>
          <w:color w:val="000"/>
          <w:sz w:val="28"/>
          <w:szCs w:val="28"/>
        </w:rPr>
        <w:t xml:space="preserve">(一)法人治理结构</w:t>
      </w:r>
    </w:p>
    <w:p>
      <w:pPr>
        <w:ind w:left="0" w:right="0" w:firstLine="560"/>
        <w:spacing w:before="450" w:after="450" w:line="312" w:lineRule="auto"/>
      </w:pPr>
      <w:r>
        <w:rPr>
          <w:rFonts w:ascii="宋体" w:hAnsi="宋体" w:eastAsia="宋体" w:cs="宋体"/>
          <w:color w:val="000"/>
          <w:sz w:val="28"/>
          <w:szCs w:val="28"/>
        </w:rPr>
        <w:t xml:space="preserve">作为一家上市公司,公司已经根据《中华人民共和国公司法》、中国证监会的有关法规的要求,建立起以股东大会、董事会、监事会和经理层为基础的法人治理结构,并制定了《公司章程》、《股东大会议事规则》、《董事会议事规则》、《监事会议事规则》、《总经理工作细则》等议事规则和工作细则,分别对公司的权力机构、决策机构、监督机构和经营管理层进行规范。</w:t>
      </w:r>
    </w:p>
    <w:p>
      <w:pPr>
        <w:ind w:left="0" w:right="0" w:firstLine="560"/>
        <w:spacing w:before="450" w:after="450" w:line="312" w:lineRule="auto"/>
      </w:pPr>
      <w:r>
        <w:rPr>
          <w:rFonts w:ascii="宋体" w:hAnsi="宋体" w:eastAsia="宋体" w:cs="宋体"/>
          <w:color w:val="000"/>
          <w:sz w:val="28"/>
          <w:szCs w:val="28"/>
        </w:rPr>
        <w:t xml:space="preserve">公司“三会”制度对公司股东大会、董事会、监事会,总经理的性质、职责和工作程序,总经理、董事、监事、总经理的任职资格、职权、义务以及考核奖惩等作了明确规定,明确了股东大会、董事会、监事会以及高级管理层之间权力制衡关系,保证了公司最高权力、决策、监督、管理机构的规范运作。</w:t>
      </w:r>
    </w:p>
    <w:p>
      <w:pPr>
        <w:ind w:left="0" w:right="0" w:firstLine="560"/>
        <w:spacing w:before="450" w:after="450" w:line="312" w:lineRule="auto"/>
      </w:pPr>
      <w:r>
        <w:rPr>
          <w:rFonts w:ascii="宋体" w:hAnsi="宋体" w:eastAsia="宋体" w:cs="宋体"/>
          <w:color w:val="000"/>
          <w:sz w:val="28"/>
          <w:szCs w:val="28"/>
        </w:rPr>
        <w:t xml:space="preserve">公司董事会下设战略委员会、提名委员会、审计委员会、薪酬与考核委员会这四个专门委员会,对董事会负责。战略委员会主要负责对公司长期发展战略以及影响公司发展的重大事项进行研究并提出建议;提名委员会主要负责对公司董事及高级管理人员的人选、选择标准和程序进行选择并提出建议;审计委员会主要负责公司内、外部审计的沟通、监督和核查工作;薪酬与考核委员会主要负责制定公司董事及高级管理人员的考核标准并进行考核,负责制定、审查公司董事及高级管理人员的薪酬政策与方案。</w:t>
      </w:r>
    </w:p>
    <w:p>
      <w:pPr>
        <w:ind w:left="0" w:right="0" w:firstLine="560"/>
        <w:spacing w:before="450" w:after="450" w:line="312" w:lineRule="auto"/>
      </w:pPr>
      <w:r>
        <w:rPr>
          <w:rFonts w:ascii="宋体" w:hAnsi="宋体" w:eastAsia="宋体" w:cs="宋体"/>
          <w:color w:val="000"/>
          <w:sz w:val="28"/>
          <w:szCs w:val="28"/>
        </w:rPr>
        <w:t xml:space="preserve">(二)经营层组织结构</w:t>
      </w:r>
    </w:p>
    <w:p>
      <w:pPr>
        <w:ind w:left="0" w:right="0" w:firstLine="560"/>
        <w:spacing w:before="450" w:after="450" w:line="312" w:lineRule="auto"/>
      </w:pPr>
      <w:r>
        <w:rPr>
          <w:rFonts w:ascii="宋体" w:hAnsi="宋体" w:eastAsia="宋体" w:cs="宋体"/>
          <w:color w:val="000"/>
          <w:sz w:val="28"/>
          <w:szCs w:val="28"/>
        </w:rPr>
        <w:t xml:space="preserve">为有效地计划、协调和控制生产经营活动,公司已根据实际情况,合理设置</w:t>
      </w:r>
    </w:p>
    <w:p>
      <w:pPr>
        <w:ind w:left="0" w:right="0" w:firstLine="560"/>
        <w:spacing w:before="450" w:after="450" w:line="312" w:lineRule="auto"/>
      </w:pPr>
      <w:r>
        <w:rPr>
          <w:rFonts w:ascii="宋体" w:hAnsi="宋体" w:eastAsia="宋体" w:cs="宋体"/>
          <w:color w:val="000"/>
          <w:sz w:val="28"/>
          <w:szCs w:val="28"/>
        </w:rPr>
        <w:t xml:space="preserve">了经营层组织机构,现设有安全监督办公室、生管部、采购部、制造部、质量管理部、证券事务办公室、财务部、技术研发中心、人力资源管理部、国内销售部、国际销售部等部门,科学地制定各部门的职责和权限,形成相互监督、相互制衡机制。同时,公司通过编制岗位管理手册,使全体员工掌握岗位职责、业务流程等情况,明确权责分配,正确行使职权。</w:t>
      </w:r>
    </w:p>
    <w:p>
      <w:pPr>
        <w:ind w:left="0" w:right="0" w:firstLine="560"/>
        <w:spacing w:before="450" w:after="450" w:line="312" w:lineRule="auto"/>
      </w:pPr>
      <w:r>
        <w:rPr>
          <w:rFonts w:ascii="宋体" w:hAnsi="宋体" w:eastAsia="宋体" w:cs="宋体"/>
          <w:color w:val="000"/>
          <w:sz w:val="28"/>
          <w:szCs w:val="28"/>
        </w:rPr>
        <w:t xml:space="preserve">(三)公司内控制度情况</w:t>
      </w:r>
    </w:p>
    <w:p>
      <w:pPr>
        <w:ind w:left="0" w:right="0" w:firstLine="560"/>
        <w:spacing w:before="450" w:after="450" w:line="312" w:lineRule="auto"/>
      </w:pPr>
      <w:r>
        <w:rPr>
          <w:rFonts w:ascii="宋体" w:hAnsi="宋体" w:eastAsia="宋体" w:cs="宋体"/>
          <w:color w:val="000"/>
          <w:sz w:val="28"/>
          <w:szCs w:val="28"/>
        </w:rPr>
        <w:t xml:space="preserve">1、治理层管理制度</w:t>
      </w:r>
    </w:p>
    <w:p>
      <w:pPr>
        <w:ind w:left="0" w:right="0" w:firstLine="560"/>
        <w:spacing w:before="450" w:after="450" w:line="312" w:lineRule="auto"/>
      </w:pPr>
      <w:r>
        <w:rPr>
          <w:rFonts w:ascii="宋体" w:hAnsi="宋体" w:eastAsia="宋体" w:cs="宋体"/>
          <w:color w:val="000"/>
          <w:sz w:val="28"/>
          <w:szCs w:val="28"/>
        </w:rPr>
        <w:t xml:space="preserve">公司根据权力机构、执行机构和监督机构相互独立、相互制衡、权责明确、精干高效的原则,建立健全了公司的法人治理结构,同时建立健全相关的管理制度,如:《公司章程》、《股东大会议事规则》、《董事会议事规则》、《监事会议事规则》、《总经理工作细则》、《独立董事工作制度》等议事规则和工作细则,以及《公司关联交易制度》、《重大经营与投资决策管理制度》、《信息披露管理制度》、《公司募集资金管理和使用办法》等相关制度。</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公司制定了完善的《全面质量控制制度》,建立了专业的检测环境,引进了先进的检测设备,保证了原材料的采购质量。同时,公司是国内为数不多的配备了压缩冷凝机组试验平台的制冰系统供应商之一,公司对质量管理给予高度的重视并严格执行,提高了公司竞争力和防范风险能力。</w:t>
      </w:r>
    </w:p>
    <w:p>
      <w:pPr>
        <w:ind w:left="0" w:right="0" w:firstLine="560"/>
        <w:spacing w:before="450" w:after="450" w:line="312" w:lineRule="auto"/>
      </w:pPr>
      <w:r>
        <w:rPr>
          <w:rFonts w:ascii="宋体" w:hAnsi="宋体" w:eastAsia="宋体" w:cs="宋体"/>
          <w:color w:val="000"/>
          <w:sz w:val="28"/>
          <w:szCs w:val="28"/>
        </w:rPr>
        <w:t xml:space="preserve">3、销售与收款管理制度</w:t>
      </w:r>
    </w:p>
    <w:p>
      <w:pPr>
        <w:ind w:left="0" w:right="0" w:firstLine="560"/>
        <w:spacing w:before="450" w:after="450" w:line="312" w:lineRule="auto"/>
      </w:pPr>
      <w:r>
        <w:rPr>
          <w:rFonts w:ascii="宋体" w:hAnsi="宋体" w:eastAsia="宋体" w:cs="宋体"/>
          <w:color w:val="000"/>
          <w:sz w:val="28"/>
          <w:szCs w:val="28"/>
        </w:rPr>
        <w:t xml:space="preserve">公司制定了完善的销售与收款管理制度,主要有《销售业务总则》、《产品报价管理办法》、《产品定价管理办法》《销售合同审批制度》、《销售合同管理规定》、《客户信用管理制度》、《销售收款管理办法》、《国际代理商管理办法》等。其中,根据公司非标产品较多的情况,《产品报价管理办法》、《产品定价管理办法》分别对非标报价流程和新产品定价流程做了专门规定。</w:t>
      </w:r>
    </w:p>
    <w:p>
      <w:pPr>
        <w:ind w:left="0" w:right="0" w:firstLine="560"/>
        <w:spacing w:before="450" w:after="450" w:line="312" w:lineRule="auto"/>
      </w:pPr>
      <w:r>
        <w:rPr>
          <w:rFonts w:ascii="宋体" w:hAnsi="宋体" w:eastAsia="宋体" w:cs="宋体"/>
          <w:color w:val="000"/>
          <w:sz w:val="28"/>
          <w:szCs w:val="28"/>
        </w:rPr>
        <w:t xml:space="preserve">4、采购供应制度</w:t>
      </w:r>
    </w:p>
    <w:p>
      <w:pPr>
        <w:ind w:left="0" w:right="0" w:firstLine="560"/>
        <w:spacing w:before="450" w:after="450" w:line="312" w:lineRule="auto"/>
      </w:pPr>
      <w:r>
        <w:rPr>
          <w:rFonts w:ascii="宋体" w:hAnsi="宋体" w:eastAsia="宋体" w:cs="宋体"/>
          <w:color w:val="000"/>
          <w:sz w:val="28"/>
          <w:szCs w:val="28"/>
        </w:rPr>
        <w:t xml:space="preserve">公司采取“余量备料高价以产定购”的模式进行原材料采购,并以预定采购模式进行原材料和辅助设备的采购,具有较为明显的原材料成优势和辅助设备成本优势。主要制度有:《采购业务总则》、《物资采购管理办法》、《非标采购管理办法与操作规程》、《采购合同签订管理办法》、《款项支付管理办法》、《采购管理办法与操作规程》。</w:t>
      </w:r>
    </w:p>
    <w:p>
      <w:pPr>
        <w:ind w:left="0" w:right="0" w:firstLine="560"/>
        <w:spacing w:before="450" w:after="450" w:line="312" w:lineRule="auto"/>
      </w:pPr>
      <w:r>
        <w:rPr>
          <w:rFonts w:ascii="宋体" w:hAnsi="宋体" w:eastAsia="宋体" w:cs="宋体"/>
          <w:color w:val="000"/>
          <w:sz w:val="28"/>
          <w:szCs w:val="28"/>
        </w:rPr>
        <w:t xml:space="preserve">5、定额管理制度</w:t>
      </w:r>
    </w:p>
    <w:p>
      <w:pPr>
        <w:ind w:left="0" w:right="0" w:firstLine="560"/>
        <w:spacing w:before="450" w:after="450" w:line="312" w:lineRule="auto"/>
      </w:pPr>
      <w:r>
        <w:rPr>
          <w:rFonts w:ascii="宋体" w:hAnsi="宋体" w:eastAsia="宋体" w:cs="宋体"/>
          <w:color w:val="000"/>
          <w:sz w:val="28"/>
          <w:szCs w:val="28"/>
        </w:rPr>
        <w:t xml:space="preserve">公司建立了较为完善的定额管理制度,主要有《原材料及半成品日常管理办法》、《产成品日常管理与运输组织管理办法》、《废损存货管理办法》、《存货盘点管理办法》、《仓库账目管理办法》等。定额管理制度的制定与实施对公司提升经营管理水平、提高企业效益、强化管理责任发挥了重要作用。</w:t>
      </w:r>
    </w:p>
    <w:p>
      <w:pPr>
        <w:ind w:left="0" w:right="0" w:firstLine="560"/>
        <w:spacing w:before="450" w:after="450" w:line="312" w:lineRule="auto"/>
      </w:pPr>
      <w:r>
        <w:rPr>
          <w:rFonts w:ascii="宋体" w:hAnsi="宋体" w:eastAsia="宋体" w:cs="宋体"/>
          <w:color w:val="000"/>
          <w:sz w:val="28"/>
          <w:szCs w:val="28"/>
        </w:rPr>
        <w:t xml:space="preserve">6、财务、会计管理制度</w:t>
      </w:r>
    </w:p>
    <w:p>
      <w:pPr>
        <w:ind w:left="0" w:right="0" w:firstLine="560"/>
        <w:spacing w:before="450" w:after="450" w:line="312" w:lineRule="auto"/>
      </w:pPr>
      <w:r>
        <w:rPr>
          <w:rFonts w:ascii="宋体" w:hAnsi="宋体" w:eastAsia="宋体" w:cs="宋体"/>
          <w:color w:val="000"/>
          <w:sz w:val="28"/>
          <w:szCs w:val="28"/>
        </w:rPr>
        <w:t xml:space="preserve">公司的财务会计制度执行国家规定的企业会计准则及有关财务会计补充规定,并建立了公司具体的财务管理制度,并明确制定了会计凭证、会计账簿和会计报告的处理程序,公司目前已制定并执行的财务会计制度包括:《资金计划管理办法》、《融资与担保管理办法》、《信用证管理办法》、《外汇核销管理办法》、《会计核算管理规范》、《账户管理办法》、《银行结算管理办法》、《票据业务管理办法》、《出差费用报销管理办法》、《备用金管理办法》、《会计基础工作要求》、《财务印章管理办法》、《财务核算办法》等。这些财务会计制度对规范公司会计核算、加强会计监督、保障财务会计数据准确、防止舞弊和堵塞漏洞提供了有力保证。</w:t>
      </w:r>
    </w:p>
    <w:p>
      <w:pPr>
        <w:ind w:left="0" w:right="0" w:firstLine="560"/>
        <w:spacing w:before="450" w:after="450" w:line="312" w:lineRule="auto"/>
      </w:pPr>
      <w:r>
        <w:rPr>
          <w:rFonts w:ascii="宋体" w:hAnsi="宋体" w:eastAsia="宋体" w:cs="宋体"/>
          <w:color w:val="000"/>
          <w:sz w:val="28"/>
          <w:szCs w:val="28"/>
        </w:rPr>
        <w:t xml:space="preserve">7、人事行政管理制度</w:t>
      </w:r>
    </w:p>
    <w:p>
      <w:pPr>
        <w:ind w:left="0" w:right="0" w:firstLine="560"/>
        <w:spacing w:before="450" w:after="450" w:line="312" w:lineRule="auto"/>
      </w:pPr>
      <w:r>
        <w:rPr>
          <w:rFonts w:ascii="宋体" w:hAnsi="宋体" w:eastAsia="宋体" w:cs="宋体"/>
          <w:color w:val="000"/>
          <w:sz w:val="28"/>
          <w:szCs w:val="28"/>
        </w:rPr>
        <w:t xml:space="preserve">公司坚持“以人为本”的理念,建立了系统化的人力资源管理体系,在员工的招聘、选拔、培训、绩效管理和评价、薪酬和福利等方面制定了一系列详细的制度体系并予以实施。</w:t>
      </w:r>
    </w:p>
    <w:p>
      <w:pPr>
        <w:ind w:left="0" w:right="0" w:firstLine="560"/>
        <w:spacing w:before="450" w:after="450" w:line="312" w:lineRule="auto"/>
      </w:pPr>
      <w:r>
        <w:rPr>
          <w:rFonts w:ascii="宋体" w:hAnsi="宋体" w:eastAsia="宋体" w:cs="宋体"/>
          <w:color w:val="000"/>
          <w:sz w:val="28"/>
          <w:szCs w:val="28"/>
        </w:rPr>
        <w:t xml:space="preserve">(四)与控股股东及其关联方的关系</w:t>
      </w:r>
    </w:p>
    <w:p>
      <w:pPr>
        <w:ind w:left="0" w:right="0" w:firstLine="560"/>
        <w:spacing w:before="450" w:after="450" w:line="312" w:lineRule="auto"/>
      </w:pPr>
      <w:r>
        <w:rPr>
          <w:rFonts w:ascii="宋体" w:hAnsi="宋体" w:eastAsia="宋体" w:cs="宋体"/>
          <w:color w:val="000"/>
          <w:sz w:val="28"/>
          <w:szCs w:val="28"/>
        </w:rPr>
        <w:t xml:space="preserve">公司控股股东按照《公司章程》的规定合法行使股东的权利和义务,未发生超越股东大会直接干预公司决策和经营的情况。公司与控股股东在人员、资产、财务、机构、业务方面做到“五独立”,并按照规范运作的原则处理公司控股股东及其关联企业的关系。公司与关联方的业务往来均按公平、公正、合理的原则进行,公司关联关系及关联交易均按公司制度履行了相关审批手续,与控股股东、实际控制人不存在同业竞争或者显失公平的关联交易。在财务方面,公司已建立了独立的财务部门,财务运作独立于控股股东,拥有独立的银行帐户,独立依法申报纳税。不存在控股股东占用资金的情况。</w:t>
      </w:r>
    </w:p>
    <w:p>
      <w:pPr>
        <w:ind w:left="0" w:right="0" w:firstLine="560"/>
        <w:spacing w:before="450" w:after="450" w:line="312" w:lineRule="auto"/>
      </w:pPr>
      <w:r>
        <w:rPr>
          <w:rFonts w:ascii="宋体" w:hAnsi="宋体" w:eastAsia="宋体" w:cs="宋体"/>
          <w:color w:val="000"/>
          <w:sz w:val="28"/>
          <w:szCs w:val="28"/>
        </w:rPr>
        <w:t xml:space="preserve">(五)内部的审计与监督</w:t>
      </w:r>
    </w:p>
    <w:p>
      <w:pPr>
        <w:ind w:left="0" w:right="0" w:firstLine="560"/>
        <w:spacing w:before="450" w:after="450" w:line="312" w:lineRule="auto"/>
      </w:pPr>
      <w:r>
        <w:rPr>
          <w:rFonts w:ascii="宋体" w:hAnsi="宋体" w:eastAsia="宋体" w:cs="宋体"/>
          <w:color w:val="000"/>
          <w:sz w:val="28"/>
          <w:szCs w:val="28"/>
        </w:rPr>
        <w:t xml:space="preserve">公司董事会下设审计委员会,审计委员会下设内审部。审计委员会主要负责公司内、外部审计的沟通、监督和核查工作;内审部在审计委员会的指导下,依照国家法律法规和公司有关规定,定期或不定期对销售、采购等重要经营环节的情况进行审核,并提出书面审计报告,对存在的问题、资产存续情况及其它问题加以处理和确认。公司的内部审计与监督体系为公司保证资产的安全与完整、确保在经营活动中产生的财会与非财会信息的准确,以及公司各项规章制度落到实处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自我评价报告书初中学生篇三</w:t>
      </w:r>
    </w:p>
    <w:p>
      <w:pPr>
        <w:ind w:left="0" w:right="0" w:firstLine="560"/>
        <w:spacing w:before="450" w:after="450" w:line="312" w:lineRule="auto"/>
      </w:pPr>
      <w:r>
        <w:rPr>
          <w:rFonts w:ascii="宋体" w:hAnsi="宋体" w:eastAsia="宋体" w:cs="宋体"/>
          <w:color w:val="000"/>
          <w:sz w:val="28"/>
          <w:szCs w:val="28"/>
        </w:rPr>
        <w:t xml:space="preserve">1、事业心上进心很强，工作学习态度谦虚认真，对自己的工作能容易上手，能深切体会到团队精神的重要性，能有独特的设计思想与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宋体" w:hAnsi="宋体" w:eastAsia="宋体" w:cs="宋体"/>
          <w:color w:val="000"/>
          <w:sz w:val="28"/>
          <w:szCs w:val="28"/>
        </w:rPr>
        <w:t xml:space="preserve">2、本人性格热情开朗，待人友好，为人诚实谦虚。工作勤奋，认真负责，能吃苦耐劳，尽职尽责，有耐心。具有亲与力，平易近人，善于与人沟通。学习刻苦认真，成绩优秀。积极参加课外文体活动，各种社会实践活动与兼职工作等，以增加自己的阅历，提高自己的能力。在工作中体会办事方式，锻炼口才与人际交往能力。在平时学校生活中，做过很多兼职。例如：家教、电话访问员、酒楼服务员、派传单、问卷调查，还到工厂打过暑期工，亲身体会了各种工作的不同运作程序与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3、本人的理念是:在年轻的季节本人甘愿吃苦受累，只愿通过自己富有激情、积极主动的努力实现自身价值并在工作中做出最大的贡献:作为初学者，本人具备出色的学习能力并且乐于学习、敢于创新，不断追求卓越；作为参与者，本人具备诚实可信的品格、富有团队合作精神；作为领导者，本人具备做事干练、果断的风格，良好的沟通与人际协调能力。受过系统的经济相关专业知识训练，有在多家单位与公司的实习与兼职经历；有很强的忍耐力、意志力与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5、本人性格开朗、大方，掌握良好的礼仪知识与接待工作经验，头脑灵活、反应敏捷，能够灵活处理工作中的突发事件。本人曾经在旅行社工作过，虽然主要从事的不是前台与行政方面的工作，但是也积累了一些工作经验，对于行政与前台方面的工作有一定的理解。本人本人工作踏实，认真，并且极富工作与团队精神，本人性格开朗，乐于与人沟通，因此结交了许多朋友，具有良好的适应性与熟练的沟通技巧，相信能够协助主管人员出色地完成各项工作。本人愿意同贵公司共同发展、进步。</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自我评价报告书初中学生篇四</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本事，我学校举办了“师带徒”活动。我有幸与周经颂教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时间过得真快，一年的师带徒工作又进入了尾声。回望走过的岁月，我们师徒并进，现做如下总结：</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周教师深知：仅有不断学习，才能跟上课改步伐，才能以全新的思想观点指导自我的教育实践。所以，他将自我积累的丰富教学经验与技巧毫无保留的传授给我，用一些现代教学思想影响我，鼓励我多参加培训，多读书，阅读有关杂志来获取课改信息，不断更新自我的教育观念。上学期和这学期，周教师担任四年级的数学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二、鼓励多听、多上，提高教学水平。</w:t>
      </w:r>
    </w:p>
    <w:p>
      <w:pPr>
        <w:ind w:left="0" w:right="0" w:firstLine="560"/>
        <w:spacing w:before="450" w:after="450" w:line="312" w:lineRule="auto"/>
      </w:pPr>
      <w:r>
        <w:rPr>
          <w:rFonts w:ascii="宋体" w:hAnsi="宋体" w:eastAsia="宋体" w:cs="宋体"/>
          <w:color w:val="000"/>
          <w:sz w:val="28"/>
          <w:szCs w:val="28"/>
        </w:rPr>
        <w:t xml:space="preserve">我是新来的教师，经验不足，一堂课都需要进一步慢慢地雕琢，所以，周教师鼓励我每月至少上一节高质量的公开课。一年来，我进取参加了学校组织的新调入教师汇报课，我与他一同确定讲授资料，共同研究该课的教学设计以及实施措施，在准备期间，周教师跟踪听课，听一节，评一节，一点一滴地指导并协助修改，使我得到了很好的锻炼。课后，我们师徒共同切磋、研讨，作为师傅他毫无保留地把自我的见解、经验交给我。并且，还经常请教并委托别的经验丰富的教师，尤其是这个学期，周教师出差三个月，就委托蔡叶清教师指导我。经过我们的共同努力，我在课堂教学中的教法学法比以前更为丰富了，对课堂的调控本事大大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本事，平时还应注意反思、积累，朝科研型发展。他鼓励我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学无止境，教无止境，应对教学中的诸多问题，我们永远需要学习，需要研信究，相在我们共同的努力下，我们必须能够共同发展，共同提高。</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以上，只是我在“师带徒”中列举几个方面的提高，在以后的教学中我会不断的完善自我，“师带徒”让我在不知不觉中成长了。</w:t>
      </w:r>
    </w:p>
    <w:p>
      <w:pPr>
        <w:ind w:left="0" w:right="0" w:firstLine="560"/>
        <w:spacing w:before="450" w:after="450" w:line="312" w:lineRule="auto"/>
      </w:pPr>
      <w:r>
        <w:rPr>
          <w:rFonts w:ascii="宋体" w:hAnsi="宋体" w:eastAsia="宋体" w:cs="宋体"/>
          <w:color w:val="000"/>
          <w:sz w:val="28"/>
          <w:szCs w:val="28"/>
        </w:rPr>
        <w:t xml:space="preserve">借此机会我要感激学校领导对我的培养，感激我的师傅对我的谆谆教诲。在那里我们用青春做伴，完善自我;轰轰烈烈，振兴教育事业!</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自我评价报告书初中学生篇五</w:t>
      </w:r>
    </w:p>
    <w:p>
      <w:pPr>
        <w:ind w:left="0" w:right="0" w:firstLine="560"/>
        <w:spacing w:before="450" w:after="450" w:line="312" w:lineRule="auto"/>
      </w:pPr>
      <w:r>
        <w:rPr>
          <w:rFonts w:ascii="宋体" w:hAnsi="宋体" w:eastAsia="宋体" w:cs="宋体"/>
          <w:color w:val="000"/>
          <w:sz w:val="28"/>
          <w:szCs w:val="28"/>
        </w:rPr>
        <w:t xml:space="preserve">我叫xx，是远程网络教育的应届毕业生，在求学的这三年期间，我始终以提高自身的综合素质为目标，以自我的全面发展为努力方向，树立正确的人生观、价值观和世界观，刻苦学习，点滴积累，努力实践，逐渐掌握了适应社会发展的技能。以下是我对求学三年时间的自我鉴定。</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自我评价报告书初中学生篇六</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与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3、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与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5、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6、四年工作经验，有2年进口物料采购经验，近2年的财务工作经验；性格开朗，喜欢与人交流；为人正直，诚实守信；遵守职业道德，具有良好的职业操守；办事认真谨慎，责任心强，能吃苦耐劳；具有较强的抗压能力，良好的沟通能力及较强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自我评价报告书初中学生篇七</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能积极参加各项活动，参与并组织班级和学校的各种课内外活动，活动中与同学能和睦相处，关心集体，有很强的集体荣誉感。乐于帮助别人，在各种劳动中积极肯干，不怕脏，不怕累。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学习态度端正，目的\'明确。各科成绩还算可以，没有偏科现象，喜欢和同学讨论问题，自主学习能力强。上课能认真听课并积极参与讨论，能主动完成各项学习任务，自觉，独立地完成各科作业。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合理安排课余时间，按时起床，按时休息。在家上网查找学习资料后能主动下线，不上不良网站上浏览，从没上过网吧，没有网瘾。能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自我评价报告书初中学生篇八</w:t>
      </w:r>
    </w:p>
    <w:p>
      <w:pPr>
        <w:ind w:left="0" w:right="0" w:firstLine="560"/>
        <w:spacing w:before="450" w:after="450" w:line="312" w:lineRule="auto"/>
      </w:pPr>
      <w:r>
        <w:rPr>
          <w:rFonts w:ascii="宋体" w:hAnsi="宋体" w:eastAsia="宋体" w:cs="宋体"/>
          <w:color w:val="000"/>
          <w:sz w:val="28"/>
          <w:szCs w:val="28"/>
        </w:rPr>
        <w:t xml:space="preserve">自20xx年担任长岭小学教科室主任以后，在上级领导的关心帮助下，本人深知教育科研工作的好坏直接关系到学校的发展，特别是在今天基础教育改革正全面推进，教育教学观念不断更新的教学环境下，学校教科室工作落后了则教育教学质量一定滞后。因此，我除自身积极参加各类培训时时学习教育专著外，并把自己的学习心得体会与老师们交流，时时不忘加强我校教职工的学习与培训，经常举行说课讲课评课活动和专题讲座，努力提高全体教师授课能力和水平。通过近几年的不断提升，造就了一批教育教学的中坚力量，在近几年县教育教学质量检测中我校质量有了大幅提升，由原来的倒数上升至中靠前，获得县教育局“教学质量进步奖”。在此期间我还同时分管学校毕业班工作、中等职业技术学校招生工作、学校师生食堂管理工作。20xx年九年级中考成绩，七科除语文排第二名外其余六科均排公兴教办第一名，教科室工作20xx至20xx学年年度考核排全县同类27所学校第一名，中职招生工作获县优秀奖，食堂管理得到学生及家长和老师们的良好口碑。</w:t>
      </w:r>
    </w:p>
    <w:p>
      <w:pPr>
        <w:ind w:left="0" w:right="0" w:firstLine="560"/>
        <w:spacing w:before="450" w:after="450" w:line="312" w:lineRule="auto"/>
      </w:pPr>
      <w:r>
        <w:rPr>
          <w:rFonts w:ascii="宋体" w:hAnsi="宋体" w:eastAsia="宋体" w:cs="宋体"/>
          <w:color w:val="000"/>
          <w:sz w:val="28"/>
          <w:szCs w:val="28"/>
        </w:rPr>
        <w:t xml:space="preserve">回顾二十几年来的教育教学工作，我觉得无怨无悔，因为我爱这项工作，而且我为这项工作全身心地付出了，虽然也曾伴随有失败与无奈，但更多的是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自我评价报告书初中学生篇九</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平时就是处理各种文件和接听电话，大多的时间是配合着我们部门的工作任务进行的，最初的两到三周都是在整理20xx年我们部门的档案，这是一个十分需要细心的工作，要严格按照独墅湖图书馆的档案整理规则进行，实习报告自我评价。每一卷档案的封面上的名称、封面及卷内备考表的页眉和页脚都要和档案盒上的名称一致，这是一个小细节，但也正是因为没有注意到这个小细节，才导致我要把已经整理好的档案都要重新改过。起初，我觉得没有必要改，但是突然想到上课的时候老师讲过的，档案的保存之所以要严格按照规定，是因为在以后的工作中便于人们查阅，于是，我静下心来改正了所有的错误。同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之后我参与到我们部门的一些业务工作，如科技查新、原文传递等，这时候会用到一些我们在学校学习的专业知识，也感觉到理论和实践相结合的成就感。在**的指导下我尝试着做一个课题的查新，首先在中国期刊网上查找与该课题比较相关的论文，这个工作没有难倒我，很快我就查到了约十篇相关文献。之后，**让我在dialog免费平台上查找与该课题相关的外文文献，这时，我遇到了难题---我从来没有在dialog上检索过文献。于是，在**的指导下我开始了学习如何在dialog免费平台上检索自己所需要的文献，首先要学会制定检索策略，最初是用标题检索，在输入相应的检索词、检索式，可以根据检索结果直观地判断自己制定的检索策略与查新课题的相关性。在每一宗查新业务里，都要有相关的专利，因为查新就是要看课题是否具有新颖性，专利是判断查新课题是否具有新颖性的主要依据之一。以前从来没有接触过专利查询，在**的指导下，我在drug future网站和国家知识产权局---专利检索网站上查找了几个课题的专利信息，基本熟悉了专利检索的流程。这些信息检索的基本技能和技巧的实践加深了我对学校理论知识的理解，以前觉得抽象地知识在这些实践中突然就具体、鲜活起来，我想，这些必定会对我以后的工作有很大的影响。</w:t>
      </w:r>
    </w:p>
    <w:p>
      <w:pPr>
        <w:ind w:left="0" w:right="0" w:firstLine="560"/>
        <w:spacing w:before="450" w:after="450" w:line="312" w:lineRule="auto"/>
      </w:pPr>
      <w:r>
        <w:rPr>
          <w:rFonts w:ascii="宋体" w:hAnsi="宋体" w:eastAsia="宋体" w:cs="宋体"/>
          <w:color w:val="000"/>
          <w:sz w:val="28"/>
          <w:szCs w:val="28"/>
        </w:rPr>
        <w:t xml:space="preserve">然后是参与了我们部门的**活动，之前在整理我们部门档案的时候我就初步了解了举办一个活动的流程，现在参与进来，才发现有许多都不是表面上看起来那么容易得。从做预决算到发送邀请函到布置会场再到工作收尾写新闻稿，每一个分支都渗透着我们部门每一个人的汗水。整个活动举办地非常成功，大多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来回答，这些都是要在以后的工作中需要改进的，这也告诉我，无论以后做什么工作，都要有充分的准备才能胜任，绝不能有半点侥幸心理。</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总的来说，在实习的这两个月期间，我拓宽了视野，增长了见识，体验到社会竞争的残酷，而更多的是希望自己在工作中积累各方面的经验，为将来自己走创业做准备。</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员，我深知自己肩负着艰巨的使命，一手话筒情系着广大人民群众的生命和财产。因此，拓展并强化自己的业务水平以应付日趋繁忙的工作,同时为提供最优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自我评价报告书初中学生篇十一</w:t>
      </w:r>
    </w:p>
    <w:p>
      <w:pPr>
        <w:ind w:left="0" w:right="0" w:firstLine="560"/>
        <w:spacing w:before="450" w:after="450" w:line="312" w:lineRule="auto"/>
      </w:pPr>
      <w:r>
        <w:rPr>
          <w:rFonts w:ascii="宋体" w:hAnsi="宋体" w:eastAsia="宋体" w:cs="宋体"/>
          <w:color w:val="000"/>
          <w:sz w:val="28"/>
          <w:szCs w:val="28"/>
        </w:rPr>
        <w:t xml:space="preserve">我作为一名中共党员，坚持着一个党员的思想先进性，热爱党，热爱祖国，热爱人民，具有坚定而正确的政治立场，坚决拥护党的路线方针，进取学习国家的方针政策和法律法规。我作为一名人民教师，爱岗敬业，在自我的岗位上勤勤恳恳，踏踏实实地工作着:不怕苦，不怕累，毫无怨言地奉献着.作为一名班主任，热爱学生，是学生们的良师益友.我国古代有\"亲其师，方能信其道\"之说，所以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回顾近期的工作，想说的真是太多太多。班主任工作是十分辛苦的，不仅仅担负着教学工作，更担负着管理学生的重担。是学生的教育者、组织者和领导者，也是学校教育工作、尤其是学校思想品德教育工作的主力军。作为一名党员，我严格要求自我.在各个方面进取发挥一个党员的先锋模范作用.不断努力，锐意进取。现将工作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我热爱祖国，热爱中国共产党，拥护党的领导，遵守党的路线、方针、政策，遵守社会公德。不断学习党的各项理论知识，进取响应党组织的号召，进取参加党组织生活，及时足额交纳党费。坚决服从组织安排。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热爱自我的本职工作，也为之付出很多的心血和汗水。因为我始终相信，只要辛勤耕耘，就必须会有所收获的。所以，平时的教育教学工作，我总是脚踏实地、认认真真地去对待。一向以来我刻苦钻研教材，虚心向经验丰富的老教师求教，经常和同仁交流，努力夯实自我的教学基本功;进取参加教研组活动和各项学习、培训活动，切实提高自身的文化修养和知识底蕴。功夫不负有心人，我所任教的班级经过我和学生的共同努力，构成了进取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我关心团体，尊敬领导，团结同事，爱护学生。密切联系群众，维护学校和社会的和谐稳定。廉洁自律，坚决同腐败现象作斗争。在工作、学习和社会生活中起先锋模范作用。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本事不强。这些，都需要我今后好好地去努力，更期望组织继续给我支持与帮忙，使我各方面能尽快地向高一层次迈进。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自我评价报告书初中学生篇十二</w:t>
      </w:r>
    </w:p>
    <w:p>
      <w:pPr>
        <w:ind w:left="0" w:right="0" w:firstLine="560"/>
        <w:spacing w:before="450" w:after="450" w:line="312" w:lineRule="auto"/>
      </w:pPr>
      <w:r>
        <w:rPr>
          <w:rFonts w:ascii="宋体" w:hAnsi="宋体" w:eastAsia="宋体" w:cs="宋体"/>
          <w:color w:val="000"/>
          <w:sz w:val="28"/>
          <w:szCs w:val="28"/>
        </w:rPr>
        <w:t xml:space="preserve">太钢总医院烧伤整形中心检验科微生物室</w:t>
      </w:r>
    </w:p>
    <w:p>
      <w:pPr>
        <w:ind w:left="0" w:right="0" w:firstLine="560"/>
        <w:spacing w:before="450" w:after="450" w:line="312" w:lineRule="auto"/>
      </w:pPr>
      <w:r>
        <w:rPr>
          <w:rFonts w:ascii="宋体" w:hAnsi="宋体" w:eastAsia="宋体" w:cs="宋体"/>
          <w:color w:val="000"/>
          <w:sz w:val="28"/>
          <w:szCs w:val="28"/>
        </w:rPr>
        <w:t xml:space="preserve">太钢总医院烧伤救治中心检验科微生物室自我评估报告</w:t>
      </w:r>
    </w:p>
    <w:p>
      <w:pPr>
        <w:ind w:left="0" w:right="0" w:firstLine="560"/>
        <w:spacing w:before="450" w:after="450" w:line="312" w:lineRule="auto"/>
      </w:pPr>
      <w:r>
        <w:rPr>
          <w:rFonts w:ascii="宋体" w:hAnsi="宋体" w:eastAsia="宋体" w:cs="宋体"/>
          <w:color w:val="000"/>
          <w:sz w:val="28"/>
          <w:szCs w:val="28"/>
        </w:rPr>
        <w:t xml:space="preserve">按照《山西省卫生厅关于对二级以下病原微生物实验室及其实验活动进行备案工作的通知》，以及根据《病原微生物实验室生物安全管理条例》、《人间传染的高致病性病原微生物实验室和实验活动生物安全审批管理办法》、《人间传染的病原微生物菌（毒）种保藏机构管理办法》、《实验室生物安全通用要求》，我科室结合自身实际特点和情况制订了相应的内控制度以保证科室的正常运转及人员的安全，并随着环境变化不断调整、完善，使之更有利于提高科室的管理水平和实际操作水平，保证质量以及实验室人员的操作安全。</w:t>
      </w:r>
    </w:p>
    <w:p>
      <w:pPr>
        <w:ind w:left="0" w:right="0" w:firstLine="560"/>
        <w:spacing w:before="450" w:after="450" w:line="312" w:lineRule="auto"/>
      </w:pPr>
      <w:r>
        <w:rPr>
          <w:rFonts w:ascii="宋体" w:hAnsi="宋体" w:eastAsia="宋体" w:cs="宋体"/>
          <w:color w:val="000"/>
          <w:sz w:val="28"/>
          <w:szCs w:val="28"/>
        </w:rPr>
        <w:t xml:space="preserve">制度》、《检验科生物安全培训制度》、《检验科微生物实验室菌株、毒株保存制度》、《检验科医疗垃圾处理办法》、《检验科消毒隔离管理制度》、《检验科生物安全事件处理预案》、《检验科预防感染管理制度》、《检验科方法保证制度》等等，科室管理严格、细致，科室设备主要有：压力蒸汽灭菌器，培养箱以及冰箱、净化台等常用设备，本室人员工作严格按照sop文件，及时为临床提供准确的检验报告。</w:t>
      </w:r>
    </w:p>
    <w:p>
      <w:pPr>
        <w:ind w:left="0" w:right="0" w:firstLine="560"/>
        <w:spacing w:before="450" w:after="450" w:line="312" w:lineRule="auto"/>
      </w:pPr>
      <w:r>
        <w:rPr>
          <w:rFonts w:ascii="宋体" w:hAnsi="宋体" w:eastAsia="宋体" w:cs="宋体"/>
          <w:color w:val="000"/>
          <w:sz w:val="28"/>
          <w:szCs w:val="28"/>
        </w:rPr>
        <w:t xml:space="preserve">在今后的工作中，我们在现有的人员和设备上尽职尽责，不断学习新技术，引进新设备，为以后科室更好的发展努力，为患者的医治提供更满意的服务。</w:t>
      </w:r>
    </w:p>
    <w:p>
      <w:pPr>
        <w:ind w:left="0" w:right="0" w:firstLine="560"/>
        <w:spacing w:before="450" w:after="450" w:line="312" w:lineRule="auto"/>
      </w:pPr>
      <w:r>
        <w:rPr>
          <w:rFonts w:ascii="宋体" w:hAnsi="宋体" w:eastAsia="宋体" w:cs="宋体"/>
          <w:color w:val="000"/>
          <w:sz w:val="28"/>
          <w:szCs w:val="28"/>
        </w:rPr>
        <w:t xml:space="preserve">太钢总医院烧伤整形中心检验科</w:t>
      </w:r>
    </w:p>
    <w:p>
      <w:pPr>
        <w:ind w:left="0" w:right="0" w:firstLine="560"/>
        <w:spacing w:before="450" w:after="450" w:line="312" w:lineRule="auto"/>
      </w:pPr>
      <w:r>
        <w:rPr>
          <w:rFonts w:ascii="宋体" w:hAnsi="宋体" w:eastAsia="宋体" w:cs="宋体"/>
          <w:color w:val="000"/>
          <w:sz w:val="28"/>
          <w:szCs w:val="28"/>
        </w:rPr>
        <w:t xml:space="preserve">2024.8.7</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自我评价报告书初中学生篇十三</w:t>
      </w:r>
    </w:p>
    <w:p>
      <w:pPr>
        <w:ind w:left="0" w:right="0" w:firstLine="560"/>
        <w:spacing w:before="450" w:after="450" w:line="312" w:lineRule="auto"/>
      </w:pPr>
      <w:r>
        <w:rPr>
          <w:rFonts w:ascii="宋体" w:hAnsi="宋体" w:eastAsia="宋体" w:cs="宋体"/>
          <w:color w:val="000"/>
          <w:sz w:val="28"/>
          <w:szCs w:val="28"/>
        </w:rPr>
        <w:t xml:space="preserve">上市公司的管理当局在对其内部控制进行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后，则可出具报告，向投资者宣布其内部控制不存在重大缺陷或除某些方面外，不存在重大缺陷。下面是本站小编带来20xx内控自我评价报告一则，欢迎阅读!</w:t>
      </w:r>
    </w:p>
    <w:p>
      <w:pPr>
        <w:ind w:left="0" w:right="0" w:firstLine="560"/>
        <w:spacing w:before="450" w:after="450" w:line="312" w:lineRule="auto"/>
      </w:pPr>
      <w:r>
        <w:rPr>
          <w:rFonts w:ascii="宋体" w:hAnsi="宋体" w:eastAsia="宋体" w:cs="宋体"/>
          <w:color w:val="000"/>
          <w:sz w:val="28"/>
          <w:szCs w:val="28"/>
        </w:rPr>
        <w:t xml:space="preserve">根据财政部、证监会等部门联合发布的《企业内部控制基本规范》等规定以及《深圳证券交易所上市公司内部控制指引》的有关要求，我们对杭州初灵信息技术股份有限公司(以下简称公司或本公司)的内部控制建立健全与实施情况进行了全面的检查，并就内部控制设计和运行中存在的缺陷进行了认定，在此基础上对本公司内部控制建立的合理性、完整性及实施的有效性进行了全面的评价。现将公司公司财务报表相关的内部控制自我评价情况报告如下：</w:t>
      </w:r>
    </w:p>
    <w:p>
      <w:pPr>
        <w:ind w:left="0" w:right="0" w:firstLine="560"/>
        <w:spacing w:before="450" w:after="450" w:line="312" w:lineRule="auto"/>
      </w:pPr>
      <w:r>
        <w:rPr>
          <w:rFonts w:ascii="宋体" w:hAnsi="宋体" w:eastAsia="宋体" w:cs="宋体"/>
          <w:color w:val="000"/>
          <w:sz w:val="28"/>
          <w:szCs w:val="28"/>
        </w:rPr>
        <w:t xml:space="preserve">一、内部控制评价组织实施的总体情况</w:t>
      </w:r>
    </w:p>
    <w:p>
      <w:pPr>
        <w:ind w:left="0" w:right="0" w:firstLine="560"/>
        <w:spacing w:before="450" w:after="450" w:line="312" w:lineRule="auto"/>
      </w:pPr>
      <w:r>
        <w:rPr>
          <w:rFonts w:ascii="宋体" w:hAnsi="宋体" w:eastAsia="宋体" w:cs="宋体"/>
          <w:color w:val="000"/>
          <w:sz w:val="28"/>
          <w:szCs w:val="28"/>
        </w:rPr>
        <w:t xml:space="preserve">公司董事会一直十分重视内部控制体系的建立健全工作，结合本次年度财务报表审计，董事会组织内部人员对公司截止20xx年12月31日的内部控制建立与实施情况进行了全面的检查，并授权审计委员会与外部审计机构进行了充分沟通，广泛征询外部审计师的意见，在此基础上出具了20xx年内部控制自我评价报告。本报告于 20xx年4月19日经公司董事会批准。</w:t>
      </w:r>
    </w:p>
    <w:p>
      <w:pPr>
        <w:ind w:left="0" w:right="0" w:firstLine="560"/>
        <w:spacing w:before="450" w:after="450" w:line="312" w:lineRule="auto"/>
      </w:pPr>
      <w:r>
        <w:rPr>
          <w:rFonts w:ascii="宋体" w:hAnsi="宋体" w:eastAsia="宋体" w:cs="宋体"/>
          <w:color w:val="000"/>
          <w:sz w:val="28"/>
          <w:szCs w:val="28"/>
        </w:rPr>
        <w:t xml:space="preserve">二、内部控制责任主体的声明</w:t>
      </w:r>
    </w:p>
    <w:p>
      <w:pPr>
        <w:ind w:left="0" w:right="0" w:firstLine="560"/>
        <w:spacing w:before="450" w:after="450" w:line="312" w:lineRule="auto"/>
      </w:pPr>
      <w:r>
        <w:rPr>
          <w:rFonts w:ascii="宋体" w:hAnsi="宋体" w:eastAsia="宋体" w:cs="宋体"/>
          <w:color w:val="000"/>
          <w:sz w:val="28"/>
          <w:szCs w:val="28"/>
        </w:rPr>
        <w:t xml:space="preserve">在公司治理层的监督下，按照财政部、中国证券监督管理委员会等五部委联合发布的《企业内部控制基本规范》以及《深圳证券交易所上市公司内部控制指引》等相关规定，设计、实施和维护有效的内部控制，并评价其有效性是本公司管理层的责任;公司主要负责人对内部控制评价结论的真实性负责。</w:t>
      </w:r>
    </w:p>
    <w:p>
      <w:pPr>
        <w:ind w:left="0" w:right="0" w:firstLine="560"/>
        <w:spacing w:before="450" w:after="450" w:line="312" w:lineRule="auto"/>
      </w:pPr>
      <w:r>
        <w:rPr>
          <w:rFonts w:ascii="宋体" w:hAnsi="宋体" w:eastAsia="宋体" w:cs="宋体"/>
          <w:color w:val="000"/>
          <w:sz w:val="28"/>
          <w:szCs w:val="28"/>
        </w:rPr>
        <w:t xml:space="preserve">三、内部控制评价的基本要求</w:t>
      </w:r>
    </w:p>
    <w:p>
      <w:pPr>
        <w:ind w:left="0" w:right="0" w:firstLine="560"/>
        <w:spacing w:before="450" w:after="450" w:line="312" w:lineRule="auto"/>
      </w:pPr>
      <w:r>
        <w:rPr>
          <w:rFonts w:ascii="宋体" w:hAnsi="宋体" w:eastAsia="宋体" w:cs="宋体"/>
          <w:color w:val="000"/>
          <w:sz w:val="28"/>
          <w:szCs w:val="28"/>
        </w:rPr>
        <w:t xml:space="preserve">1.内部控制评价的原则</w:t>
      </w:r>
    </w:p>
    <w:p>
      <w:pPr>
        <w:ind w:left="0" w:right="0" w:firstLine="560"/>
        <w:spacing w:before="450" w:after="450" w:line="312" w:lineRule="auto"/>
      </w:pPr>
      <w:r>
        <w:rPr>
          <w:rFonts w:ascii="宋体" w:hAnsi="宋体" w:eastAsia="宋体" w:cs="宋体"/>
          <w:color w:val="000"/>
          <w:sz w:val="28"/>
          <w:szCs w:val="28"/>
        </w:rPr>
        <w:t xml:space="preserve">遵循全面性、重要性和独立性原则，确保本次评价工作独立、客观、 公正。</w:t>
      </w:r>
    </w:p>
    <w:p>
      <w:pPr>
        <w:ind w:left="0" w:right="0" w:firstLine="560"/>
        <w:spacing w:before="450" w:after="450" w:line="312" w:lineRule="auto"/>
      </w:pPr>
      <w:r>
        <w:rPr>
          <w:rFonts w:ascii="宋体" w:hAnsi="宋体" w:eastAsia="宋体" w:cs="宋体"/>
          <w:color w:val="000"/>
          <w:sz w:val="28"/>
          <w:szCs w:val="28"/>
        </w:rPr>
        <w:t xml:space="preserve">2.内部控制评价的内容</w:t>
      </w:r>
    </w:p>
    <w:p>
      <w:pPr>
        <w:ind w:left="0" w:right="0" w:firstLine="560"/>
        <w:spacing w:before="450" w:after="450" w:line="312" w:lineRule="auto"/>
      </w:pPr>
      <w:r>
        <w:rPr>
          <w:rFonts w:ascii="宋体" w:hAnsi="宋体" w:eastAsia="宋体" w:cs="宋体"/>
          <w:color w:val="000"/>
          <w:sz w:val="28"/>
          <w:szCs w:val="28"/>
        </w:rPr>
        <w:t xml:space="preserve">(1)以内部环境为基础，重点关注：治理结构、发展战略、机构设置、权责分配、不相容岗位是否分离、人力资源政策和激励约束机制、企业文化、社会责任等。</w:t>
      </w:r>
    </w:p>
    <w:p>
      <w:pPr>
        <w:ind w:left="0" w:right="0" w:firstLine="560"/>
        <w:spacing w:before="450" w:after="450" w:line="312" w:lineRule="auto"/>
      </w:pPr>
      <w:r>
        <w:rPr>
          <w:rFonts w:ascii="宋体" w:hAnsi="宋体" w:eastAsia="宋体" w:cs="宋体"/>
          <w:color w:val="000"/>
          <w:sz w:val="28"/>
          <w:szCs w:val="28"/>
        </w:rPr>
        <w:t xml:space="preserve">(2)以生产经营活动为重点， 重点关注：资金筹集和使用、 采购及付款、 销售及收款、 生产流程及成本控制、 资产运行和管理、对外投资、 关联交易、对外担保、研发等环节。</w:t>
      </w:r>
    </w:p>
    <w:p>
      <w:pPr>
        <w:ind w:left="0" w:right="0" w:firstLine="560"/>
        <w:spacing w:before="450" w:after="450" w:line="312" w:lineRule="auto"/>
      </w:pPr>
      <w:r>
        <w:rPr>
          <w:rFonts w:ascii="宋体" w:hAnsi="宋体" w:eastAsia="宋体" w:cs="宋体"/>
          <w:color w:val="000"/>
          <w:sz w:val="28"/>
          <w:szCs w:val="28"/>
        </w:rPr>
        <w:t xml:space="preserve">(3)兼顾控制手段， 重点关注： 预算是否具有约束力、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履行是否存在纠纷、信息系统是否与内部控制有机结合、内部报告是否及时传递和有效沟通等。</w:t>
      </w:r>
    </w:p>
    <w:p>
      <w:pPr>
        <w:ind w:left="0" w:right="0" w:firstLine="560"/>
        <w:spacing w:before="450" w:after="450" w:line="312" w:lineRule="auto"/>
      </w:pPr>
      <w:r>
        <w:rPr>
          <w:rFonts w:ascii="宋体" w:hAnsi="宋体" w:eastAsia="宋体" w:cs="宋体"/>
          <w:color w:val="000"/>
          <w:sz w:val="28"/>
          <w:szCs w:val="28"/>
        </w:rPr>
        <w:t xml:space="preserve">3.内部控制评价的依据</w:t>
      </w:r>
    </w:p>
    <w:p>
      <w:pPr>
        <w:ind w:left="0" w:right="0" w:firstLine="560"/>
        <w:spacing w:before="450" w:after="450" w:line="312" w:lineRule="auto"/>
      </w:pPr>
      <w:r>
        <w:rPr>
          <w:rFonts w:ascii="宋体" w:hAnsi="宋体" w:eastAsia="宋体" w:cs="宋体"/>
          <w:color w:val="000"/>
          <w:sz w:val="28"/>
          <w:szCs w:val="28"/>
        </w:rPr>
        <w:t xml:space="preserve">根据《公司法》、《证券法》、《企业内部控制基本规范》等法律、法规以及《深证证券交易所股票上市规则》、《深证证券交易所上市公司内部控制指引》等相关规定。</w:t>
      </w:r>
    </w:p>
    <w:p>
      <w:pPr>
        <w:ind w:left="0" w:right="0" w:firstLine="560"/>
        <w:spacing w:before="450" w:after="450" w:line="312" w:lineRule="auto"/>
      </w:pPr>
      <w:r>
        <w:rPr>
          <w:rFonts w:ascii="宋体" w:hAnsi="宋体" w:eastAsia="宋体" w:cs="宋体"/>
          <w:color w:val="000"/>
          <w:sz w:val="28"/>
          <w:szCs w:val="28"/>
        </w:rPr>
        <w:t xml:space="preserve">4.内部控制评价的程序和方法</w:t>
      </w:r>
    </w:p>
    <w:p>
      <w:pPr>
        <w:ind w:left="0" w:right="0" w:firstLine="560"/>
        <w:spacing w:before="450" w:after="450" w:line="312" w:lineRule="auto"/>
      </w:pPr>
      <w:r>
        <w:rPr>
          <w:rFonts w:ascii="宋体" w:hAnsi="宋体" w:eastAsia="宋体" w:cs="宋体"/>
          <w:color w:val="000"/>
          <w:sz w:val="28"/>
          <w:szCs w:val="28"/>
        </w:rPr>
        <w:t xml:space="preserve">(1)评价程序：成立评价小组，制定评价方案;现场检查;评价小组研究认定内部控制缺陷;按照规定权限和程序报董事会审议批准。</w:t>
      </w:r>
    </w:p>
    <w:p>
      <w:pPr>
        <w:ind w:left="0" w:right="0" w:firstLine="560"/>
        <w:spacing w:before="450" w:after="450" w:line="312" w:lineRule="auto"/>
      </w:pPr>
      <w:r>
        <w:rPr>
          <w:rFonts w:ascii="宋体" w:hAnsi="宋体" w:eastAsia="宋体" w:cs="宋体"/>
          <w:color w:val="000"/>
          <w:sz w:val="28"/>
          <w:szCs w:val="28"/>
        </w:rPr>
        <w:t xml:space="preserve">(2)评价方法：组成评价小组综合运用个别访谈、专题讨论、穿行测试、统计抽样、比较分析等多种方法，广泛收集本公司 内部控制设计和有效运行的证据，研究认定内部控制设计缺陷和运行缺陷。</w:t>
      </w:r>
    </w:p>
    <w:p>
      <w:pPr>
        <w:ind w:left="0" w:right="0" w:firstLine="560"/>
        <w:spacing w:before="450" w:after="450" w:line="312" w:lineRule="auto"/>
      </w:pPr>
      <w:r>
        <w:rPr>
          <w:rFonts w:ascii="宋体" w:hAnsi="宋体" w:eastAsia="宋体" w:cs="宋体"/>
          <w:color w:val="000"/>
          <w:sz w:val="28"/>
          <w:szCs w:val="28"/>
        </w:rPr>
        <w:t xml:space="preserve">四、内部控制的建立与实施情况</w:t>
      </w:r>
    </w:p>
    <w:p>
      <w:pPr>
        <w:ind w:left="0" w:right="0" w:firstLine="560"/>
        <w:spacing w:before="450" w:after="450" w:line="312" w:lineRule="auto"/>
      </w:pPr>
      <w:r>
        <w:rPr>
          <w:rFonts w:ascii="宋体" w:hAnsi="宋体" w:eastAsia="宋体" w:cs="宋体"/>
          <w:color w:val="000"/>
          <w:sz w:val="28"/>
          <w:szCs w:val="28"/>
        </w:rPr>
        <w:t xml:space="preserve">(一) 建立与实施内部控制遵循的目标</w:t>
      </w:r>
    </w:p>
    <w:p>
      <w:pPr>
        <w:ind w:left="0" w:right="0" w:firstLine="560"/>
        <w:spacing w:before="450" w:after="450" w:line="312" w:lineRule="auto"/>
      </w:pPr>
      <w:r>
        <w:rPr>
          <w:rFonts w:ascii="宋体" w:hAnsi="宋体" w:eastAsia="宋体" w:cs="宋体"/>
          <w:color w:val="000"/>
          <w:sz w:val="28"/>
          <w:szCs w:val="28"/>
        </w:rPr>
        <w:t xml:space="preserve">内部控制是由企业董事会、监事会、经理层和全体员工实施的、旨在实现控制目标的过程。建立与实施内部控制的目标是合理保证企业经营管理合法合规、资产安全、财务报告及相关信息真实完整，提高经营效率和效果，促进企业实现发展战略。</w:t>
      </w:r>
    </w:p>
    <w:p>
      <w:pPr>
        <w:ind w:left="0" w:right="0" w:firstLine="560"/>
        <w:spacing w:before="450" w:after="450" w:line="312" w:lineRule="auto"/>
      </w:pPr>
      <w:r>
        <w:rPr>
          <w:rFonts w:ascii="宋体" w:hAnsi="宋体" w:eastAsia="宋体" w:cs="宋体"/>
          <w:color w:val="000"/>
          <w:sz w:val="28"/>
          <w:szCs w:val="28"/>
        </w:rPr>
        <w:t xml:space="preserve">(二) 建立与实施内部控制遵循的原则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1.全面性原则。内部控制应当贯穿决策、执行和监督全过程，覆盖公司的各项业务和事项。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2.重要性原则。内部控制应当在全面控制的基础上，关注重要业务事项和高风险领域。 3.制衡性原则。内部控制应当在治理结构、机构设置及权责分配、业务流程等方面形成相互制约、相互监督，同时兼顾运营效率。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4.适应性原则。内部控制应当与公司经营规模、业务范围、竞争状况和风险水平等相适应，并随着情况的变化及时加以调整。</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(三) 公司 内部控制基本框架评价</w:t>
      </w:r>
    </w:p>
    <w:p>
      <w:pPr>
        <w:ind w:left="0" w:right="0" w:firstLine="560"/>
        <w:spacing w:before="450" w:after="450" w:line="312" w:lineRule="auto"/>
      </w:pPr>
      <w:r>
        <w:rPr>
          <w:rFonts w:ascii="宋体" w:hAnsi="宋体" w:eastAsia="宋体" w:cs="宋体"/>
          <w:color w:val="000"/>
          <w:sz w:val="28"/>
          <w:szCs w:val="28"/>
        </w:rPr>
        <w:t xml:space="preserve">根据《企业内部控制基本规范》等规定，公司建立与实施有效的内部控制，应当包括下列要素：(1)内部环境; (2)风险评估; (3)控制活动; (4)信息与沟通; (5)内部监督。 从这五个要素进行全面评价，本公司内部控制体系的建立和实施情况如下：</w:t>
      </w:r>
    </w:p>
    <w:p>
      <w:pPr>
        <w:ind w:left="0" w:right="0" w:firstLine="560"/>
        <w:spacing w:before="450" w:after="450" w:line="312" w:lineRule="auto"/>
      </w:pPr>
      <w:r>
        <w:rPr>
          <w:rFonts w:ascii="宋体" w:hAnsi="宋体" w:eastAsia="宋体" w:cs="宋体"/>
          <w:color w:val="000"/>
          <w:sz w:val="28"/>
          <w:szCs w:val="28"/>
        </w:rPr>
        <w:t xml:space="preserve">1.内部环境</w:t>
      </w:r>
    </w:p>
    <w:p>
      <w:pPr>
        <w:ind w:left="0" w:right="0" w:firstLine="560"/>
        <w:spacing w:before="450" w:after="450" w:line="312" w:lineRule="auto"/>
      </w:pPr>
      <w:r>
        <w:rPr>
          <w:rFonts w:ascii="宋体" w:hAnsi="宋体" w:eastAsia="宋体" w:cs="宋体"/>
          <w:color w:val="000"/>
          <w:sz w:val="28"/>
          <w:szCs w:val="28"/>
        </w:rPr>
        <w:t xml:space="preserve">(1)治理结构</w:t>
      </w:r>
    </w:p>
    <w:p>
      <w:pPr>
        <w:ind w:left="0" w:right="0" w:firstLine="560"/>
        <w:spacing w:before="450" w:after="450" w:line="312" w:lineRule="auto"/>
      </w:pPr>
      <w:r>
        <w:rPr>
          <w:rFonts w:ascii="宋体" w:hAnsi="宋体" w:eastAsia="宋体" w:cs="宋体"/>
          <w:color w:val="000"/>
          <w:sz w:val="28"/>
          <w:szCs w:val="28"/>
        </w:rPr>
        <w:t xml:space="preserve">公司已根据国家有关法律法规和本公司章程的规定，建立了规范的公司治理结构和议事规则，明确决策、执行、监督等方面的职责权限，形成科学有效的职责分工和制衡机制。</w:t>
      </w:r>
    </w:p>
    <w:p>
      <w:pPr>
        <w:ind w:left="0" w:right="0" w:firstLine="560"/>
        <w:spacing w:before="450" w:after="450" w:line="312" w:lineRule="auto"/>
      </w:pPr>
      <w:r>
        <w:rPr>
          <w:rFonts w:ascii="宋体" w:hAnsi="宋体" w:eastAsia="宋体" w:cs="宋体"/>
          <w:color w:val="000"/>
          <w:sz w:val="28"/>
          <w:szCs w:val="28"/>
        </w:rPr>
        <w:t xml:space="preserve">1)制定了《股东大会议事规则》，对股东大会的性质、职权及股东大会的召集与通知、提案、表决、决议等工作程序作出了明确规定。该规则的制定并有效执行，保证了股东大会依法行使重大事项的决策权，有利于保障股东的合法权益。</w:t>
      </w:r>
    </w:p>
    <w:p>
      <w:pPr>
        <w:ind w:left="0" w:right="0" w:firstLine="560"/>
        <w:spacing w:before="450" w:after="450" w:line="312" w:lineRule="auto"/>
      </w:pPr>
      <w:r>
        <w:rPr>
          <w:rFonts w:ascii="宋体" w:hAnsi="宋体" w:eastAsia="宋体" w:cs="宋体"/>
          <w:color w:val="000"/>
          <w:sz w:val="28"/>
          <w:szCs w:val="28"/>
        </w:rPr>
        <w:t xml:space="preserve">2)公司董事会由 7名董事组成，设董事长 1人，其中独立董事 3名。下设战略委员会、审计委员会、薪酬与考核委员会、提名委员会四个专门委员会;专门委员会均由公司董事、独立董事担任。公司制定了《董事会议事规则》、《独立董事工作制度》、《独立董事年报工作制度》、《战略委员会议事规则》、《审计委员会议事规则》、《薪酬与考核委员会议事规则》、《提名委员会议事规则》，规定了董事的选聘程序、董事的义务、董事会的构成和职责、董事会议事规则、独立董事工作程序、各专门委员会的构成和职责等。这些制度的制定并有效执行，能保证专门委员会有效履行职责，为董事会科学决策提供帮助。</w:t>
      </w:r>
    </w:p>
    <w:p>
      <w:pPr>
        <w:ind w:left="0" w:right="0" w:firstLine="560"/>
        <w:spacing w:before="450" w:after="450" w:line="312" w:lineRule="auto"/>
      </w:pPr>
      <w:r>
        <w:rPr>
          <w:rFonts w:ascii="宋体" w:hAnsi="宋体" w:eastAsia="宋体" w:cs="宋体"/>
          <w:color w:val="000"/>
          <w:sz w:val="28"/>
          <w:szCs w:val="28"/>
        </w:rPr>
        <w:t xml:space="preserve">3)公司监事会由 3名监事组成，其中 1名为职工代表。公司制定了《监事会议事规则》，对监事职责、监事会职权、监事会的召集与通知、决议等作了明确规定。该规则的制定并有效执行，有利于充分发挥监事会的监督作用，保障股东利益、公司利益及员工合法利益不受侵犯。 4)公司制定了《总经理工作细则》，规定了总经理职责、总经理办公会、总经理报告制度、监督制度等内容。这些制度的制定并有效执行，确保了董事会的各项决策得以有效实施，提高了公司的经营管理水平与风险防范能力。</w:t>
      </w:r>
    </w:p>
    <w:p>
      <w:pPr>
        <w:ind w:left="0" w:right="0" w:firstLine="560"/>
        <w:spacing w:before="450" w:after="450" w:line="312" w:lineRule="auto"/>
      </w:pPr>
      <w:r>
        <w:rPr>
          <w:rFonts w:ascii="宋体" w:hAnsi="宋体" w:eastAsia="宋体" w:cs="宋体"/>
          <w:color w:val="000"/>
          <w:sz w:val="28"/>
          <w:szCs w:val="28"/>
        </w:rPr>
        <w:t xml:space="preserve">(2)内部组织结构</w:t>
      </w:r>
    </w:p>
    <w:p>
      <w:pPr>
        <w:ind w:left="0" w:right="0" w:firstLine="560"/>
        <w:spacing w:before="450" w:after="450" w:line="312" w:lineRule="auto"/>
      </w:pPr>
      <w:r>
        <w:rPr>
          <w:rFonts w:ascii="宋体" w:hAnsi="宋体" w:eastAsia="宋体" w:cs="宋体"/>
          <w:color w:val="000"/>
          <w:sz w:val="28"/>
          <w:szCs w:val="28"/>
        </w:rPr>
        <w:t xml:space="preserve">公司设置的内部机构有：研发部、产品支撑中心、综合服务部、采购部、生产部、市场部、证券投资部、财务部、内部审计部。通过合理划分各部门职责及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，并贯彻不相容职务相分离的原则，使各部门之间形成分工明确、相互配合、相互制衡的机制，确保了公司生产经营活动的有序健康运行,保障了控制目标的实现。</w:t>
      </w:r>
    </w:p>
    <w:p>
      <w:pPr>
        <w:ind w:left="0" w:right="0" w:firstLine="560"/>
        <w:spacing w:before="450" w:after="450" w:line="312" w:lineRule="auto"/>
      </w:pPr>
      <w:r>
        <w:rPr>
          <w:rFonts w:ascii="宋体" w:hAnsi="宋体" w:eastAsia="宋体" w:cs="宋体"/>
          <w:color w:val="000"/>
          <w:sz w:val="28"/>
          <w:szCs w:val="28"/>
        </w:rPr>
        <w:t xml:space="preserve">(3)内部审计机构设立情况</w:t>
      </w:r>
    </w:p>
    <w:p>
      <w:pPr>
        <w:ind w:left="0" w:right="0" w:firstLine="560"/>
        <w:spacing w:before="450" w:after="450" w:line="312" w:lineRule="auto"/>
      </w:pPr>
      <w:r>
        <w:rPr>
          <w:rFonts w:ascii="宋体" w:hAnsi="宋体" w:eastAsia="宋体" w:cs="宋体"/>
          <w:color w:val="000"/>
          <w:sz w:val="28"/>
          <w:szCs w:val="28"/>
        </w:rPr>
        <w:t xml:space="preserve">公司董事会下设审计委员会，根据《审计委员会议事规则》等规定，负责公司内、外部审计的沟通、监督和核查工作。审计委员会由3名董事组成，独立董事 2名，其中有 1名独立董事为会计专业人士，且担任委员会召集人。审计委员会下设内审部，内审部结合内部审计监督，对内部控制的有效性进行监督检查。内审部对监督检查中发现的内部控制缺陷，按照企业内部审计工作程序进行报告;对监督检查中发现的内部控制重大缺陷，有权直接向董事会及其审计委员会、监事会报告。</w:t>
      </w:r>
    </w:p>
    <w:p>
      <w:pPr>
        <w:ind w:left="0" w:right="0" w:firstLine="560"/>
        <w:spacing w:before="450" w:after="450" w:line="312" w:lineRule="auto"/>
      </w:pPr>
      <w:r>
        <w:rPr>
          <w:rFonts w:ascii="宋体" w:hAnsi="宋体" w:eastAsia="宋体" w:cs="宋体"/>
          <w:color w:val="000"/>
          <w:sz w:val="28"/>
          <w:szCs w:val="28"/>
        </w:rPr>
        <w:t xml:space="preserve">(4)人力资源政策</w:t>
      </w:r>
    </w:p>
    <w:p>
      <w:pPr>
        <w:ind w:left="0" w:right="0" w:firstLine="560"/>
        <w:spacing w:before="450" w:after="450" w:line="312" w:lineRule="auto"/>
      </w:pPr>
      <w:r>
        <w:rPr>
          <w:rFonts w:ascii="宋体" w:hAnsi="宋体" w:eastAsia="宋体" w:cs="宋体"/>
          <w:color w:val="000"/>
          <w:sz w:val="28"/>
          <w:szCs w:val="28"/>
        </w:rPr>
        <w:t xml:space="preserve">公司制定了有利于企业可持续发展的人力资源政策，包括：员工的聘用、培训、辞退与辞职;员工的薪酬、考核、晋升与奖惩; 关键岗位员工的休假制度和定期岗位轮换制度等。同时，公司非常重视员工素质，将职业道德修养和专业胜任能力作为选拔和聘用员工的重要标准。全公司目前共有172 个员工，其中硕士研究生 8人，本科生 118人， 大专生及其他46人。公司还根据实际工作的需要，针对不同岗位展开多种形式的后续培训教育，使员工们都能胜任其工作岗位。</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公司以为社会创造简单、高效、轻松的信息接入方式为己任，专注于各种信息数据的远程互连、接入领域，为能实现人们随时随地、简单、高效获取信息的目标而贡献自己的力量和智慧。公司十分重视加强文化建设，培育一支注重效率，敢于表达意见，善于提出解决方案，勇于创新，为我们的事业贡献自己的智慧和力量，受人尊敬的团队。公司以“六个原则”作为共同的准则来建设公司的团队。董事、监事、经理及其他高级管理人员应当在企业文化建设中发挥主导作用。企业员工应当遵守员工行为守则，认真履行岗位职责。</w:t>
      </w:r>
    </w:p>
    <w:p>
      <w:pPr>
        <w:ind w:left="0" w:right="0" w:firstLine="560"/>
        <w:spacing w:before="450" w:after="450" w:line="312" w:lineRule="auto"/>
      </w:pPr>
      <w:r>
        <w:rPr>
          <w:rFonts w:ascii="宋体" w:hAnsi="宋体" w:eastAsia="宋体" w:cs="宋体"/>
          <w:color w:val="000"/>
          <w:sz w:val="28"/>
          <w:szCs w:val="28"/>
        </w:rPr>
        <w:t xml:space="preserve">2. 风险评估</w:t>
      </w:r>
    </w:p>
    <w:p>
      <w:pPr>
        <w:ind w:left="0" w:right="0" w:firstLine="560"/>
        <w:spacing w:before="450" w:after="450" w:line="312" w:lineRule="auto"/>
      </w:pPr>
      <w:r>
        <w:rPr>
          <w:rFonts w:ascii="宋体" w:hAnsi="宋体" w:eastAsia="宋体" w:cs="宋体"/>
          <w:color w:val="000"/>
          <w:sz w:val="28"/>
          <w:szCs w:val="28"/>
        </w:rPr>
        <w:t xml:space="preserve">公司制定了合理的控制目标，建立了有效的风险评估机制，以识别和应对与实现控制目标相关的内部风险和外部风险，确定相应的风险承受度。</w:t>
      </w:r>
    </w:p>
    <w:p>
      <w:pPr>
        <w:ind w:left="0" w:right="0" w:firstLine="560"/>
        <w:spacing w:before="450" w:after="450" w:line="312" w:lineRule="auto"/>
      </w:pPr>
      <w:r>
        <w:rPr>
          <w:rFonts w:ascii="宋体" w:hAnsi="宋体" w:eastAsia="宋体" w:cs="宋体"/>
          <w:color w:val="000"/>
          <w:sz w:val="28"/>
          <w:szCs w:val="28"/>
        </w:rPr>
        <w:t xml:space="preserve">公司根据战略目标及发展思路，结合行业特点，建立了系统、有效的风险评估体系,设立了风险评估及其管理领导小组，负责评估公司各类风险。根据设定的控制目标，全面系统地收集相关信息，准确识别内部风险和外部风险，及时进行风险评估，并及时向总经理提交报告及相应的防范措施，做到风险可控。</w:t>
      </w:r>
    </w:p>
    <w:p>
      <w:pPr>
        <w:ind w:left="0" w:right="0" w:firstLine="560"/>
        <w:spacing w:before="450" w:after="450" w:line="312" w:lineRule="auto"/>
      </w:pPr>
      <w:r>
        <w:rPr>
          <w:rFonts w:ascii="宋体" w:hAnsi="宋体" w:eastAsia="宋体" w:cs="宋体"/>
          <w:color w:val="000"/>
          <w:sz w:val="28"/>
          <w:szCs w:val="28"/>
        </w:rPr>
        <w:t xml:space="preserve">在内部风险评估上，主要关注环境风险、程序风险和战略决策信息风险，其中环境风险是指影响公司实现目标而对公司生存构成威胁的外部力量;程序风险是指影响公司内部业务程序有效实施而导致各类资产损害、流失和破坏的内部力量。战略决策信息风险是指造成决策信息失真、过时或使用不当的外部力量。在外部风险评估上，公司对所面临的经济环境和法规监督尤为关注。经济环境方面主要包括经济形势、融资环境、产业政策、市场竞争、资源供给等因素;法规监督方面主要包括法律法规、监管要求等因素。</w:t>
      </w:r>
    </w:p>
    <w:p>
      <w:pPr>
        <w:ind w:left="0" w:right="0" w:firstLine="560"/>
        <w:spacing w:before="450" w:after="450" w:line="312" w:lineRule="auto"/>
      </w:pPr>
      <w:r>
        <w:rPr>
          <w:rFonts w:ascii="宋体" w:hAnsi="宋体" w:eastAsia="宋体" w:cs="宋体"/>
          <w:color w:val="000"/>
          <w:sz w:val="28"/>
          <w:szCs w:val="28"/>
        </w:rPr>
        <w:t xml:space="preserve">3.控制活动</w:t>
      </w:r>
    </w:p>
    <w:p>
      <w:pPr>
        <w:ind w:left="0" w:right="0" w:firstLine="560"/>
        <w:spacing w:before="450" w:after="450" w:line="312" w:lineRule="auto"/>
      </w:pPr>
      <w:r>
        <w:rPr>
          <w:rFonts w:ascii="宋体" w:hAnsi="宋体" w:eastAsia="宋体" w:cs="宋体"/>
          <w:color w:val="000"/>
          <w:sz w:val="28"/>
          <w:szCs w:val="28"/>
        </w:rPr>
        <w:t xml:space="preserve">(1)不相容职务分离控制</w:t>
      </w:r>
    </w:p>
    <w:p>
      <w:pPr>
        <w:ind w:left="0" w:right="0" w:firstLine="560"/>
        <w:spacing w:before="450" w:after="450" w:line="312" w:lineRule="auto"/>
      </w:pPr>
      <w:r>
        <w:rPr>
          <w:rFonts w:ascii="宋体" w:hAnsi="宋体" w:eastAsia="宋体" w:cs="宋体"/>
          <w:color w:val="000"/>
          <w:sz w:val="28"/>
          <w:szCs w:val="28"/>
        </w:rPr>
        <w:t xml:space="preserve">公司已全面系统地分析、梳理业务流程中所涉及的不相容职务，并实施相应的分离措施，形成各司其职、各负其责、相互制约的工作机制。不相容的职务主要包括：授权批准与业务执行、业务执行与审核监督、财产保管与会计记录、业务经办与业务稽核等。</w:t>
      </w:r>
    </w:p>
    <w:p>
      <w:pPr>
        <w:ind w:left="0" w:right="0" w:firstLine="560"/>
        <w:spacing w:before="450" w:after="450" w:line="312" w:lineRule="auto"/>
      </w:pPr>
      <w:r>
        <w:rPr>
          <w:rFonts w:ascii="宋体" w:hAnsi="宋体" w:eastAsia="宋体" w:cs="宋体"/>
          <w:color w:val="000"/>
          <w:sz w:val="28"/>
          <w:szCs w:val="28"/>
        </w:rPr>
        <w:t xml:space="preserve">(2)授权审批控制</w:t>
      </w:r>
    </w:p>
    <w:p>
      <w:pPr>
        <w:ind w:left="0" w:right="0" w:firstLine="560"/>
        <w:spacing w:before="450" w:after="450" w:line="312" w:lineRule="auto"/>
      </w:pPr>
      <w:r>
        <w:rPr>
          <w:rFonts w:ascii="宋体" w:hAnsi="宋体" w:eastAsia="宋体" w:cs="宋体"/>
          <w:color w:val="000"/>
          <w:sz w:val="28"/>
          <w:szCs w:val="28"/>
        </w:rPr>
        <w:t xml:space="preserve">公司已将授权审批控制区分常规授权和特别授权，明确各岗位办理业务和事项的权限范围、审批程序和相应责任。对于常规授权,编制了权限指引 ;对于特别授权，明确规范其范围、权限、程序和责任，并严格控制特别授权。</w:t>
      </w:r>
    </w:p>
    <w:p>
      <w:pPr>
        <w:ind w:left="0" w:right="0" w:firstLine="560"/>
        <w:spacing w:before="450" w:after="450" w:line="312" w:lineRule="auto"/>
      </w:pPr>
      <w:r>
        <w:rPr>
          <w:rFonts w:ascii="宋体" w:hAnsi="宋体" w:eastAsia="宋体" w:cs="宋体"/>
          <w:color w:val="000"/>
          <w:sz w:val="28"/>
          <w:szCs w:val="28"/>
        </w:rPr>
        <w:t xml:space="preserve">(3)会计系统控制</w:t>
      </w:r>
    </w:p>
    <w:p>
      <w:pPr>
        <w:ind w:left="0" w:right="0" w:firstLine="560"/>
        <w:spacing w:before="450" w:after="450" w:line="312" w:lineRule="auto"/>
      </w:pPr>
      <w:r>
        <w:rPr>
          <w:rFonts w:ascii="宋体" w:hAnsi="宋体" w:eastAsia="宋体" w:cs="宋体"/>
          <w:color w:val="000"/>
          <w:sz w:val="28"/>
          <w:szCs w:val="28"/>
        </w:rPr>
        <w:t xml:space="preserve">1)公司 已严格按照《会计法》、财政部 20xx年2月颁布的《企业会计准则》 以及财政部20xx年7月新修订的《企业会计准则》等进行确认和计量、编制财务报表，明确会计凭证、会计账薄和财务报告的处理程序，保证会计资料真实完整。</w:t>
      </w:r>
    </w:p>
    <w:p>
      <w:pPr>
        <w:ind w:left="0" w:right="0" w:firstLine="560"/>
        <w:spacing w:before="450" w:after="450" w:line="312" w:lineRule="auto"/>
      </w:pPr>
      <w:r>
        <w:rPr>
          <w:rFonts w:ascii="宋体" w:hAnsi="宋体" w:eastAsia="宋体" w:cs="宋体"/>
          <w:color w:val="000"/>
          <w:sz w:val="28"/>
          <w:szCs w:val="28"/>
        </w:rPr>
        <w:t xml:space="preserve">2)会计基础工作完善，会计机构设置完整， 会计从业人员按照国家有关会计从业资格的要求配置，并且机构、人员符合相关独立性要求。</w:t>
      </w:r>
    </w:p>
    <w:p>
      <w:pPr>
        <w:ind w:left="0" w:right="0" w:firstLine="560"/>
        <w:spacing w:before="450" w:after="450" w:line="312" w:lineRule="auto"/>
      </w:pPr>
      <w:r>
        <w:rPr>
          <w:rFonts w:ascii="宋体" w:hAnsi="宋体" w:eastAsia="宋体" w:cs="宋体"/>
          <w:color w:val="000"/>
          <w:sz w:val="28"/>
          <w:szCs w:val="28"/>
        </w:rPr>
        <w:t xml:space="preserve">(4)财产保护控制</w:t>
      </w:r>
    </w:p>
    <w:p>
      <w:pPr>
        <w:ind w:left="0" w:right="0" w:firstLine="560"/>
        <w:spacing w:before="450" w:after="450" w:line="312" w:lineRule="auto"/>
      </w:pPr>
      <w:r>
        <w:rPr>
          <w:rFonts w:ascii="宋体" w:hAnsi="宋体" w:eastAsia="宋体" w:cs="宋体"/>
          <w:color w:val="000"/>
          <w:sz w:val="28"/>
          <w:szCs w:val="28"/>
        </w:rPr>
        <w:t xml:space="preserve">公司已建立财产日常管理制度和定期清查制度，采取财产记录、实物保管、定期盘点、账实核对、限制接触和处置等措施，确保财产安全。</w:t>
      </w:r>
    </w:p>
    <w:p>
      <w:pPr>
        <w:ind w:left="0" w:right="0" w:firstLine="560"/>
        <w:spacing w:before="450" w:after="450" w:line="312" w:lineRule="auto"/>
      </w:pPr>
      <w:r>
        <w:rPr>
          <w:rFonts w:ascii="宋体" w:hAnsi="宋体" w:eastAsia="宋体" w:cs="宋体"/>
          <w:color w:val="000"/>
          <w:sz w:val="28"/>
          <w:szCs w:val="28"/>
        </w:rPr>
        <w:t xml:space="preserve">(5)运营分析控制</w:t>
      </w:r>
    </w:p>
    <w:p>
      <w:pPr>
        <w:ind w:left="0" w:right="0" w:firstLine="560"/>
        <w:spacing w:before="450" w:after="450" w:line="312" w:lineRule="auto"/>
      </w:pPr>
      <w:r>
        <w:rPr>
          <w:rFonts w:ascii="宋体" w:hAnsi="宋体" w:eastAsia="宋体" w:cs="宋体"/>
          <w:color w:val="000"/>
          <w:sz w:val="28"/>
          <w:szCs w:val="28"/>
        </w:rPr>
        <w:t xml:space="preserve">公司已建立运营情况分析制度，管理层及时综合地运用生产、购销、投资、筹资、财务等方面的信息，通过因素分析、对比分析、趋势分析等方法，定期开展运营情况分析，发现存在的问题，及时查明原因并加以改进。</w:t>
      </w:r>
    </w:p>
    <w:p>
      <w:pPr>
        <w:ind w:left="0" w:right="0" w:firstLine="560"/>
        <w:spacing w:before="450" w:after="450" w:line="312" w:lineRule="auto"/>
      </w:pPr>
      <w:r>
        <w:rPr>
          <w:rFonts w:ascii="宋体" w:hAnsi="宋体" w:eastAsia="宋体" w:cs="宋体"/>
          <w:color w:val="000"/>
          <w:sz w:val="28"/>
          <w:szCs w:val="28"/>
        </w:rPr>
        <w:t xml:space="preserve">(6)绩效考评控制</w:t>
      </w:r>
    </w:p>
    <w:p>
      <w:pPr>
        <w:ind w:left="0" w:right="0" w:firstLine="560"/>
        <w:spacing w:before="450" w:after="450" w:line="312" w:lineRule="auto"/>
      </w:pPr>
      <w:r>
        <w:rPr>
          <w:rFonts w:ascii="宋体" w:hAnsi="宋体" w:eastAsia="宋体" w:cs="宋体"/>
          <w:color w:val="000"/>
          <w:sz w:val="28"/>
          <w:szCs w:val="28"/>
        </w:rPr>
        <w:t xml:space="preserve">公司已建立和实施绩效考评制度，设置考核指标体系，对企业内部各责任单位和全体员工的业绩进行定期考核和客观评价，将考评结果作为确定员工薪酬以及职务晋升、评优、降级、调岗、辞退等的依据。</w:t>
      </w:r>
    </w:p>
    <w:p>
      <w:pPr>
        <w:ind w:left="0" w:right="0" w:firstLine="560"/>
        <w:spacing w:before="450" w:after="450" w:line="312" w:lineRule="auto"/>
      </w:pPr>
      <w:r>
        <w:rPr>
          <w:rFonts w:ascii="宋体" w:hAnsi="宋体" w:eastAsia="宋体" w:cs="宋体"/>
          <w:color w:val="000"/>
          <w:sz w:val="28"/>
          <w:szCs w:val="28"/>
        </w:rPr>
        <w:t xml:space="preserve">(7)电子信息系统控制</w:t>
      </w:r>
    </w:p>
    <w:p>
      <w:pPr>
        <w:ind w:left="0" w:right="0" w:firstLine="560"/>
        <w:spacing w:before="450" w:after="450" w:line="312" w:lineRule="auto"/>
      </w:pPr>
      <w:r>
        <w:rPr>
          <w:rFonts w:ascii="宋体" w:hAnsi="宋体" w:eastAsia="宋体" w:cs="宋体"/>
          <w:color w:val="000"/>
          <w:sz w:val="28"/>
          <w:szCs w:val="28"/>
        </w:rPr>
        <w:t xml:space="preserve">主要包括一般控制和应用控制。公司在电子信息系统的维护、数据输入与输出、文件储存与保管等方面做了较多的工作，保证信息及时有效的传递、安全保存和维护。</w:t>
      </w:r>
    </w:p>
    <w:p>
      <w:pPr>
        <w:ind w:left="0" w:right="0" w:firstLine="560"/>
        <w:spacing w:before="450" w:after="450" w:line="312" w:lineRule="auto"/>
      </w:pPr>
      <w:r>
        <w:rPr>
          <w:rFonts w:ascii="宋体" w:hAnsi="宋体" w:eastAsia="宋体" w:cs="宋体"/>
          <w:color w:val="000"/>
          <w:sz w:val="28"/>
          <w:szCs w:val="28"/>
        </w:rPr>
        <w:t xml:space="preserve">4.信息与沟通</w:t>
      </w:r>
    </w:p>
    <w:p>
      <w:pPr>
        <w:ind w:left="0" w:right="0" w:firstLine="560"/>
        <w:spacing w:before="450" w:after="450" w:line="312" w:lineRule="auto"/>
      </w:pPr>
      <w:r>
        <w:rPr>
          <w:rFonts w:ascii="宋体" w:hAnsi="宋体" w:eastAsia="宋体" w:cs="宋体"/>
          <w:color w:val="000"/>
          <w:sz w:val="28"/>
          <w:szCs w:val="28"/>
        </w:rPr>
        <w:t xml:space="preserve">公司已建立信息与沟通制度，明确内部控制相关信息的收集、处理和传递程序，确保信息及时沟通，促进内部控制有效运行。</w:t>
      </w:r>
    </w:p>
    <w:p>
      <w:pPr>
        <w:ind w:left="0" w:right="0" w:firstLine="560"/>
        <w:spacing w:before="450" w:after="450" w:line="312" w:lineRule="auto"/>
      </w:pPr>
      <w:r>
        <w:rPr>
          <w:rFonts w:ascii="宋体" w:hAnsi="宋体" w:eastAsia="宋体" w:cs="宋体"/>
          <w:color w:val="000"/>
          <w:sz w:val="28"/>
          <w:szCs w:val="28"/>
        </w:rPr>
        <w:t xml:space="preserve">(1)信息收集渠道畅通。 公司可以通过财务会计资料、经营管理资料、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、专项信息、内部刊物.办公网络等渠道，获取内部信息;也可以通过行业协会组织、社会中介机构、业务往来单位、市场调查、来信来访、网络媒体以及有关监管部门等渠道，获取外部信息。</w:t>
      </w:r>
    </w:p>
    <w:p>
      <w:pPr>
        <w:ind w:left="0" w:right="0" w:firstLine="560"/>
        <w:spacing w:before="450" w:after="450" w:line="312" w:lineRule="auto"/>
      </w:pPr>
      <w:r>
        <w:rPr>
          <w:rFonts w:ascii="宋体" w:hAnsi="宋体" w:eastAsia="宋体" w:cs="宋体"/>
          <w:color w:val="000"/>
          <w:sz w:val="28"/>
          <w:szCs w:val="28"/>
        </w:rPr>
        <w:t xml:space="preserve">(2)信息传递程序及时。公司能将内部控制相关信息在内部各管理级次、责任单位、业务环节之间，以及企业与外部投资者、债权人、客户、供应商、中介机构和监管部门等有关方面之间进行及时沟通和反馈，信息沟通过程中发现的问题，能及时报告并加以解决。重要信息能及时传递给董事会、监事会和经理层。</w:t>
      </w:r>
    </w:p>
    <w:p>
      <w:pPr>
        <w:ind w:left="0" w:right="0" w:firstLine="560"/>
        <w:spacing w:before="450" w:after="450" w:line="312" w:lineRule="auto"/>
      </w:pPr>
      <w:r>
        <w:rPr>
          <w:rFonts w:ascii="宋体" w:hAnsi="宋体" w:eastAsia="宋体" w:cs="宋体"/>
          <w:color w:val="000"/>
          <w:sz w:val="28"/>
          <w:szCs w:val="28"/>
        </w:rPr>
        <w:t xml:space="preserve">(3)信息系统运行安全。公司 已建立对信息系统开发与维护、访问与变更、数据输入与输出、文件储存与保管、网络安全等方面的控制制度，保证信息系统安全稳定运行。</w:t>
      </w:r>
    </w:p>
    <w:p>
      <w:pPr>
        <w:ind w:left="0" w:right="0" w:firstLine="560"/>
        <w:spacing w:before="450" w:after="450" w:line="312" w:lineRule="auto"/>
      </w:pPr>
      <w:r>
        <w:rPr>
          <w:rFonts w:ascii="宋体" w:hAnsi="宋体" w:eastAsia="宋体" w:cs="宋体"/>
          <w:color w:val="000"/>
          <w:sz w:val="28"/>
          <w:szCs w:val="28"/>
        </w:rPr>
        <w:t xml:space="preserve">5.内部监督</w:t>
      </w:r>
    </w:p>
    <w:p>
      <w:pPr>
        <w:ind w:left="0" w:right="0" w:firstLine="560"/>
        <w:spacing w:before="450" w:after="450" w:line="312" w:lineRule="auto"/>
      </w:pPr>
      <w:r>
        <w:rPr>
          <w:rFonts w:ascii="宋体" w:hAnsi="宋体" w:eastAsia="宋体" w:cs="宋体"/>
          <w:color w:val="000"/>
          <w:sz w:val="28"/>
          <w:szCs w:val="28"/>
        </w:rPr>
        <w:t xml:space="preserve">公司已建立内部控制监督制度，明确内部审计机构和其他内部机构在内部监督中的职责权限，规范了内部监督的程序、方法、要求以及日常监督和专项监督的范围、频率。对监督过程中发现的内部控制缺陷，能及时分析缺陷的性质和产生的原因，提出整改方案，并采取适当的形式及时向董事会、监事会或者管理层报告。</w:t>
      </w:r>
    </w:p>
    <w:p>
      <w:pPr>
        <w:ind w:left="0" w:right="0" w:firstLine="560"/>
        <w:spacing w:before="450" w:after="450" w:line="312" w:lineRule="auto"/>
      </w:pPr>
      <w:r>
        <w:rPr>
          <w:rFonts w:ascii="宋体" w:hAnsi="宋体" w:eastAsia="宋体" w:cs="宋体"/>
          <w:color w:val="000"/>
          <w:sz w:val="28"/>
          <w:szCs w:val="28"/>
        </w:rPr>
        <w:t xml:space="preserve">(四) 重点控制活动的实施情况</w:t>
      </w:r>
    </w:p>
    <w:p>
      <w:pPr>
        <w:ind w:left="0" w:right="0" w:firstLine="560"/>
        <w:spacing w:before="450" w:after="450" w:line="312" w:lineRule="auto"/>
      </w:pPr>
      <w:r>
        <w:rPr>
          <w:rFonts w:ascii="宋体" w:hAnsi="宋体" w:eastAsia="宋体" w:cs="宋体"/>
          <w:color w:val="000"/>
          <w:sz w:val="28"/>
          <w:szCs w:val="28"/>
        </w:rPr>
        <w:t xml:space="preserve">1.资金营运和管理</w:t>
      </w:r>
    </w:p>
    <w:p>
      <w:pPr>
        <w:ind w:left="0" w:right="0" w:firstLine="560"/>
        <w:spacing w:before="450" w:after="450" w:line="312" w:lineRule="auto"/>
      </w:pPr>
      <w:r>
        <w:rPr>
          <w:rFonts w:ascii="宋体" w:hAnsi="宋体" w:eastAsia="宋体" w:cs="宋体"/>
          <w:color w:val="000"/>
          <w:sz w:val="28"/>
          <w:szCs w:val="28"/>
        </w:rPr>
        <w:t xml:space="preserve">(1)货币资金管理</w:t>
      </w:r>
    </w:p>
    <w:p>
      <w:pPr>
        <w:ind w:left="0" w:right="0" w:firstLine="560"/>
        <w:spacing w:before="450" w:after="450" w:line="312" w:lineRule="auto"/>
      </w:pPr>
      <w:r>
        <w:rPr>
          <w:rFonts w:ascii="宋体" w:hAnsi="宋体" w:eastAsia="宋体" w:cs="宋体"/>
          <w:color w:val="000"/>
          <w:sz w:val="28"/>
          <w:szCs w:val="28"/>
        </w:rPr>
        <w:t xml:space="preserve">公司通过《财务管理制度》、《资金管理制度》规范了内部资金支付审批权限及审批程序。按业务的不同类别分别确定审批责任人、审批权限和审批程序。同时公司推行对财务人员不定期轮岗的机制，对财务人员进行了岗位调整，以加强公司对财务工作的监督管理和会计队伍的建设。对公司的资金审批程序进行了明确规定，对支付权限进行了设定。公司货币资金管理的内部控制执行是有效的。</w:t>
      </w:r>
    </w:p>
    <w:p>
      <w:pPr>
        <w:ind w:left="0" w:right="0" w:firstLine="560"/>
        <w:spacing w:before="450" w:after="450" w:line="312" w:lineRule="auto"/>
      </w:pPr>
      <w:r>
        <w:rPr>
          <w:rFonts w:ascii="宋体" w:hAnsi="宋体" w:eastAsia="宋体" w:cs="宋体"/>
          <w:color w:val="000"/>
          <w:sz w:val="28"/>
          <w:szCs w:val="28"/>
        </w:rPr>
        <w:t xml:space="preserve">(2)筹资管理</w:t>
      </w:r>
    </w:p>
    <w:p>
      <w:pPr>
        <w:ind w:left="0" w:right="0" w:firstLine="560"/>
        <w:spacing w:before="450" w:after="450" w:line="312" w:lineRule="auto"/>
      </w:pPr>
      <w:r>
        <w:rPr>
          <w:rFonts w:ascii="宋体" w:hAnsi="宋体" w:eastAsia="宋体" w:cs="宋体"/>
          <w:color w:val="000"/>
          <w:sz w:val="28"/>
          <w:szCs w:val="28"/>
        </w:rPr>
        <w:t xml:space="preserve">公司通过《资金管理制度》规范了筹资的计划、审批核准和信息披露等流程。公司对不同的借款金额设置相应的审批流程，如企业往来借款涉及关联方，则按照有关制度进行信息披露。公司在确定筹资规模和资本结构方面有待完善相关规定。</w:t>
      </w:r>
    </w:p>
    <w:p>
      <w:pPr>
        <w:ind w:left="0" w:right="0" w:firstLine="560"/>
        <w:spacing w:before="450" w:after="450" w:line="312" w:lineRule="auto"/>
      </w:pPr>
      <w:r>
        <w:rPr>
          <w:rFonts w:ascii="宋体" w:hAnsi="宋体" w:eastAsia="宋体" w:cs="宋体"/>
          <w:color w:val="000"/>
          <w:sz w:val="28"/>
          <w:szCs w:val="28"/>
        </w:rPr>
        <w:t xml:space="preserve">报告期内公司切实遵守已经制定的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，未发现违规事项。公司财务部严格按照预算执行，能较合理地确定筹资规模和筹资结构，选择恰当的筹资方式，较严格地控制财务风险，以降低资金成本。公司筹资的内部控制执行是有效的。</w:t>
      </w:r>
    </w:p>
    <w:p>
      <w:pPr>
        <w:ind w:left="0" w:right="0" w:firstLine="560"/>
        <w:spacing w:before="450" w:after="450" w:line="312" w:lineRule="auto"/>
      </w:pPr>
      <w:r>
        <w:rPr>
          <w:rFonts w:ascii="宋体" w:hAnsi="宋体" w:eastAsia="宋体" w:cs="宋体"/>
          <w:color w:val="000"/>
          <w:sz w:val="28"/>
          <w:szCs w:val="28"/>
        </w:rPr>
        <w:t xml:space="preserve">2.采购与付款管理</w:t>
      </w:r>
    </w:p>
    <w:p>
      <w:pPr>
        <w:ind w:left="0" w:right="0" w:firstLine="560"/>
        <w:spacing w:before="450" w:after="450" w:line="312" w:lineRule="auto"/>
      </w:pPr>
      <w:r>
        <w:rPr>
          <w:rFonts w:ascii="宋体" w:hAnsi="宋体" w:eastAsia="宋体" w:cs="宋体"/>
          <w:color w:val="000"/>
          <w:sz w:val="28"/>
          <w:szCs w:val="28"/>
        </w:rPr>
        <w:t xml:space="preserve">公司通过《合同管理制度》、《采购控制程序》等制度，对采购与付款环节进行规范和控制。以上制度涵盖了供应商评价程序、询价比价程序、采购合同订立、应付款项的支付，明确的描述了各岗位职责、权限，确保了不相容岗位相分离，与公司的规模和业务发展相匹配。</w:t>
      </w:r>
    </w:p>
    <w:p>
      <w:pPr>
        <w:ind w:left="0" w:right="0" w:firstLine="560"/>
        <w:spacing w:before="450" w:after="450" w:line="312" w:lineRule="auto"/>
      </w:pPr>
      <w:r>
        <w:rPr>
          <w:rFonts w:ascii="宋体" w:hAnsi="宋体" w:eastAsia="宋体" w:cs="宋体"/>
          <w:color w:val="000"/>
          <w:sz w:val="28"/>
          <w:szCs w:val="28"/>
        </w:rPr>
        <w:t xml:space="preserve">公司采购部相关岗位的员工清晰了解各自职责权限及业务审批程序。采购部按照公司月度生产计划落实，采购申请明确了采购类别、质量等级、规格、数量、标准等关键要素，请购记录真实完整，采购流程中各级审批流程执行到位。采购进度控制及时，验收入库手续完备，采购发票及时送交财务，付款程序合理。公司采购与付款的内部控制执行是有效的。</w:t>
      </w:r>
    </w:p>
    <w:p>
      <w:pPr>
        <w:ind w:left="0" w:right="0" w:firstLine="560"/>
        <w:spacing w:before="450" w:after="450" w:line="312" w:lineRule="auto"/>
      </w:pPr>
      <w:r>
        <w:rPr>
          <w:rFonts w:ascii="宋体" w:hAnsi="宋体" w:eastAsia="宋体" w:cs="宋体"/>
          <w:color w:val="000"/>
          <w:sz w:val="28"/>
          <w:szCs w:val="28"/>
        </w:rPr>
        <w:t xml:space="preserve">3.销售与收款管理</w:t>
      </w:r>
    </w:p>
    <w:p>
      <w:pPr>
        <w:ind w:left="0" w:right="0" w:firstLine="560"/>
        <w:spacing w:before="450" w:after="450" w:line="312" w:lineRule="auto"/>
      </w:pPr>
      <w:r>
        <w:rPr>
          <w:rFonts w:ascii="宋体" w:hAnsi="宋体" w:eastAsia="宋体" w:cs="宋体"/>
          <w:color w:val="000"/>
          <w:sz w:val="28"/>
          <w:szCs w:val="28"/>
        </w:rPr>
        <w:t xml:space="preserve">公司通过《财务管理制度》、《合同管理制度》、《销售管理制度》等制度，对产品定价控制、接受订单、交货配送、退货换货、广告宣传及赊销管理进行严格规范,在岗位、 权限设置上确保不相容的职位分离。</w:t>
      </w:r>
    </w:p>
    <w:p>
      <w:pPr>
        <w:ind w:left="0" w:right="0" w:firstLine="560"/>
        <w:spacing w:before="450" w:after="450" w:line="312" w:lineRule="auto"/>
      </w:pPr>
      <w:r>
        <w:rPr>
          <w:rFonts w:ascii="宋体" w:hAnsi="宋体" w:eastAsia="宋体" w:cs="宋体"/>
          <w:color w:val="000"/>
          <w:sz w:val="28"/>
          <w:szCs w:val="28"/>
        </w:rPr>
        <w:t xml:space="preserve">公司销售与收款环节各流程中相关岗位的员工职权分离，对赊销的填写《赊销请批单》办理审批，每月根据《信用额度表》监控应收账款回收情况;对价格谈判和合同订立不相容岗位进行分离。公司销售与收款的内部控制执行是有效的。</w:t>
      </w:r>
    </w:p>
    <w:p>
      <w:pPr>
        <w:ind w:left="0" w:right="0" w:firstLine="560"/>
        <w:spacing w:before="450" w:after="450" w:line="312" w:lineRule="auto"/>
      </w:pPr>
      <w:r>
        <w:rPr>
          <w:rFonts w:ascii="宋体" w:hAnsi="宋体" w:eastAsia="宋体" w:cs="宋体"/>
          <w:color w:val="000"/>
          <w:sz w:val="28"/>
          <w:szCs w:val="28"/>
        </w:rPr>
        <w:t xml:space="preserve">4.生产流程及成本控制</w:t>
      </w:r>
    </w:p>
    <w:p>
      <w:pPr>
        <w:ind w:left="0" w:right="0" w:firstLine="560"/>
        <w:spacing w:before="450" w:after="450" w:line="312" w:lineRule="auto"/>
      </w:pPr>
      <w:r>
        <w:rPr>
          <w:rFonts w:ascii="宋体" w:hAnsi="宋体" w:eastAsia="宋体" w:cs="宋体"/>
          <w:color w:val="000"/>
          <w:sz w:val="28"/>
          <w:szCs w:val="28"/>
        </w:rPr>
        <w:t xml:space="preserve">(1)生产和质量管理</w:t>
      </w:r>
    </w:p>
    <w:p>
      <w:pPr>
        <w:ind w:left="0" w:right="0" w:firstLine="560"/>
        <w:spacing w:before="450" w:after="450" w:line="312" w:lineRule="auto"/>
      </w:pPr>
      <w:r>
        <w:rPr>
          <w:rFonts w:ascii="宋体" w:hAnsi="宋体" w:eastAsia="宋体" w:cs="宋体"/>
          <w:color w:val="000"/>
          <w:sz w:val="28"/>
          <w:szCs w:val="28"/>
        </w:rPr>
        <w:t xml:space="preserve">公司制定了《生产车间管理制度》、《生产条例》、《安全生产奖惩办法》明确不同生产岗位职责权限，制定车间标准生产流程和安全、环保制度，对生产计划的制定、下达和安排做了明确规定，确保生产的有序进行。</w:t>
      </w:r>
    </w:p>
    <w:p>
      <w:pPr>
        <w:ind w:left="0" w:right="0" w:firstLine="560"/>
        <w:spacing w:before="450" w:after="450" w:line="312" w:lineRule="auto"/>
      </w:pPr>
      <w:r>
        <w:rPr>
          <w:rFonts w:ascii="宋体" w:hAnsi="宋体" w:eastAsia="宋体" w:cs="宋体"/>
          <w:color w:val="000"/>
          <w:sz w:val="28"/>
          <w:szCs w:val="28"/>
        </w:rPr>
        <w:t xml:space="preserve">公司在生产过程中依据iso90001：20xx 标准的要求，对产品生产的全过程进行严格的质量控制，从来料品质控制、生产过程品质控制、品质保证三个方面进行产品质量控制;在采购新原材料时严格检查质量证书并进行试用;原材料入库时须先经过质量部门检验;公司实行下一工序质量否决制，即下一道工序人员有权对上一道工序的质量进行评议;公司运用广大的销售网络负责产品的维修责任，并负责统计产品的质量情况;公司制定了《质量控制手册》，向全体员工传达质量要求理念。公司对生产和质量的内部控制执行是有效的。</w:t>
      </w:r>
    </w:p>
    <w:p>
      <w:pPr>
        <w:ind w:left="0" w:right="0" w:firstLine="560"/>
        <w:spacing w:before="450" w:after="450" w:line="312" w:lineRule="auto"/>
      </w:pPr>
      <w:r>
        <w:rPr>
          <w:rFonts w:ascii="宋体" w:hAnsi="宋体" w:eastAsia="宋体" w:cs="宋体"/>
          <w:color w:val="000"/>
          <w:sz w:val="28"/>
          <w:szCs w:val="28"/>
        </w:rPr>
        <w:t xml:space="preserve">(2)成本费用管理</w:t>
      </w:r>
    </w:p>
    <w:p>
      <w:pPr>
        <w:ind w:left="0" w:right="0" w:firstLine="560"/>
        <w:spacing w:before="450" w:after="450" w:line="312" w:lineRule="auto"/>
      </w:pPr>
      <w:r>
        <w:rPr>
          <w:rFonts w:ascii="宋体" w:hAnsi="宋体" w:eastAsia="宋体" w:cs="宋体"/>
          <w:color w:val="000"/>
          <w:sz w:val="28"/>
          <w:szCs w:val="28"/>
        </w:rPr>
        <w:t xml:space="preserve">公司通过《生产车间管理制度》、《财务管理制度》等制度，对产品成本支出和日常费用支出进行了系统的规范，明确了成本费用支出的标准和审核流程。</w:t>
      </w:r>
    </w:p>
    <w:p>
      <w:pPr>
        <w:ind w:left="0" w:right="0" w:firstLine="560"/>
        <w:spacing w:before="450" w:after="450" w:line="312" w:lineRule="auto"/>
      </w:pPr>
      <w:r>
        <w:rPr>
          <w:rFonts w:ascii="宋体" w:hAnsi="宋体" w:eastAsia="宋体" w:cs="宋体"/>
          <w:color w:val="000"/>
          <w:sz w:val="28"/>
          <w:szCs w:val="28"/>
        </w:rPr>
        <w:t xml:space="preserve">第7页 共9页</w:t>
      </w:r>
    </w:p>
    <w:p>
      <w:pPr>
        <w:ind w:left="0" w:right="0" w:firstLine="560"/>
        <w:spacing w:before="450" w:after="450" w:line="312" w:lineRule="auto"/>
      </w:pPr>
      <w:r>
        <w:rPr>
          <w:rFonts w:ascii="宋体" w:hAnsi="宋体" w:eastAsia="宋体" w:cs="宋体"/>
          <w:color w:val="000"/>
          <w:sz w:val="28"/>
          <w:szCs w:val="28"/>
        </w:rPr>
        <w:t xml:space="preserve">报告期内，公司的成本费用支出通过相应的申请手续后得到适当的授权审批，成本费用支出与公司的正常生产经营密切相关。公司成本费用的内部控制执行是有效的。</w:t>
      </w:r>
    </w:p>
    <w:p>
      <w:pPr>
        <w:ind w:left="0" w:right="0" w:firstLine="560"/>
        <w:spacing w:before="450" w:after="450" w:line="312" w:lineRule="auto"/>
      </w:pPr>
      <w:r>
        <w:rPr>
          <w:rFonts w:ascii="宋体" w:hAnsi="宋体" w:eastAsia="宋体" w:cs="宋体"/>
          <w:color w:val="000"/>
          <w:sz w:val="28"/>
          <w:szCs w:val="28"/>
        </w:rPr>
        <w:t xml:space="preserve">(3)存货与仓储管理</w:t>
      </w:r>
    </w:p>
    <w:p>
      <w:pPr>
        <w:ind w:left="0" w:right="0" w:firstLine="560"/>
        <w:spacing w:before="450" w:after="450" w:line="312" w:lineRule="auto"/>
      </w:pPr>
      <w:r>
        <w:rPr>
          <w:rFonts w:ascii="宋体" w:hAnsi="宋体" w:eastAsia="宋体" w:cs="宋体"/>
          <w:color w:val="000"/>
          <w:sz w:val="28"/>
          <w:szCs w:val="28"/>
        </w:rPr>
        <w:t xml:space="preserve">公司通过《财务管理制度》、《仓库管理制度》、《外购产成品管理制度》、《仓库生产外加工跟单制度》等制度对存货的计价原则、验收入库、日常保管、换货退库、领用出库、定期盘点、外协加工的出入库及质量管理等环节进行规范。</w:t>
      </w:r>
    </w:p>
    <w:p>
      <w:pPr>
        <w:ind w:left="0" w:right="0" w:firstLine="560"/>
        <w:spacing w:before="450" w:after="450" w:line="312" w:lineRule="auto"/>
      </w:pPr>
      <w:r>
        <w:rPr>
          <w:rFonts w:ascii="宋体" w:hAnsi="宋体" w:eastAsia="宋体" w:cs="宋体"/>
          <w:color w:val="000"/>
          <w:sz w:val="28"/>
          <w:szCs w:val="28"/>
        </w:rPr>
        <w:t xml:space="preserve">5.资产运行和管理</w:t>
      </w:r>
    </w:p>
    <w:p>
      <w:pPr>
        <w:ind w:left="0" w:right="0" w:firstLine="560"/>
        <w:spacing w:before="450" w:after="450" w:line="312" w:lineRule="auto"/>
      </w:pPr>
      <w:r>
        <w:rPr>
          <w:rFonts w:ascii="宋体" w:hAnsi="宋体" w:eastAsia="宋体" w:cs="宋体"/>
          <w:color w:val="000"/>
          <w:sz w:val="28"/>
          <w:szCs w:val="28"/>
        </w:rPr>
        <w:t xml:space="preserve">公司制定了《采购控制程序》、《生产设备管理制度》、《开发部设备管理制度》等制度，对固定资产的购置流程、设备管理、维护保养、出租出借、转让报废减值准备计提等方面做了详尽规定，涵盖了固定资产内部控制的各个方面，总体上与公司的规模和业务发展相匹配。 公司固定资产管理中不存在不相容岗位混岗的情况，固定资产的购置、验收、盘点、保管、维修、处置等审批流程执行基本到位，固定资产进行归口管理，维修与改良支出按照预算进行。公司固定资产的内部控制执行是有效的。</w:t>
      </w:r>
    </w:p>
    <w:p>
      <w:pPr>
        <w:ind w:left="0" w:right="0" w:firstLine="560"/>
        <w:spacing w:before="450" w:after="450" w:line="312" w:lineRule="auto"/>
      </w:pPr>
      <w:r>
        <w:rPr>
          <w:rFonts w:ascii="宋体" w:hAnsi="宋体" w:eastAsia="宋体" w:cs="宋体"/>
          <w:color w:val="000"/>
          <w:sz w:val="28"/>
          <w:szCs w:val="28"/>
        </w:rPr>
        <w:t xml:space="preserve">6.对外投资管理</w:t>
      </w:r>
    </w:p>
    <w:p>
      <w:pPr>
        <w:ind w:left="0" w:right="0" w:firstLine="560"/>
        <w:spacing w:before="450" w:after="450" w:line="312" w:lineRule="auto"/>
      </w:pPr>
      <w:r>
        <w:rPr>
          <w:rFonts w:ascii="宋体" w:hAnsi="宋体" w:eastAsia="宋体" w:cs="宋体"/>
          <w:color w:val="000"/>
          <w:sz w:val="28"/>
          <w:szCs w:val="28"/>
        </w:rPr>
        <w:t xml:space="preserve">公司在《董事会议事规则》、《对外投资管理制度》、《高风险投资业务专项管理制度》等相关制度中，按投资金额和重要性程度的不同规定了相应的审批权限和审批程序。公司严格遵守《对外投资管理制度》等相关规定，投资项目认真履行了相关审批程序。各岗位职责权限做到不相容岗位相分离;公司有关对外投资的相关资料完好保存，未出现越权审批的情形。公司投资的内部控制执行是有效的。</w:t>
      </w:r>
    </w:p>
    <w:p>
      <w:pPr>
        <w:ind w:left="0" w:right="0" w:firstLine="560"/>
        <w:spacing w:before="450" w:after="450" w:line="312" w:lineRule="auto"/>
      </w:pPr>
      <w:r>
        <w:rPr>
          <w:rFonts w:ascii="宋体" w:hAnsi="宋体" w:eastAsia="宋体" w:cs="宋体"/>
          <w:color w:val="000"/>
          <w:sz w:val="28"/>
          <w:szCs w:val="28"/>
        </w:rPr>
        <w:t xml:space="preserve">7. 关联交易管理</w:t>
      </w:r>
    </w:p>
    <w:p>
      <w:pPr>
        <w:ind w:left="0" w:right="0" w:firstLine="560"/>
        <w:spacing w:before="450" w:after="450" w:line="312" w:lineRule="auto"/>
      </w:pPr>
      <w:r>
        <w:rPr>
          <w:rFonts w:ascii="宋体" w:hAnsi="宋体" w:eastAsia="宋体" w:cs="宋体"/>
          <w:color w:val="000"/>
          <w:sz w:val="28"/>
          <w:szCs w:val="28"/>
        </w:rPr>
        <w:t xml:space="preserve">公司严格按照深交所《股票上市规则》、《公司章程》等有关文件规定，制定了《关联交易制度》。对公司关联交易行为包括从交易原则、关联人和关联关系、关联交易的决策程序和信息披露、关联交易价格的确定和管理等进行全方位管理和控制，保证了公司与关联方之间订立的关联交易符合公平、公开、公正的原则。公司关联交易的内部控制执行是有效的。</w:t>
      </w:r>
    </w:p>
    <w:p>
      <w:pPr>
        <w:ind w:left="0" w:right="0" w:firstLine="560"/>
        <w:spacing w:before="450" w:after="450" w:line="312" w:lineRule="auto"/>
      </w:pPr>
      <w:r>
        <w:rPr>
          <w:rFonts w:ascii="宋体" w:hAnsi="宋体" w:eastAsia="宋体" w:cs="宋体"/>
          <w:color w:val="000"/>
          <w:sz w:val="28"/>
          <w:szCs w:val="28"/>
        </w:rPr>
        <w:t xml:space="preserve">8.对外担保管理</w:t>
      </w:r>
    </w:p>
    <w:p>
      <w:pPr>
        <w:ind w:left="0" w:right="0" w:firstLine="560"/>
        <w:spacing w:before="450" w:after="450" w:line="312" w:lineRule="auto"/>
      </w:pPr>
      <w:r>
        <w:rPr>
          <w:rFonts w:ascii="宋体" w:hAnsi="宋体" w:eastAsia="宋体" w:cs="宋体"/>
          <w:color w:val="000"/>
          <w:sz w:val="28"/>
          <w:szCs w:val="28"/>
        </w:rPr>
        <w:t xml:space="preserve">公司通过《对外担保制度》等对对外担保对象、审批权限、审查内容、合同订立、风险管理、信息披露以及责任人责任等方面进行描述，基本涵盖了公司所有的担保活动，与公司经营规模相一致。岗位职责权限做到不相容岗位相分离，审批权限设置详尽，有效控制了公司对外担保风险。报告期内公司未发生对外担保，公司对外担保的内部控制执行是有效的。</w:t>
      </w:r>
    </w:p>
    <w:p>
      <w:pPr>
        <w:ind w:left="0" w:right="0" w:firstLine="560"/>
        <w:spacing w:before="450" w:after="450" w:line="312" w:lineRule="auto"/>
      </w:pPr>
      <w:r>
        <w:rPr>
          <w:rFonts w:ascii="宋体" w:hAnsi="宋体" w:eastAsia="宋体" w:cs="宋体"/>
          <w:color w:val="000"/>
          <w:sz w:val="28"/>
          <w:szCs w:val="28"/>
        </w:rPr>
        <w:t xml:space="preserve">9. 对子公司管控</w:t>
      </w:r>
    </w:p>
    <w:p>
      <w:pPr>
        <w:ind w:left="0" w:right="0" w:firstLine="560"/>
        <w:spacing w:before="450" w:after="450" w:line="312" w:lineRule="auto"/>
      </w:pPr>
      <w:r>
        <w:rPr>
          <w:rFonts w:ascii="宋体" w:hAnsi="宋体" w:eastAsia="宋体" w:cs="宋体"/>
          <w:color w:val="000"/>
          <w:sz w:val="28"/>
          <w:szCs w:val="28"/>
        </w:rPr>
        <w:t xml:space="preserve">公司通过《设计和开发控制程序》、《产品研发的设计更改控制制度》对产品立项、设计和开发评审、设计和开发验证、设计和开发确认、设计和开发更改等环节进行控制，确保产品研发和设计满足规定的要求。</w:t>
      </w:r>
    </w:p>
    <w:p>
      <w:pPr>
        <w:ind w:left="0" w:right="0" w:firstLine="560"/>
        <w:spacing w:before="450" w:after="450" w:line="312" w:lineRule="auto"/>
      </w:pPr>
      <w:r>
        <w:rPr>
          <w:rFonts w:ascii="宋体" w:hAnsi="宋体" w:eastAsia="宋体" w:cs="宋体"/>
          <w:color w:val="000"/>
          <w:sz w:val="28"/>
          <w:szCs w:val="28"/>
        </w:rPr>
        <w:t xml:space="preserve">报告期内公司遵守已经制定的规章制度，对产品开发、设计进行了较好的控制。公司产品研发的内部控制执行是有效的。</w:t>
      </w:r>
    </w:p>
    <w:p>
      <w:pPr>
        <w:ind w:left="0" w:right="0" w:firstLine="560"/>
        <w:spacing w:before="450" w:after="450" w:line="312" w:lineRule="auto"/>
      </w:pPr>
      <w:r>
        <w:rPr>
          <w:rFonts w:ascii="宋体" w:hAnsi="宋体" w:eastAsia="宋体" w:cs="宋体"/>
          <w:color w:val="000"/>
          <w:sz w:val="28"/>
          <w:szCs w:val="28"/>
        </w:rPr>
        <w:t xml:space="preserve">11.信息披露管理</w:t>
      </w:r>
    </w:p>
    <w:p>
      <w:pPr>
        <w:ind w:left="0" w:right="0" w:firstLine="560"/>
        <w:spacing w:before="450" w:after="450" w:line="312" w:lineRule="auto"/>
      </w:pPr>
      <w:r>
        <w:rPr>
          <w:rFonts w:ascii="宋体" w:hAnsi="宋体" w:eastAsia="宋体" w:cs="宋体"/>
          <w:color w:val="000"/>
          <w:sz w:val="28"/>
          <w:szCs w:val="28"/>
        </w:rPr>
        <w:t xml:space="preserve">公司通过制定《信息披露事务管理制度》、《重大事项内部报告制度》明确了信息披露的内容和披露标准、信息传递、审核及披露流程等，对公开信息披露和重大事项内部沟通进行全程、有效的控制。公司通过制定《内幕信息知情人管理制度》，对内幕信息的范围、内幕信息知情人的范围作了规定，实行内幕信息知情人备案制度，以做好内幕信息的保密工作。报告期内，公司制定了《敏感信息排查管理制度》，对敏感信息的报告义务人、敏感信息的内容、保密及对外披露程序进行规范，以做好敏感信息的管理和及时披露工作。</w:t>
      </w:r>
    </w:p>
    <w:p>
      <w:pPr>
        <w:ind w:left="0" w:right="0" w:firstLine="560"/>
        <w:spacing w:before="450" w:after="450" w:line="312" w:lineRule="auto"/>
      </w:pPr>
      <w:r>
        <w:rPr>
          <w:rFonts w:ascii="宋体" w:hAnsi="宋体" w:eastAsia="宋体" w:cs="宋体"/>
          <w:color w:val="000"/>
          <w:sz w:val="28"/>
          <w:szCs w:val="28"/>
        </w:rPr>
        <w:t xml:space="preserve">五、内部控制有效性的结论</w:t>
      </w:r>
    </w:p>
    <w:p>
      <w:pPr>
        <w:ind w:left="0" w:right="0" w:firstLine="560"/>
        <w:spacing w:before="450" w:after="450" w:line="312" w:lineRule="auto"/>
      </w:pPr>
      <w:r>
        <w:rPr>
          <w:rFonts w:ascii="宋体" w:hAnsi="宋体" w:eastAsia="宋体" w:cs="宋体"/>
          <w:color w:val="000"/>
          <w:sz w:val="28"/>
          <w:szCs w:val="28"/>
        </w:rPr>
        <w:t xml:space="preserve">公司董事会认为，公司建立了较为完善的法人治理结构，现有内部控制体系较为健全，符合国家有关法律法规规定，在公司经营管理各个关键环节以及关联交易、对外担保、重大投资、信息披露等方面发挥了较好的管理控制作用，能够对公司各项业务的健康运行及经营风险的控制提供保证，因此， 公司的内部控制是有效的。</w:t>
      </w:r>
    </w:p>
    <w:p>
      <w:pPr>
        <w:ind w:left="0" w:right="0" w:firstLine="560"/>
        <w:spacing w:before="450" w:after="450" w:line="312" w:lineRule="auto"/>
      </w:pPr>
      <w:r>
        <w:rPr>
          <w:rFonts w:ascii="宋体" w:hAnsi="宋体" w:eastAsia="宋体" w:cs="宋体"/>
          <w:color w:val="000"/>
          <w:sz w:val="28"/>
          <w:szCs w:val="28"/>
        </w:rPr>
        <w:t xml:space="preserve">由于内部控制有其固有的局限性，随着内部控制环境的变化以及公司发展的需要，内部控制的有效性可能随之改变，为此公司将及时进行内部控制体系的补充和完善，并使其得到有效执行，为财务报告的真实性、完整性，以及公司战略、经营目标的实现提供合理保证。</w:t>
      </w:r>
    </w:p>
    <w:p>
      <w:pPr>
        <w:ind w:left="0" w:right="0" w:firstLine="560"/>
        <w:spacing w:before="450" w:after="450" w:line="312" w:lineRule="auto"/>
      </w:pPr>
      <w:r>
        <w:rPr>
          <w:rFonts w:ascii="黑体" w:hAnsi="黑体" w:eastAsia="黑体" w:cs="黑体"/>
          <w:color w:val="000000"/>
          <w:sz w:val="34"/>
          <w:szCs w:val="34"/>
          <w:b w:val="1"/>
          <w:bCs w:val="1"/>
        </w:rPr>
        <w:t xml:space="preserve">自我评价报告书初中学生篇十四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至去年7月任职以来，我在经理的正确领导和全体同志的支持下，按照总体工作部署和目标任务要求，以科学发展观为指导，认真执行上级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我认真学习党的理论，特别是学好“三个代表”重要思想和科学发展观，用党的理论武装自己的头脑，提高自身政治素质，在思想上与局保持一致，坚定理想信念，树立正确的世界观、人生观和价值观，树立全心全意为局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不谋万事者不足以谋一世,不谋全局者不足以谋一域。”针对这种严峻形势，既不可蛰伏也不易盲动，看清形势，找准方向才是首要任务。经过连续数月的走访市场，我联合营销员通过多方面、多渠道的收集信息，深入市场第一线。对保险营销有了较好的掌控。采取灵活多样的经营方式，密切与客户的联系，在部分品种上，与客户共同商议，最终在上级领导的关心厚爱下，同事们的密切配合下成功完成了上级下达的任务。</w:t>
      </w:r>
    </w:p>
    <w:p>
      <w:pPr>
        <w:ind w:left="0" w:right="0" w:firstLine="560"/>
        <w:spacing w:before="450" w:after="450" w:line="312" w:lineRule="auto"/>
      </w:pPr>
      <w:r>
        <w:rPr>
          <w:rFonts w:ascii="宋体" w:hAnsi="宋体" w:eastAsia="宋体" w:cs="宋体"/>
          <w:color w:val="000"/>
          <w:sz w:val="28"/>
          <w:szCs w:val="28"/>
        </w:rPr>
        <w:t xml:space="preserve">一个人的成功离不开他所处的团体，同样，我的成功很大一部分也来自上级领导的指导和帮助、同事间的鼓励与支持。在完成任务的过程中，我自发学习相关业务知识、营销业务知识，在部门内形成了互助互学的和谐气氛，同事们在工作之间做到有张有弛，严肃活泼。在一年的营销工作中，我经常会碰到难缠客户，有时会丧失信心，但同事们的相互鼓励给了我最大的支持!</w:t>
      </w:r>
    </w:p>
    <w:p>
      <w:pPr>
        <w:ind w:left="0" w:right="0" w:firstLine="560"/>
        <w:spacing w:before="450" w:after="450" w:line="312" w:lineRule="auto"/>
      </w:pPr>
      <w:r>
        <w:rPr>
          <w:rFonts w:ascii="宋体" w:hAnsi="宋体" w:eastAsia="宋体" w:cs="宋体"/>
          <w:color w:val="000"/>
          <w:sz w:val="28"/>
          <w:szCs w:val="28"/>
        </w:rPr>
        <w:t xml:space="preserve">三、工作业绩方面——尽职尽责，开拓创新，理赔工作取得良好业绩</w:t>
      </w:r>
    </w:p>
    <w:p>
      <w:pPr>
        <w:ind w:left="0" w:right="0" w:firstLine="560"/>
        <w:spacing w:before="450" w:after="450" w:line="312" w:lineRule="auto"/>
      </w:pPr>
      <w:r>
        <w:rPr>
          <w:rFonts w:ascii="宋体" w:hAnsi="宋体" w:eastAsia="宋体" w:cs="宋体"/>
          <w:color w:val="000"/>
          <w:sz w:val="28"/>
          <w:szCs w:val="28"/>
        </w:rPr>
        <w:t xml:space="preserve">去年农业保险理赔工作开展第一年，多方面工作均处在摸索阶段，在工作上遭遇了一定的困难，但我在经理的指导下，积极带领队伍，按照“主动、迅速、科学、合理”的原则切实加强农业保险理赔管理工作，做到“定损到户”、“理赔到户”和“理赔结果公开”，确保赔案处理规范，赔款及时、足额支付给被保险人。同时积极与客户进行及时沟通，对客户进行条款的解释是非常必要的，该赔的赔，不该赔的不赔。并在慰问同时对客户进行资料收集的指导，这样就避免了客户多次往返，提高客户对公司服务的满意度。通过将理赔案件调查前置,调查前置一方面可以减少理赔时间，另一方面也是针对于医疗案件的真是性进行确定，降低理赔调查的难度。通过多方面的手法有效提高了理赔效率，也加强了理赔满意度，使公司形象得到了进一步提升。</w:t>
      </w:r>
    </w:p>
    <w:p>
      <w:pPr>
        <w:ind w:left="0" w:right="0" w:firstLine="560"/>
        <w:spacing w:before="450" w:after="450" w:line="312" w:lineRule="auto"/>
      </w:pPr>
      <w:r>
        <w:rPr>
          <w:rFonts w:ascii="宋体" w:hAnsi="宋体" w:eastAsia="宋体" w:cs="宋体"/>
          <w:color w:val="000"/>
          <w:sz w:val="28"/>
          <w:szCs w:val="28"/>
        </w:rPr>
        <w:t xml:space="preserve">四、廉洁自律方面——严于律己，无私奉献，严格遵守廉洁自律各项规定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用权谋私，生活勤俭节约，不参加任何不健康和庸俗的娱乐活动，较好地维护了廉洁形象。另一方面，加强了对理赔全体人员遵纪守法、廉洁自律情况的督促检查，理赔全体人员没有违法违纪现象发生，真正做到了工作上不浮、管理上不松、服务上不差，在公司队伍中树立了良好形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理赔工作是一项要求非常高的工作，但由于初接手岗位，我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w:t>
      </w:r>
    </w:p>
    <w:p>
      <w:pPr>
        <w:ind w:left="0" w:right="0" w:firstLine="560"/>
        <w:spacing w:before="450" w:after="450" w:line="312" w:lineRule="auto"/>
      </w:pPr>
      <w:r>
        <w:rPr>
          <w:rFonts w:ascii="宋体" w:hAnsi="宋体" w:eastAsia="宋体" w:cs="宋体"/>
          <w:color w:val="000"/>
          <w:sz w:val="28"/>
          <w:szCs w:val="28"/>
        </w:rPr>
        <w:t xml:space="preserve">今后，我要继续加强学习，掌握好理赔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2025-01-16T14:11:18+08:00</dcterms:created>
  <dcterms:modified xsi:type="dcterms:W3CDTF">2025-01-16T14:11:18+08:00</dcterms:modified>
</cp:coreProperties>
</file>

<file path=docProps/custom.xml><?xml version="1.0" encoding="utf-8"?>
<Properties xmlns="http://schemas.openxmlformats.org/officeDocument/2006/custom-properties" xmlns:vt="http://schemas.openxmlformats.org/officeDocument/2006/docPropsVTypes"/>
</file>