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餐饮供货协议书 餐饮供货协议(优质8篇)</w:t>
      </w:r>
      <w:bookmarkEnd w:id="1"/>
    </w:p>
    <w:p>
      <w:pPr>
        <w:jc w:val="center"/>
        <w:spacing w:before="0" w:after="450"/>
      </w:pPr>
      <w:r>
        <w:rPr>
          <w:rFonts w:ascii="Arial" w:hAnsi="Arial" w:eastAsia="Arial" w:cs="Arial"/>
          <w:color w:val="999999"/>
          <w:sz w:val="20"/>
          <w:szCs w:val="20"/>
        </w:rPr>
        <w:t xml:space="preserve">来源：网络  作者：红叶飘零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餐饮供货协议书篇一甲方(供货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餐饮供货协议书篇一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餐饮供货协议书篇二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餐饮供货协议书篇三</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4.1供货期限为1年，自20xx年月日（合同生效之日）起至20xx年月日止，供方向需方提供办公用品。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黑体" w:hAnsi="黑体" w:eastAsia="黑体" w:cs="黑体"/>
          <w:color w:val="000000"/>
          <w:sz w:val="34"/>
          <w:szCs w:val="34"/>
          <w:b w:val="1"/>
          <w:bCs w:val="1"/>
        </w:rPr>
        <w:t xml:space="preserve">餐饮供货协议书篇四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黑体" w:hAnsi="黑体" w:eastAsia="黑体" w:cs="黑体"/>
          <w:color w:val="000000"/>
          <w:sz w:val="34"/>
          <w:szCs w:val="34"/>
          <w:b w:val="1"/>
          <w:bCs w:val="1"/>
        </w:rPr>
        <w:t xml:space="preserve">餐饮供货协议书篇五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餐饮供货协议书篇六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餐饮供货协议书篇七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餐饮供货协议书篇八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经甲乙双方友好协商，本着平等互利的原则，现达成以下协议，由双方共同遵守：</w:t>
      </w:r>
    </w:p>
    <w:p>
      <w:pPr>
        <w:ind w:left="0" w:right="0" w:firstLine="560"/>
        <w:spacing w:before="450" w:after="450" w:line="312" w:lineRule="auto"/>
      </w:pPr>
      <w:r>
        <w:rPr>
          <w:rFonts w:ascii="宋体" w:hAnsi="宋体" w:eastAsia="宋体" w:cs="宋体"/>
          <w:color w:val="000"/>
          <w:sz w:val="28"/>
          <w:szCs w:val="28"/>
        </w:rPr>
        <w:t xml:space="preserve">1.乙方向甲方提供合法渠道商品;</w:t>
      </w:r>
    </w:p>
    <w:p>
      <w:pPr>
        <w:ind w:left="0" w:right="0" w:firstLine="560"/>
        <w:spacing w:before="450" w:after="450" w:line="312" w:lineRule="auto"/>
      </w:pPr>
      <w:r>
        <w:rPr>
          <w:rFonts w:ascii="宋体" w:hAnsi="宋体" w:eastAsia="宋体" w:cs="宋体"/>
          <w:color w:val="000"/>
          <w:sz w:val="28"/>
          <w:szCs w:val="28"/>
        </w:rPr>
        <w:t xml:space="preserve">2.乙方必须保证所提供商品质量安全无害，必须遵守《    》、《     》、《      》、《        》等相关法律、法规的要求。</w:t>
      </w:r>
    </w:p>
    <w:p>
      <w:pPr>
        <w:ind w:left="0" w:right="0" w:firstLine="560"/>
        <w:spacing w:before="450" w:after="450" w:line="312" w:lineRule="auto"/>
      </w:pPr>
      <w:r>
        <w:rPr>
          <w:rFonts w:ascii="宋体" w:hAnsi="宋体" w:eastAsia="宋体" w:cs="宋体"/>
          <w:color w:val="000"/>
          <w:sz w:val="28"/>
          <w:szCs w:val="28"/>
        </w:rPr>
        <w:t xml:space="preserve">4.因市场上假冒调料很多，乙方必须保证所供产品无假货，如被甲方或生产厂家或相关职能部门检查出现假货的，甲方将根据假货数量和情况对乙方处罚_____-_____元/品种，情节严重追究乙方的法律责任。</w:t>
      </w:r>
    </w:p>
    <w:p>
      <w:pPr>
        <w:ind w:left="0" w:right="0" w:firstLine="560"/>
        <w:spacing w:before="450" w:after="450" w:line="312" w:lineRule="auto"/>
      </w:pPr>
      <w:r>
        <w:rPr>
          <w:rFonts w:ascii="宋体" w:hAnsi="宋体" w:eastAsia="宋体" w:cs="宋体"/>
          <w:color w:val="000"/>
          <w:sz w:val="28"/>
          <w:szCs w:val="28"/>
        </w:rPr>
        <w:t xml:space="preserve">5.乙方必须严格按甲方提供的产品品牌、规格、数量供货，如出现缺货，甲方采购员如能购回的，则对乙方处以所购材料价格双倍的罚款。</w:t>
      </w:r>
    </w:p>
    <w:p>
      <w:pPr>
        <w:ind w:left="0" w:right="0" w:firstLine="560"/>
        <w:spacing w:before="450" w:after="450" w:line="312" w:lineRule="auto"/>
      </w:pPr>
      <w:r>
        <w:rPr>
          <w:rFonts w:ascii="宋体" w:hAnsi="宋体" w:eastAsia="宋体" w:cs="宋体"/>
          <w:color w:val="000"/>
          <w:sz w:val="28"/>
          <w:szCs w:val="28"/>
        </w:rPr>
        <w:t xml:space="preserve">6.对确实缺货乙方提请甲方更换品种的，必须由甲方同意后方能更换，新更换的原材料必须提供有效的质量检验报告，否则不予更换。</w:t>
      </w:r>
    </w:p>
    <w:p>
      <w:pPr>
        <w:ind w:left="0" w:right="0" w:firstLine="560"/>
        <w:spacing w:before="450" w:after="450" w:line="312" w:lineRule="auto"/>
      </w:pPr>
      <w:r>
        <w:rPr>
          <w:rFonts w:ascii="宋体" w:hAnsi="宋体" w:eastAsia="宋体" w:cs="宋体"/>
          <w:color w:val="000"/>
          <w:sz w:val="28"/>
          <w:szCs w:val="28"/>
        </w:rPr>
        <w:t xml:space="preserve">7.乙方所供材料在保质期到期前_____个月，甲方要求调换的，乙方应积极调换。</w:t>
      </w:r>
    </w:p>
    <w:p>
      <w:pPr>
        <w:ind w:left="0" w:right="0" w:firstLine="560"/>
        <w:spacing w:before="450" w:after="450" w:line="312" w:lineRule="auto"/>
      </w:pPr>
      <w:r>
        <w:rPr>
          <w:rFonts w:ascii="宋体" w:hAnsi="宋体" w:eastAsia="宋体" w:cs="宋体"/>
          <w:color w:val="000"/>
          <w:sz w:val="28"/>
          <w:szCs w:val="28"/>
        </w:rPr>
        <w:t xml:space="preserve">8.乙方所供材料市场价格发生变化的，乙方应主动于_____周内以书面形式告知甲方，无论涨价、跌价，如出现材料跌价_____周乙方仍未告之甲方的，甲方有权对乙方所送该材料按新价格和送货数量倒扣到跌价日差价的_____倍。如属材料涨价的，甲方应在接到乙方书面报告_____日内根据市场价格做出相应调整。</w:t>
      </w:r>
    </w:p>
    <w:p>
      <w:pPr>
        <w:ind w:left="0" w:right="0" w:firstLine="560"/>
        <w:spacing w:before="450" w:after="450" w:line="312" w:lineRule="auto"/>
      </w:pPr>
      <w:r>
        <w:rPr>
          <w:rFonts w:ascii="宋体" w:hAnsi="宋体" w:eastAsia="宋体" w:cs="宋体"/>
          <w:color w:val="000"/>
          <w:sz w:val="28"/>
          <w:szCs w:val="28"/>
        </w:rPr>
        <w:t xml:space="preserve">9.双方确定所供产品品种、价格见附表。</w:t>
      </w:r>
    </w:p>
    <w:p>
      <w:pPr>
        <w:ind w:left="0" w:right="0" w:firstLine="560"/>
        <w:spacing w:before="450" w:after="450" w:line="312" w:lineRule="auto"/>
      </w:pPr>
      <w:r>
        <w:rPr>
          <w:rFonts w:ascii="宋体" w:hAnsi="宋体" w:eastAsia="宋体" w:cs="宋体"/>
          <w:color w:val="000"/>
          <w:sz w:val="28"/>
          <w:szCs w:val="28"/>
        </w:rPr>
        <w:t xml:space="preserve">10.协议期限：自  年 月 日起。</w:t>
      </w:r>
    </w:p>
    <w:p>
      <w:pPr>
        <w:ind w:left="0" w:right="0" w:firstLine="560"/>
        <w:spacing w:before="450" w:after="450" w:line="312" w:lineRule="auto"/>
      </w:pPr>
      <w:r>
        <w:rPr>
          <w:rFonts w:ascii="宋体" w:hAnsi="宋体" w:eastAsia="宋体" w:cs="宋体"/>
          <w:color w:val="000"/>
          <w:sz w:val="28"/>
          <w:szCs w:val="28"/>
        </w:rPr>
        <w:t xml:space="preserve">11.结款方式：每月_____日结帐，结至上月_____日止的送货数，乙方必须出具正式发票，如遇_____日为周六时则改为周五结帐，如_____日为周日时则改为周一结帐。</w:t>
      </w:r>
    </w:p>
    <w:p>
      <w:pPr>
        <w:ind w:left="0" w:right="0" w:firstLine="560"/>
        <w:spacing w:before="450" w:after="450" w:line="312" w:lineRule="auto"/>
      </w:pPr>
      <w:r>
        <w:rPr>
          <w:rFonts w:ascii="宋体" w:hAnsi="宋体" w:eastAsia="宋体" w:cs="宋体"/>
          <w:color w:val="000"/>
          <w:sz w:val="28"/>
          <w:szCs w:val="28"/>
        </w:rPr>
        <w:t xml:space="preserve">12.乙方必须保证为甲方提供充足的货源，保证在报货当天_____前将货送达甲方仓库，坚决杜绝断货现象的发生。如因送货不及时给甲方造成影响的，甲方有权视情节对乙方进行相应处罚。</w:t>
      </w:r>
    </w:p>
    <w:p>
      <w:pPr>
        <w:ind w:left="0" w:right="0" w:firstLine="560"/>
        <w:spacing w:before="450" w:after="450" w:line="312" w:lineRule="auto"/>
      </w:pPr>
      <w:r>
        <w:rPr>
          <w:rFonts w:ascii="宋体" w:hAnsi="宋体" w:eastAsia="宋体" w:cs="宋体"/>
          <w:color w:val="000"/>
          <w:sz w:val="28"/>
          <w:szCs w:val="28"/>
        </w:rPr>
        <w:t xml:space="preserve">13.协议解除情况：甲方连续_____月不结算货款时，乙方可单方解除协议;乙方所供货价格明显高于市场价格时，双方协商未果时，甲方可单方解除协议;乙方提供假冒伪劣食品被证实时，甲方可单方解除协议，并追究乙方法律责任;甲方改变经营项目时，甲方应提前_____天通知乙方，双方可解除协议。</w:t>
      </w:r>
    </w:p>
    <w:p>
      <w:pPr>
        <w:ind w:left="0" w:right="0" w:firstLine="560"/>
        <w:spacing w:before="450" w:after="450" w:line="312" w:lineRule="auto"/>
      </w:pPr>
      <w:r>
        <w:rPr>
          <w:rFonts w:ascii="宋体" w:hAnsi="宋体" w:eastAsia="宋体" w:cs="宋体"/>
          <w:color w:val="000"/>
          <w:sz w:val="28"/>
          <w:szCs w:val="28"/>
        </w:rPr>
        <w:t xml:space="preserve">14.本协议一式两份，经双方签字盖章后生效，由双方各执一份，未尽事宜双方另行协商。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2025-01-16T14:56:25+08:00</dcterms:created>
  <dcterms:modified xsi:type="dcterms:W3CDTF">2025-01-16T14:56:25+08:00</dcterms:modified>
</cp:coreProperties>
</file>

<file path=docProps/custom.xml><?xml version="1.0" encoding="utf-8"?>
<Properties xmlns="http://schemas.openxmlformats.org/officeDocument/2006/custom-properties" xmlns:vt="http://schemas.openxmlformats.org/officeDocument/2006/docPropsVTypes"/>
</file>